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                             CURRÍCULO 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Tatiéli Figueiredo Lima</w:t>
      </w:r>
    </w:p>
    <w:p w:rsidR="00000000" w:rsidDel="00000000" w:rsidP="00000000" w:rsidRDefault="00000000" w:rsidRPr="00000000" w14:paraId="00000004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Nascimento: 27/04/1992</w:t>
        <w:br w:type="textWrapping"/>
        <w:t xml:space="preserve">Naturalidade: São Sepé - RS</w:t>
      </w:r>
    </w:p>
    <w:p w:rsidR="00000000" w:rsidDel="00000000" w:rsidP="00000000" w:rsidRDefault="00000000" w:rsidRPr="00000000" w14:paraId="00000005">
      <w:pPr>
        <w:spacing w:after="0" w:lineRule="auto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sz w:val="32"/>
          <w:szCs w:val="32"/>
          <w:rtl w:val="0"/>
        </w:rPr>
        <w:t xml:space="preserve">Endereço: Rua Félix Fabro,166  – Bairro Brasília – Ana Rech </w:t>
      </w:r>
    </w:p>
    <w:p w:rsidR="00000000" w:rsidDel="00000000" w:rsidP="00000000" w:rsidRDefault="00000000" w:rsidRPr="00000000" w14:paraId="00000006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Telefone: (54) 99617-1288</w:t>
      </w:r>
    </w:p>
    <w:p w:rsidR="00000000" w:rsidDel="00000000" w:rsidP="00000000" w:rsidRDefault="00000000" w:rsidRPr="00000000" w14:paraId="00000007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Escolaridade: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40"/>
          <w:szCs w:val="40"/>
          <w:rtl w:val="0"/>
        </w:rPr>
        <w:t xml:space="preserve">         </w:t>
      </w:r>
      <w:r w:rsidDel="00000000" w:rsidR="00000000" w:rsidRPr="00000000">
        <w:rPr>
          <w:sz w:val="32"/>
          <w:szCs w:val="32"/>
          <w:rtl w:val="0"/>
        </w:rPr>
        <w:t xml:space="preserve">  - Ensino Médio (Cursando)</w:t>
      </w:r>
    </w:p>
    <w:p w:rsidR="00000000" w:rsidDel="00000000" w:rsidP="00000000" w:rsidRDefault="00000000" w:rsidRPr="00000000" w14:paraId="0000000B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Empresa: IRMÃOS ANDREAZZA LTDA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: Operador de Caixa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26/03/2012 a 19/09/2012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Empresa: SAN MARINO ONIBUS LTDA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Preparadora de superfície e Acabamento em fibras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16/10/2017 a 22/09/2020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Adicionais:</w:t>
      </w:r>
    </w:p>
    <w:p w:rsidR="00000000" w:rsidDel="00000000" w:rsidP="00000000" w:rsidRDefault="00000000" w:rsidRPr="00000000" w14:paraId="00000016">
      <w:pPr>
        <w:ind w:left="36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Procuro uma oportunidade de emprego, eu tenho força de vontade para aprender, responsabilidade, competência e comprometimento com a empresa são minhas prioridades.</w:t>
      </w:r>
    </w:p>
    <w:sectPr>
      <w:pgSz w:h="16838" w:w="11906"/>
      <w:pgMar w:bottom="284" w:top="567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