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922" w:left="1440" w:hanging="1440"/>
        <w:jc w:val="center"/>
        <w:rPr>
          <w:rFonts w:ascii="Arial" w:hAnsi="Arial" w:cs="Arial" w:eastAsia="Arial"/>
          <w:b/>
          <w:color w:val="151C3A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40"/>
          <w:shd w:fill="auto" w:val="clear"/>
        </w:rPr>
        <w:t xml:space="preserve">willian luis diersmann</w:t>
      </w:r>
    </w:p>
    <w:p>
      <w:pPr>
        <w:keepNext w:val="true"/>
        <w:keepLines w:val="true"/>
        <w:spacing w:before="320" w:after="200" w:line="276"/>
        <w:ind w:right="922" w:left="1440" w:hanging="1440"/>
        <w:jc w:val="center"/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Brasileiro. Solteiro. Rua Carlos Lourival Lampert, n°396, Bairro São Paulo. Montenegro/RS (51)998029253. wdiersmann@gmail.com </w:t>
      </w:r>
    </w:p>
    <w:p>
      <w:pPr>
        <w:keepNext w:val="true"/>
        <w:keepLines w:val="true"/>
        <w:spacing w:before="320" w:after="200" w:line="276"/>
        <w:ind w:right="922" w:left="1440" w:hanging="1440"/>
        <w:jc w:val="center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  <w:t xml:space="preserve">- DATA DE NASCIMENTO: </w:t>
      </w: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24/11/1998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  <w:t xml:space="preserve">- CNH: </w:t>
      </w: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Categoria- B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  <w:t xml:space="preserve">- FORMAÇÃO: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Ensino Médio completo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  <w:t xml:space="preserve">- EXPERIÊNCIAS PROFISSIONAIS: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Provin Motos 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Exercíto Brasileiro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Chapeação e Pintura do Jean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Mecânica do Gringo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 * Supermercado Via II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151C3A"/>
          <w:spacing w:val="0"/>
          <w:position w:val="0"/>
          <w:sz w:val="28"/>
          <w:shd w:fill="auto" w:val="clear"/>
        </w:rPr>
        <w:t xml:space="preserve">- CURSOS: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Formação para Operador de Empilhadeira 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Mecânica Automotiva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Chapeação e Pintura Automotiva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  <w:t xml:space="preserve">* Curso de Informatica - Básica </w:t>
      </w: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595959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151C3A"/>
          <w:spacing w:val="0"/>
          <w:position w:val="0"/>
          <w:sz w:val="28"/>
          <w:shd w:fill="auto" w:val="clear"/>
        </w:rPr>
      </w:pPr>
    </w:p>
    <w:p>
      <w:pPr>
        <w:keepNext w:val="true"/>
        <w:keepLines w:val="true"/>
        <w:spacing w:before="320" w:after="200" w:line="276"/>
        <w:ind w:right="922" w:left="1440" w:hanging="1440"/>
        <w:jc w:val="left"/>
        <w:rPr>
          <w:rFonts w:ascii="Arial" w:hAnsi="Arial" w:cs="Arial" w:eastAsia="Arial"/>
          <w:color w:val="595959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