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86" w:rsidRPr="00306A51" w:rsidRDefault="00C65386" w:rsidP="003C2864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306A51">
        <w:rPr>
          <w:rFonts w:ascii="Arial" w:hAnsi="Arial" w:cs="Arial"/>
          <w:b/>
          <w:sz w:val="36"/>
          <w:szCs w:val="36"/>
        </w:rPr>
        <w:t>Hilton Roberto de Almeida Pinheiro</w:t>
      </w:r>
    </w:p>
    <w:p w:rsidR="005B7554" w:rsidRPr="00306A51" w:rsidRDefault="009A61B2" w:rsidP="00306A51">
      <w:pPr>
        <w:ind w:right="-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Fernando Scusiatto 140</w:t>
      </w:r>
      <w:r w:rsidR="007F5652">
        <w:rPr>
          <w:rFonts w:ascii="Arial" w:hAnsi="Arial" w:cs="Arial"/>
          <w:sz w:val="24"/>
          <w:szCs w:val="24"/>
        </w:rPr>
        <w:t xml:space="preserve">   </w:t>
      </w:r>
      <w:r w:rsidR="00C65386" w:rsidRPr="00306A51">
        <w:rPr>
          <w:rFonts w:ascii="Arial" w:hAnsi="Arial" w:cs="Arial"/>
          <w:sz w:val="24"/>
          <w:szCs w:val="24"/>
        </w:rPr>
        <w:t xml:space="preserve">Telefone: (54) </w:t>
      </w:r>
      <w:r w:rsidR="007F5652">
        <w:rPr>
          <w:rFonts w:ascii="Arial" w:hAnsi="Arial" w:cs="Arial"/>
          <w:sz w:val="24"/>
          <w:szCs w:val="24"/>
        </w:rPr>
        <w:t>9</w:t>
      </w:r>
      <w:r w:rsidR="00C65386" w:rsidRPr="00306A51">
        <w:rPr>
          <w:rFonts w:ascii="Arial" w:hAnsi="Arial" w:cs="Arial"/>
          <w:sz w:val="24"/>
          <w:szCs w:val="24"/>
        </w:rPr>
        <w:t>8141-5127</w:t>
      </w:r>
      <w:r w:rsidR="00911A4D" w:rsidRPr="00306A51">
        <w:rPr>
          <w:rFonts w:ascii="Arial" w:hAnsi="Arial" w:cs="Arial"/>
          <w:sz w:val="24"/>
          <w:szCs w:val="24"/>
        </w:rPr>
        <w:t xml:space="preserve"> </w:t>
      </w:r>
      <w:r w:rsidR="000A56F2" w:rsidRPr="00306A51">
        <w:rPr>
          <w:rFonts w:ascii="Arial" w:hAnsi="Arial" w:cs="Arial"/>
          <w:sz w:val="24"/>
          <w:szCs w:val="24"/>
        </w:rPr>
        <w:t xml:space="preserve">/ (54) </w:t>
      </w:r>
      <w:r w:rsidR="007F5652">
        <w:rPr>
          <w:rFonts w:ascii="Arial" w:hAnsi="Arial" w:cs="Arial"/>
          <w:sz w:val="24"/>
          <w:szCs w:val="24"/>
        </w:rPr>
        <w:t>9</w:t>
      </w:r>
      <w:r w:rsidR="000A56F2" w:rsidRPr="00306A51">
        <w:rPr>
          <w:rFonts w:ascii="Arial" w:hAnsi="Arial" w:cs="Arial"/>
          <w:sz w:val="24"/>
          <w:szCs w:val="24"/>
        </w:rPr>
        <w:t>9690-</w:t>
      </w:r>
      <w:r w:rsidR="00306A51" w:rsidRPr="00306A51">
        <w:rPr>
          <w:rFonts w:ascii="Arial" w:hAnsi="Arial" w:cs="Arial"/>
          <w:sz w:val="24"/>
          <w:szCs w:val="24"/>
        </w:rPr>
        <w:t>9991.</w:t>
      </w:r>
    </w:p>
    <w:p w:rsidR="009A61B2" w:rsidRDefault="009A61B2" w:rsidP="00306A51">
      <w:pPr>
        <w:ind w:right="-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Desvio Rizzo, Caxias do sul-</w:t>
      </w:r>
      <w:r w:rsidR="00C65386" w:rsidRPr="00306A51">
        <w:rPr>
          <w:rFonts w:ascii="Arial" w:hAnsi="Arial" w:cs="Arial"/>
          <w:sz w:val="24"/>
          <w:szCs w:val="24"/>
        </w:rPr>
        <w:t xml:space="preserve">RS, </w:t>
      </w:r>
      <w:r w:rsidR="00306A51" w:rsidRPr="00306A51">
        <w:rPr>
          <w:rFonts w:ascii="Arial" w:hAnsi="Arial" w:cs="Arial"/>
          <w:sz w:val="24"/>
          <w:szCs w:val="24"/>
        </w:rPr>
        <w:t>CEP</w:t>
      </w:r>
      <w:r>
        <w:rPr>
          <w:rFonts w:ascii="Arial" w:hAnsi="Arial" w:cs="Arial"/>
          <w:sz w:val="24"/>
          <w:szCs w:val="24"/>
        </w:rPr>
        <w:t xml:space="preserve">: 95110-260       </w:t>
      </w:r>
    </w:p>
    <w:p w:rsidR="00C65386" w:rsidRPr="00306A51" w:rsidRDefault="00BC4068" w:rsidP="00306A51">
      <w:pPr>
        <w:ind w:right="-427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306A51">
        <w:rPr>
          <w:rFonts w:ascii="Arial" w:hAnsi="Arial" w:cs="Arial"/>
          <w:sz w:val="24"/>
          <w:szCs w:val="24"/>
        </w:rPr>
        <w:t>E-mail</w:t>
      </w:r>
      <w:r w:rsidRPr="00306A51">
        <w:rPr>
          <w:rFonts w:ascii="Arial" w:hAnsi="Arial" w:cs="Arial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="00306A51" w:rsidRPr="00306A51">
        <w:rPr>
          <w:rFonts w:ascii="Arial" w:hAnsi="Arial" w:cs="Arial"/>
          <w:color w:val="5B9BD5" w:themeColor="accent1"/>
          <w:sz w:val="24"/>
          <w:szCs w:val="2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versaise2014@bol.com.br.</w:t>
      </w:r>
    </w:p>
    <w:p w:rsidR="00BC6877" w:rsidRPr="00306A51" w:rsidRDefault="00BC6877" w:rsidP="00306A51">
      <w:pPr>
        <w:ind w:right="-427"/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306A51">
        <w:rPr>
          <w:rStyle w:val="Hyperlink"/>
          <w:rFonts w:ascii="Arial" w:hAnsi="Arial" w:cs="Arial"/>
          <w:b/>
          <w:color w:val="000000" w:themeColor="text1"/>
          <w:sz w:val="24"/>
          <w:szCs w:val="24"/>
        </w:rPr>
        <w:t>Escolaridade:</w:t>
      </w:r>
    </w:p>
    <w:p w:rsidR="00BC6877" w:rsidRPr="00306A51" w:rsidRDefault="000A56F2" w:rsidP="00306A51">
      <w:pPr>
        <w:pStyle w:val="PargrafodaLista"/>
        <w:numPr>
          <w:ilvl w:val="0"/>
          <w:numId w:val="6"/>
        </w:numPr>
        <w:ind w:right="-42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7697">
        <w:rPr>
          <w:rFonts w:ascii="Arial" w:hAnsi="Arial" w:cs="Arial"/>
          <w:sz w:val="24"/>
          <w:szCs w:val="24"/>
        </w:rPr>
        <w:t xml:space="preserve">Ensino </w:t>
      </w:r>
      <w:r w:rsidRPr="00306A51">
        <w:rPr>
          <w:rFonts w:ascii="Arial" w:hAnsi="Arial" w:cs="Arial"/>
          <w:color w:val="000000" w:themeColor="text1"/>
          <w:sz w:val="24"/>
          <w:szCs w:val="24"/>
        </w:rPr>
        <w:t>Médio completo.</w:t>
      </w:r>
    </w:p>
    <w:p w:rsidR="00BC6877" w:rsidRPr="00306A51" w:rsidRDefault="00BC6877" w:rsidP="00306A51">
      <w:pPr>
        <w:pStyle w:val="PargrafodaLista"/>
        <w:numPr>
          <w:ilvl w:val="0"/>
          <w:numId w:val="6"/>
        </w:numPr>
        <w:ind w:right="-42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6A51">
        <w:rPr>
          <w:rFonts w:ascii="Arial" w:hAnsi="Arial" w:cs="Arial"/>
          <w:color w:val="000000" w:themeColor="text1"/>
          <w:sz w:val="24"/>
          <w:szCs w:val="24"/>
        </w:rPr>
        <w:t>Técnico em Meio Ambiente (FTEC, Faculdade Tecnológica Caxias do Sul</w:t>
      </w:r>
      <w:r w:rsidR="00306A51" w:rsidRPr="00306A51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D5196A" w:rsidRDefault="00931A0D" w:rsidP="00306A51">
      <w:pPr>
        <w:pStyle w:val="PargrafodaLista"/>
        <w:numPr>
          <w:ilvl w:val="0"/>
          <w:numId w:val="6"/>
        </w:numPr>
        <w:ind w:right="-42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6A51">
        <w:rPr>
          <w:rFonts w:ascii="Arial" w:hAnsi="Arial" w:cs="Arial"/>
          <w:color w:val="000000" w:themeColor="text1"/>
          <w:sz w:val="24"/>
          <w:szCs w:val="24"/>
        </w:rPr>
        <w:t xml:space="preserve">Técnico </w:t>
      </w:r>
      <w:r w:rsidR="00BC4068" w:rsidRPr="00306A51">
        <w:rPr>
          <w:rFonts w:ascii="Arial" w:hAnsi="Arial" w:cs="Arial"/>
          <w:color w:val="000000" w:themeColor="text1"/>
          <w:sz w:val="24"/>
          <w:szCs w:val="24"/>
        </w:rPr>
        <w:t xml:space="preserve">em Qualidade (SENAC </w:t>
      </w:r>
      <w:r w:rsidRPr="00306A51">
        <w:rPr>
          <w:rFonts w:ascii="Arial" w:hAnsi="Arial" w:cs="Arial"/>
          <w:color w:val="000000" w:themeColor="text1"/>
          <w:sz w:val="24"/>
          <w:szCs w:val="24"/>
        </w:rPr>
        <w:t xml:space="preserve">Caxias do </w:t>
      </w:r>
      <w:proofErr w:type="gramStart"/>
      <w:r w:rsidRPr="00306A51">
        <w:rPr>
          <w:rFonts w:ascii="Arial" w:hAnsi="Arial" w:cs="Arial"/>
          <w:color w:val="000000" w:themeColor="text1"/>
          <w:sz w:val="24"/>
          <w:szCs w:val="24"/>
        </w:rPr>
        <w:t>sul</w:t>
      </w:r>
      <w:proofErr w:type="gramEnd"/>
      <w:r w:rsidRPr="00306A51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3C2864" w:rsidRPr="00306A51" w:rsidRDefault="003C2864" w:rsidP="00306A51">
      <w:pPr>
        <w:pStyle w:val="PargrafodaLista"/>
        <w:numPr>
          <w:ilvl w:val="0"/>
          <w:numId w:val="6"/>
        </w:numPr>
        <w:ind w:right="-42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Ensino superior Bacharel em ciência e Tecnologia de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Alimentos(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em andamento).</w:t>
      </w:r>
    </w:p>
    <w:p w:rsidR="00C65386" w:rsidRPr="00306A51" w:rsidRDefault="00C65386" w:rsidP="00306A51">
      <w:pPr>
        <w:ind w:right="-427"/>
        <w:jc w:val="both"/>
        <w:rPr>
          <w:rFonts w:ascii="Arial" w:hAnsi="Arial" w:cs="Arial"/>
          <w:b/>
          <w:sz w:val="24"/>
          <w:szCs w:val="24"/>
        </w:rPr>
      </w:pPr>
      <w:r w:rsidRPr="00306A51">
        <w:rPr>
          <w:rFonts w:ascii="Arial" w:hAnsi="Arial" w:cs="Arial"/>
          <w:b/>
          <w:sz w:val="24"/>
          <w:szCs w:val="24"/>
          <w:u w:val="single"/>
        </w:rPr>
        <w:t>Qualificações Profissionais:</w:t>
      </w:r>
    </w:p>
    <w:p w:rsidR="006B491F" w:rsidRPr="00306A51" w:rsidRDefault="00A47697" w:rsidP="00306A51">
      <w:pPr>
        <w:pStyle w:val="PargrafodaLista"/>
        <w:numPr>
          <w:ilvl w:val="0"/>
          <w:numId w:val="1"/>
        </w:numPr>
        <w:ind w:right="-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</w:t>
      </w:r>
      <w:r w:rsidR="00C65386" w:rsidRPr="00306A51">
        <w:rPr>
          <w:rFonts w:ascii="Arial" w:hAnsi="Arial" w:cs="Arial"/>
          <w:sz w:val="24"/>
          <w:szCs w:val="24"/>
        </w:rPr>
        <w:t xml:space="preserve">, Metrologia, </w:t>
      </w:r>
      <w:r w:rsidR="00306A51" w:rsidRPr="00306A51">
        <w:rPr>
          <w:rFonts w:ascii="Arial" w:hAnsi="Arial" w:cs="Arial"/>
          <w:sz w:val="24"/>
          <w:szCs w:val="24"/>
        </w:rPr>
        <w:t>CEP</w:t>
      </w:r>
      <w:r w:rsidR="00C65386" w:rsidRPr="00306A51">
        <w:rPr>
          <w:rFonts w:ascii="Arial" w:hAnsi="Arial" w:cs="Arial"/>
          <w:sz w:val="24"/>
          <w:szCs w:val="24"/>
        </w:rPr>
        <w:t xml:space="preserve">, Metalurgia </w:t>
      </w:r>
      <w:r w:rsidR="00911A4D" w:rsidRPr="00306A51">
        <w:rPr>
          <w:rFonts w:ascii="Arial" w:hAnsi="Arial" w:cs="Arial"/>
          <w:sz w:val="24"/>
          <w:szCs w:val="24"/>
        </w:rPr>
        <w:t>Básica, (Tekno</w:t>
      </w:r>
      <w:r w:rsidR="000A56F2" w:rsidRPr="00306A51">
        <w:rPr>
          <w:rFonts w:ascii="Arial" w:hAnsi="Arial" w:cs="Arial"/>
          <w:sz w:val="24"/>
          <w:szCs w:val="24"/>
        </w:rPr>
        <w:t xml:space="preserve"> Cursos).</w:t>
      </w:r>
    </w:p>
    <w:p w:rsidR="0005122C" w:rsidRPr="00306A51" w:rsidRDefault="00327117" w:rsidP="00306A51">
      <w:pPr>
        <w:pStyle w:val="PargrafodaLista"/>
        <w:numPr>
          <w:ilvl w:val="0"/>
          <w:numId w:val="1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Inspetor de Qualidade (IS</w:t>
      </w:r>
      <w:r w:rsidR="006B491F" w:rsidRPr="00306A51">
        <w:rPr>
          <w:rFonts w:ascii="Arial" w:hAnsi="Arial" w:cs="Arial"/>
          <w:sz w:val="24"/>
          <w:szCs w:val="24"/>
        </w:rPr>
        <w:t>O 9001:</w:t>
      </w:r>
      <w:r w:rsidR="0005122C" w:rsidRPr="00306A51">
        <w:rPr>
          <w:rFonts w:ascii="Arial" w:hAnsi="Arial" w:cs="Arial"/>
          <w:sz w:val="24"/>
          <w:szCs w:val="24"/>
        </w:rPr>
        <w:t>2000)</w:t>
      </w:r>
    </w:p>
    <w:p w:rsidR="006B491F" w:rsidRPr="00306A51" w:rsidRDefault="006B491F" w:rsidP="00306A51">
      <w:pPr>
        <w:pStyle w:val="PargrafodaLista"/>
        <w:numPr>
          <w:ilvl w:val="0"/>
          <w:numId w:val="1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 xml:space="preserve">Auditor interno de Qualidade </w:t>
      </w:r>
      <w:r w:rsidR="00336D42">
        <w:rPr>
          <w:rFonts w:ascii="Arial" w:hAnsi="Arial" w:cs="Arial"/>
          <w:sz w:val="24"/>
          <w:szCs w:val="24"/>
        </w:rPr>
        <w:t xml:space="preserve"> </w:t>
      </w:r>
      <w:r w:rsidR="00911A4D" w:rsidRPr="00306A51">
        <w:rPr>
          <w:rFonts w:ascii="Arial" w:hAnsi="Arial" w:cs="Arial"/>
          <w:sz w:val="24"/>
          <w:szCs w:val="24"/>
        </w:rPr>
        <w:t>ISO</w:t>
      </w:r>
      <w:r w:rsidR="0087206C">
        <w:rPr>
          <w:rFonts w:ascii="Arial" w:hAnsi="Arial" w:cs="Arial"/>
          <w:sz w:val="24"/>
          <w:szCs w:val="24"/>
        </w:rPr>
        <w:t xml:space="preserve"> 9001:2015( EJ</w:t>
      </w:r>
      <w:r w:rsidR="00336D42">
        <w:rPr>
          <w:rFonts w:ascii="Arial" w:hAnsi="Arial" w:cs="Arial"/>
          <w:sz w:val="24"/>
          <w:szCs w:val="24"/>
        </w:rPr>
        <w:t>Ros ).</w:t>
      </w:r>
    </w:p>
    <w:p w:rsidR="0005122C" w:rsidRPr="00306A51" w:rsidRDefault="000A56F2" w:rsidP="00306A51">
      <w:pPr>
        <w:pStyle w:val="PargrafodaLista"/>
        <w:numPr>
          <w:ilvl w:val="0"/>
          <w:numId w:val="1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Informática Básica:</w:t>
      </w:r>
      <w:r w:rsidR="0005122C" w:rsidRPr="00306A51">
        <w:rPr>
          <w:rFonts w:ascii="Arial" w:hAnsi="Arial" w:cs="Arial"/>
          <w:sz w:val="24"/>
          <w:szCs w:val="24"/>
        </w:rPr>
        <w:t xml:space="preserve"> Windows, Word, Excel, Access, internet, PowerPo</w:t>
      </w:r>
      <w:r w:rsidRPr="00306A51">
        <w:rPr>
          <w:rFonts w:ascii="Arial" w:hAnsi="Arial" w:cs="Arial"/>
          <w:sz w:val="24"/>
          <w:szCs w:val="24"/>
        </w:rPr>
        <w:t xml:space="preserve">int, Digitação, </w:t>
      </w:r>
      <w:r w:rsidR="00306A51" w:rsidRPr="00306A51">
        <w:rPr>
          <w:rFonts w:ascii="Arial" w:hAnsi="Arial" w:cs="Arial"/>
          <w:sz w:val="24"/>
          <w:szCs w:val="24"/>
        </w:rPr>
        <w:t>MSN</w:t>
      </w:r>
      <w:r w:rsidRPr="00306A51">
        <w:rPr>
          <w:rFonts w:ascii="Arial" w:hAnsi="Arial" w:cs="Arial"/>
          <w:sz w:val="24"/>
          <w:szCs w:val="24"/>
        </w:rPr>
        <w:t>, Currículo.</w:t>
      </w:r>
    </w:p>
    <w:p w:rsidR="0005122C" w:rsidRPr="00306A51" w:rsidRDefault="0005122C" w:rsidP="00306A51">
      <w:pPr>
        <w:pStyle w:val="PargrafodaLista"/>
        <w:numPr>
          <w:ilvl w:val="0"/>
          <w:numId w:val="1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Eletricista Indu</w:t>
      </w:r>
      <w:r w:rsidR="000A56F2" w:rsidRPr="00306A51">
        <w:rPr>
          <w:rFonts w:ascii="Arial" w:hAnsi="Arial" w:cs="Arial"/>
          <w:sz w:val="24"/>
          <w:szCs w:val="24"/>
        </w:rPr>
        <w:t>strial, (SENAI).</w:t>
      </w:r>
    </w:p>
    <w:p w:rsidR="0005122C" w:rsidRPr="00306A51" w:rsidRDefault="0005122C" w:rsidP="00306A51">
      <w:pPr>
        <w:pStyle w:val="PargrafodaLista"/>
        <w:numPr>
          <w:ilvl w:val="0"/>
          <w:numId w:val="1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Competências Transversais em legislação Trabalhista, Empreendedorismo, Propriedade Intelectual, Segurança do Trabalho, Tecnologia da Informação e c</w:t>
      </w:r>
      <w:r w:rsidR="00327117" w:rsidRPr="00306A51">
        <w:rPr>
          <w:rFonts w:ascii="Arial" w:hAnsi="Arial" w:cs="Arial"/>
          <w:sz w:val="24"/>
          <w:szCs w:val="24"/>
        </w:rPr>
        <w:t>omunicação e Educação Ambiental. (</w:t>
      </w:r>
      <w:r w:rsidR="00306A51" w:rsidRPr="00306A51">
        <w:rPr>
          <w:rFonts w:ascii="Arial" w:hAnsi="Arial" w:cs="Arial"/>
          <w:sz w:val="24"/>
          <w:szCs w:val="24"/>
        </w:rPr>
        <w:t>14 h</w:t>
      </w:r>
      <w:r w:rsidR="00327117" w:rsidRPr="00306A51">
        <w:rPr>
          <w:rFonts w:ascii="Arial" w:hAnsi="Arial" w:cs="Arial"/>
          <w:sz w:val="24"/>
          <w:szCs w:val="24"/>
        </w:rPr>
        <w:t xml:space="preserve"> cada)</w:t>
      </w:r>
    </w:p>
    <w:p w:rsidR="006B491F" w:rsidRPr="00306A51" w:rsidRDefault="00E130F5" w:rsidP="00306A51">
      <w:pPr>
        <w:ind w:right="-42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A51"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:rsidR="00911A4D" w:rsidRPr="00306A51" w:rsidRDefault="00027D14" w:rsidP="00306A51">
      <w:pPr>
        <w:pStyle w:val="PargrafodaLista"/>
        <w:numPr>
          <w:ilvl w:val="0"/>
          <w:numId w:val="7"/>
        </w:numPr>
        <w:ind w:right="-42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A51">
        <w:rPr>
          <w:rFonts w:ascii="Arial" w:hAnsi="Arial" w:cs="Arial"/>
          <w:b/>
          <w:sz w:val="24"/>
          <w:szCs w:val="24"/>
        </w:rPr>
        <w:t>12/</w:t>
      </w:r>
      <w:proofErr w:type="gramStart"/>
      <w:r w:rsidRPr="00306A51">
        <w:rPr>
          <w:rFonts w:ascii="Arial" w:hAnsi="Arial" w:cs="Arial"/>
          <w:b/>
          <w:sz w:val="24"/>
          <w:szCs w:val="24"/>
        </w:rPr>
        <w:t xml:space="preserve">2014 </w:t>
      </w:r>
      <w:r w:rsidR="003C2864">
        <w:rPr>
          <w:rFonts w:ascii="Arial" w:hAnsi="Arial" w:cs="Arial"/>
          <w:b/>
          <w:sz w:val="24"/>
          <w:szCs w:val="24"/>
        </w:rPr>
        <w:t xml:space="preserve"> a</w:t>
      </w:r>
      <w:proofErr w:type="gramEnd"/>
      <w:r w:rsidR="003C2864">
        <w:rPr>
          <w:rFonts w:ascii="Arial" w:hAnsi="Arial" w:cs="Arial"/>
          <w:b/>
          <w:sz w:val="24"/>
          <w:szCs w:val="24"/>
        </w:rPr>
        <w:t xml:space="preserve"> 03/2018 </w:t>
      </w:r>
      <w:r w:rsidR="00911A4D" w:rsidRPr="00306A51">
        <w:rPr>
          <w:rFonts w:ascii="Arial" w:hAnsi="Arial" w:cs="Arial"/>
          <w:b/>
          <w:sz w:val="24"/>
          <w:szCs w:val="24"/>
        </w:rPr>
        <w:t xml:space="preserve">Grupo </w:t>
      </w:r>
      <w:proofErr w:type="spellStart"/>
      <w:r w:rsidR="00911A4D" w:rsidRPr="00306A51">
        <w:rPr>
          <w:rFonts w:ascii="Arial" w:hAnsi="Arial" w:cs="Arial"/>
          <w:b/>
          <w:sz w:val="24"/>
          <w:szCs w:val="24"/>
        </w:rPr>
        <w:t>Tecnovidro</w:t>
      </w:r>
      <w:proofErr w:type="spellEnd"/>
    </w:p>
    <w:p w:rsidR="00911A4D" w:rsidRPr="00306A51" w:rsidRDefault="00911A4D" w:rsidP="00306A51">
      <w:pPr>
        <w:pStyle w:val="PargrafodaLista"/>
        <w:ind w:left="780"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 xml:space="preserve">Auxiliar de produção, revisão, inspeção, teste de empenamento e </w:t>
      </w:r>
      <w:r w:rsidR="00306A51" w:rsidRPr="00306A51">
        <w:rPr>
          <w:rFonts w:ascii="Arial" w:hAnsi="Arial" w:cs="Arial"/>
          <w:sz w:val="24"/>
          <w:szCs w:val="24"/>
        </w:rPr>
        <w:t>fragmentação.</w:t>
      </w:r>
    </w:p>
    <w:p w:rsidR="00911A4D" w:rsidRPr="00306A51" w:rsidRDefault="000326E8" w:rsidP="00306A51">
      <w:pPr>
        <w:pStyle w:val="PargrafodaLista"/>
        <w:ind w:left="780" w:right="-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vidros automotivos, moveleiros e construção civil.</w:t>
      </w:r>
    </w:p>
    <w:p w:rsidR="00911A4D" w:rsidRPr="00306A51" w:rsidRDefault="00911A4D" w:rsidP="00306A51">
      <w:pPr>
        <w:pStyle w:val="PargrafodaLista"/>
        <w:ind w:left="780" w:right="-427"/>
        <w:jc w:val="both"/>
        <w:rPr>
          <w:rFonts w:ascii="Arial" w:hAnsi="Arial" w:cs="Arial"/>
          <w:sz w:val="24"/>
          <w:szCs w:val="24"/>
          <w:u w:val="single"/>
        </w:rPr>
      </w:pPr>
    </w:p>
    <w:p w:rsidR="00E130F5" w:rsidRPr="00A47697" w:rsidRDefault="00C765D5" w:rsidP="003C2864">
      <w:pPr>
        <w:pStyle w:val="PargrafodaLista"/>
        <w:ind w:left="780"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b/>
          <w:sz w:val="24"/>
          <w:szCs w:val="24"/>
        </w:rPr>
        <w:t>04/2008 a 06</w:t>
      </w:r>
      <w:r w:rsidR="00E130F5" w:rsidRPr="00306A51">
        <w:rPr>
          <w:rFonts w:ascii="Arial" w:hAnsi="Arial" w:cs="Arial"/>
          <w:b/>
          <w:sz w:val="24"/>
          <w:szCs w:val="24"/>
        </w:rPr>
        <w:t>/2014- FRASLE S/A Metalúrgica Grupo Randon</w:t>
      </w:r>
    </w:p>
    <w:p w:rsidR="00A47697" w:rsidRDefault="00A47697" w:rsidP="00A47697">
      <w:pPr>
        <w:pStyle w:val="PargrafodaLista"/>
        <w:numPr>
          <w:ilvl w:val="0"/>
          <w:numId w:val="7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Operador de produção lll, separação, seleção, inspeção, montagem e embalagem de peças automotivas, bem como regulagem de maquinas operacionais.</w:t>
      </w:r>
    </w:p>
    <w:p w:rsidR="00A47697" w:rsidRPr="00A47697" w:rsidRDefault="00A47697" w:rsidP="00A47697">
      <w:pPr>
        <w:pStyle w:val="PargrafodaLista"/>
        <w:ind w:right="-427"/>
        <w:jc w:val="both"/>
        <w:rPr>
          <w:rFonts w:ascii="Arial" w:hAnsi="Arial" w:cs="Arial"/>
          <w:sz w:val="24"/>
          <w:szCs w:val="24"/>
        </w:rPr>
      </w:pPr>
    </w:p>
    <w:p w:rsidR="00E130F5" w:rsidRPr="00306A51" w:rsidRDefault="00E83EC3" w:rsidP="003C2864">
      <w:pPr>
        <w:pStyle w:val="PargrafodaLista"/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b/>
          <w:sz w:val="24"/>
          <w:szCs w:val="24"/>
        </w:rPr>
        <w:t>03</w:t>
      </w:r>
      <w:r w:rsidR="00E130F5" w:rsidRPr="00306A51">
        <w:rPr>
          <w:rFonts w:ascii="Arial" w:hAnsi="Arial" w:cs="Arial"/>
          <w:b/>
          <w:sz w:val="24"/>
          <w:szCs w:val="24"/>
        </w:rPr>
        <w:t xml:space="preserve">/2006 a 03/2008-Conservas </w:t>
      </w:r>
      <w:proofErr w:type="spellStart"/>
      <w:r w:rsidR="00E130F5" w:rsidRPr="00306A51">
        <w:rPr>
          <w:rFonts w:ascii="Arial" w:hAnsi="Arial" w:cs="Arial"/>
          <w:b/>
          <w:sz w:val="24"/>
          <w:szCs w:val="24"/>
        </w:rPr>
        <w:t>Oderich</w:t>
      </w:r>
      <w:proofErr w:type="spellEnd"/>
      <w:r w:rsidR="00E130F5" w:rsidRPr="00306A51">
        <w:rPr>
          <w:rFonts w:ascii="Arial" w:hAnsi="Arial" w:cs="Arial"/>
          <w:b/>
          <w:sz w:val="24"/>
          <w:szCs w:val="24"/>
        </w:rPr>
        <w:t xml:space="preserve"> S/A</w:t>
      </w:r>
    </w:p>
    <w:p w:rsidR="00E130F5" w:rsidRPr="00306A51" w:rsidRDefault="00E130F5" w:rsidP="00306A51">
      <w:pPr>
        <w:pStyle w:val="PargrafodaLista"/>
        <w:numPr>
          <w:ilvl w:val="0"/>
          <w:numId w:val="2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Operador de serviços gerais</w:t>
      </w:r>
    </w:p>
    <w:p w:rsidR="003C2864" w:rsidRPr="003C2864" w:rsidRDefault="00E130F5" w:rsidP="003C2864">
      <w:pPr>
        <w:pStyle w:val="PargrafodaLista"/>
        <w:numPr>
          <w:ilvl w:val="0"/>
          <w:numId w:val="2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Almoxarifado, recebimento de ordens, notas, rótulos, separação de produtos, liberação de pedidos</w:t>
      </w:r>
      <w:r w:rsidR="00E83EC3" w:rsidRPr="00306A51">
        <w:rPr>
          <w:rFonts w:ascii="Arial" w:hAnsi="Arial" w:cs="Arial"/>
          <w:sz w:val="24"/>
          <w:szCs w:val="24"/>
        </w:rPr>
        <w:t xml:space="preserve">, controle da </w:t>
      </w:r>
      <w:r w:rsidR="00A47697">
        <w:rPr>
          <w:rFonts w:ascii="Arial" w:hAnsi="Arial" w:cs="Arial"/>
          <w:sz w:val="24"/>
          <w:szCs w:val="24"/>
        </w:rPr>
        <w:t>a</w:t>
      </w:r>
      <w:r w:rsidR="00E83EC3" w:rsidRPr="00306A51">
        <w:rPr>
          <w:rFonts w:ascii="Arial" w:hAnsi="Arial" w:cs="Arial"/>
          <w:sz w:val="24"/>
          <w:szCs w:val="24"/>
        </w:rPr>
        <w:t>curacidade do estoque.</w:t>
      </w:r>
    </w:p>
    <w:p w:rsidR="00E83EC3" w:rsidRPr="003C2864" w:rsidRDefault="00E83EC3" w:rsidP="003C2864">
      <w:pPr>
        <w:pStyle w:val="PargrafodaLista"/>
        <w:numPr>
          <w:ilvl w:val="0"/>
          <w:numId w:val="2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C2864">
        <w:rPr>
          <w:rFonts w:ascii="Arial" w:hAnsi="Arial" w:cs="Arial"/>
          <w:b/>
          <w:sz w:val="24"/>
          <w:szCs w:val="24"/>
        </w:rPr>
        <w:t>02/2002 a 07/2003 Pizzaria Recanto</w:t>
      </w:r>
    </w:p>
    <w:p w:rsidR="00E83EC3" w:rsidRPr="00306A51" w:rsidRDefault="00E83EC3" w:rsidP="00306A51">
      <w:pPr>
        <w:pStyle w:val="PargrafodaLista"/>
        <w:numPr>
          <w:ilvl w:val="0"/>
          <w:numId w:val="2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Motoboy, entrega e cobranças</w:t>
      </w:r>
    </w:p>
    <w:p w:rsidR="00E83EC3" w:rsidRPr="00306A51" w:rsidRDefault="00E83EC3" w:rsidP="00306A51">
      <w:pPr>
        <w:ind w:right="-42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A51">
        <w:rPr>
          <w:rFonts w:ascii="Arial" w:hAnsi="Arial" w:cs="Arial"/>
          <w:b/>
          <w:sz w:val="24"/>
          <w:szCs w:val="24"/>
          <w:u w:val="single"/>
        </w:rPr>
        <w:t>Informações Adicionais:</w:t>
      </w:r>
    </w:p>
    <w:p w:rsidR="00E83EC3" w:rsidRPr="00306A51" w:rsidRDefault="00E83EC3" w:rsidP="00306A51">
      <w:pPr>
        <w:pStyle w:val="PargrafodaLista"/>
        <w:numPr>
          <w:ilvl w:val="0"/>
          <w:numId w:val="3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 xml:space="preserve">Senso de organização, planejamento e postura </w:t>
      </w:r>
      <w:r w:rsidR="00850D21" w:rsidRPr="00306A51">
        <w:rPr>
          <w:rFonts w:ascii="Arial" w:hAnsi="Arial" w:cs="Arial"/>
          <w:sz w:val="24"/>
          <w:szCs w:val="24"/>
        </w:rPr>
        <w:t>proativa</w:t>
      </w:r>
      <w:r w:rsidRPr="00306A51">
        <w:rPr>
          <w:rFonts w:ascii="Arial" w:hAnsi="Arial" w:cs="Arial"/>
          <w:sz w:val="24"/>
          <w:szCs w:val="24"/>
        </w:rPr>
        <w:t>.</w:t>
      </w:r>
    </w:p>
    <w:p w:rsidR="00850D21" w:rsidRPr="00306A51" w:rsidRDefault="00850D21" w:rsidP="00306A51">
      <w:pPr>
        <w:pStyle w:val="PargrafodaLista"/>
        <w:numPr>
          <w:ilvl w:val="0"/>
          <w:numId w:val="3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Bom relacionamento e atenção perante o grupo de trabalho.</w:t>
      </w:r>
    </w:p>
    <w:p w:rsidR="00850D21" w:rsidRPr="00306A51" w:rsidRDefault="00850D21" w:rsidP="00306A51">
      <w:pPr>
        <w:pStyle w:val="PargrafodaLista"/>
        <w:numPr>
          <w:ilvl w:val="0"/>
          <w:numId w:val="3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Facilidade de aprendizagem de novas áreas bem como de novas funções.</w:t>
      </w:r>
    </w:p>
    <w:p w:rsidR="00850D21" w:rsidRPr="00306A51" w:rsidRDefault="00850D21" w:rsidP="00306A51">
      <w:pPr>
        <w:pStyle w:val="PargrafodaLista"/>
        <w:numPr>
          <w:ilvl w:val="0"/>
          <w:numId w:val="3"/>
        </w:numPr>
        <w:ind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>Responsabilidade, disponibilidade de horário e mudança de cidade.</w:t>
      </w:r>
    </w:p>
    <w:p w:rsidR="00D5196A" w:rsidRPr="00306A51" w:rsidRDefault="00D5196A" w:rsidP="00306A51">
      <w:pPr>
        <w:ind w:left="360" w:right="-42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A51">
        <w:rPr>
          <w:rFonts w:ascii="Arial" w:hAnsi="Arial" w:cs="Arial"/>
          <w:b/>
          <w:sz w:val="24"/>
          <w:szCs w:val="24"/>
          <w:u w:val="single"/>
        </w:rPr>
        <w:t>Referência</w:t>
      </w:r>
    </w:p>
    <w:p w:rsidR="005B7554" w:rsidRDefault="00327117" w:rsidP="00D966BC">
      <w:pPr>
        <w:ind w:left="360" w:right="-427"/>
        <w:jc w:val="both"/>
        <w:rPr>
          <w:rFonts w:ascii="Arial" w:hAnsi="Arial" w:cs="Arial"/>
          <w:sz w:val="24"/>
          <w:szCs w:val="24"/>
        </w:rPr>
      </w:pPr>
      <w:r w:rsidRPr="00306A51">
        <w:rPr>
          <w:rFonts w:ascii="Arial" w:hAnsi="Arial" w:cs="Arial"/>
          <w:sz w:val="24"/>
          <w:szCs w:val="24"/>
        </w:rPr>
        <w:t xml:space="preserve">  Liliana Lima    Cel. </w:t>
      </w:r>
      <w:r w:rsidR="005B7554" w:rsidRPr="00306A51">
        <w:rPr>
          <w:rFonts w:ascii="Arial" w:hAnsi="Arial" w:cs="Arial"/>
          <w:sz w:val="24"/>
          <w:szCs w:val="24"/>
        </w:rPr>
        <w:t xml:space="preserve"> (51) </w:t>
      </w:r>
      <w:r w:rsidR="007F5652">
        <w:rPr>
          <w:rFonts w:ascii="Arial" w:hAnsi="Arial" w:cs="Arial"/>
          <w:sz w:val="24"/>
          <w:szCs w:val="24"/>
        </w:rPr>
        <w:t>9</w:t>
      </w:r>
      <w:r w:rsidR="005B7554" w:rsidRPr="00306A51">
        <w:rPr>
          <w:rFonts w:ascii="Arial" w:hAnsi="Arial" w:cs="Arial"/>
          <w:sz w:val="24"/>
          <w:szCs w:val="24"/>
        </w:rPr>
        <w:t>8212-1244</w:t>
      </w:r>
      <w:r w:rsidRPr="00306A51">
        <w:rPr>
          <w:rFonts w:ascii="Arial" w:hAnsi="Arial" w:cs="Arial"/>
          <w:sz w:val="24"/>
          <w:szCs w:val="24"/>
        </w:rPr>
        <w:t xml:space="preserve"> / Adriano Dai Prai Cel. (54)</w:t>
      </w:r>
      <w:r w:rsidR="007F5652">
        <w:rPr>
          <w:rFonts w:ascii="Arial" w:hAnsi="Arial" w:cs="Arial"/>
          <w:sz w:val="24"/>
          <w:szCs w:val="24"/>
        </w:rPr>
        <w:t xml:space="preserve"> 9</w:t>
      </w:r>
      <w:r w:rsidRPr="00306A51">
        <w:rPr>
          <w:rFonts w:ascii="Arial" w:hAnsi="Arial" w:cs="Arial"/>
          <w:sz w:val="24"/>
          <w:szCs w:val="24"/>
        </w:rPr>
        <w:t>9999-3908</w:t>
      </w:r>
    </w:p>
    <w:p w:rsidR="00654235" w:rsidRPr="00D966BC" w:rsidRDefault="00654235" w:rsidP="00D966BC">
      <w:pPr>
        <w:ind w:left="360" w:right="-42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0D21" w:rsidRPr="00306A51" w:rsidRDefault="009267B6" w:rsidP="009267B6">
      <w:pPr>
        <w:pStyle w:val="PargrafodaLista"/>
        <w:tabs>
          <w:tab w:val="left" w:pos="6495"/>
        </w:tabs>
        <w:ind w:right="-4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3C2864">
        <w:rPr>
          <w:rFonts w:ascii="Arial" w:hAnsi="Arial" w:cs="Arial"/>
          <w:sz w:val="24"/>
          <w:szCs w:val="24"/>
        </w:rPr>
        <w:t xml:space="preserve">                       Março</w:t>
      </w:r>
      <w:r w:rsidR="00654235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8</w:t>
      </w:r>
      <w:r w:rsidR="00306A51" w:rsidRPr="00306A51">
        <w:rPr>
          <w:rFonts w:ascii="Arial" w:hAnsi="Arial" w:cs="Arial"/>
          <w:sz w:val="24"/>
          <w:szCs w:val="24"/>
        </w:rPr>
        <w:t>.</w:t>
      </w:r>
    </w:p>
    <w:sectPr w:rsidR="00850D21" w:rsidRPr="00306A51" w:rsidSect="00D966BC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4471"/>
    <w:multiLevelType w:val="hybridMultilevel"/>
    <w:tmpl w:val="5FDA958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58066A"/>
    <w:multiLevelType w:val="hybridMultilevel"/>
    <w:tmpl w:val="22D23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9109A"/>
    <w:multiLevelType w:val="hybridMultilevel"/>
    <w:tmpl w:val="31B68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E6D98"/>
    <w:multiLevelType w:val="hybridMultilevel"/>
    <w:tmpl w:val="47528A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113E7"/>
    <w:multiLevelType w:val="hybridMultilevel"/>
    <w:tmpl w:val="E07A5F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C407A"/>
    <w:multiLevelType w:val="hybridMultilevel"/>
    <w:tmpl w:val="A8FAEE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55C58"/>
    <w:multiLevelType w:val="hybridMultilevel"/>
    <w:tmpl w:val="FF588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86"/>
    <w:rsid w:val="00027D14"/>
    <w:rsid w:val="000326E8"/>
    <w:rsid w:val="0005122C"/>
    <w:rsid w:val="00087719"/>
    <w:rsid w:val="000A56F2"/>
    <w:rsid w:val="001264A0"/>
    <w:rsid w:val="00306A51"/>
    <w:rsid w:val="00327117"/>
    <w:rsid w:val="0032759E"/>
    <w:rsid w:val="00336D42"/>
    <w:rsid w:val="003C2864"/>
    <w:rsid w:val="0049271C"/>
    <w:rsid w:val="00516590"/>
    <w:rsid w:val="005B7554"/>
    <w:rsid w:val="00633A10"/>
    <w:rsid w:val="00654235"/>
    <w:rsid w:val="006B491F"/>
    <w:rsid w:val="006F577F"/>
    <w:rsid w:val="00730D27"/>
    <w:rsid w:val="007F5652"/>
    <w:rsid w:val="00850D21"/>
    <w:rsid w:val="0087206C"/>
    <w:rsid w:val="008E4F57"/>
    <w:rsid w:val="008F6B4D"/>
    <w:rsid w:val="00911A4D"/>
    <w:rsid w:val="009267B6"/>
    <w:rsid w:val="00931A0D"/>
    <w:rsid w:val="009A61B2"/>
    <w:rsid w:val="00A47697"/>
    <w:rsid w:val="00A6748D"/>
    <w:rsid w:val="00BC4068"/>
    <w:rsid w:val="00BC6877"/>
    <w:rsid w:val="00C65386"/>
    <w:rsid w:val="00C765D5"/>
    <w:rsid w:val="00CF62AF"/>
    <w:rsid w:val="00D24251"/>
    <w:rsid w:val="00D5196A"/>
    <w:rsid w:val="00D94209"/>
    <w:rsid w:val="00D966BC"/>
    <w:rsid w:val="00E130F5"/>
    <w:rsid w:val="00E83EC3"/>
    <w:rsid w:val="00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2139"/>
  <w15:docId w15:val="{3F663B1A-8A44-4470-966A-84ACDB54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538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6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DF7-968E-47CE-BFA4-EB16B267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yuri pinheiro</cp:lastModifiedBy>
  <cp:revision>2</cp:revision>
  <cp:lastPrinted>2016-07-01T11:27:00Z</cp:lastPrinted>
  <dcterms:created xsi:type="dcterms:W3CDTF">2018-03-07T23:01:00Z</dcterms:created>
  <dcterms:modified xsi:type="dcterms:W3CDTF">2018-03-07T23:01:00Z</dcterms:modified>
</cp:coreProperties>
</file>