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47" w:rsidRDefault="00A46C16">
      <w:pPr>
        <w:pStyle w:val="normal0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Adriana Conte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Manoel Silva </w:t>
      </w:r>
      <w:proofErr w:type="gramStart"/>
      <w:r>
        <w:rPr>
          <w:rFonts w:ascii="Arial" w:eastAsia="Arial" w:hAnsi="Arial" w:cs="Arial"/>
          <w:sz w:val="24"/>
          <w:szCs w:val="24"/>
        </w:rPr>
        <w:t>Nascimento,</w:t>
      </w:r>
      <w:proofErr w:type="gramEnd"/>
      <w:r>
        <w:rPr>
          <w:rFonts w:ascii="Arial" w:eastAsia="Arial" w:hAnsi="Arial" w:cs="Arial"/>
          <w:sz w:val="24"/>
          <w:szCs w:val="24"/>
        </w:rPr>
        <w:t>151- Santa Fé Caxias do sul/RS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Celular: (54) 9.8447-2953 Residencial: (54) 3217-0430</w:t>
      </w:r>
    </w:p>
    <w:p w:rsidR="007B3647" w:rsidRDefault="00A46C16">
      <w:pPr>
        <w:pStyle w:val="normal0"/>
        <w:jc w:val="center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E-mail: </w:t>
      </w:r>
      <w:r>
        <w:rPr>
          <w:rFonts w:ascii="Arial" w:eastAsia="Arial" w:hAnsi="Arial" w:cs="Arial"/>
          <w:b/>
          <w:sz w:val="24"/>
          <w:szCs w:val="24"/>
        </w:rPr>
        <w:t>adriana.conte13@gmail.com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Idade: 43 anos, estado civil: solteira, não fumante – CNH- </w:t>
      </w:r>
      <w:proofErr w:type="gramStart"/>
      <w:r>
        <w:rPr>
          <w:rFonts w:ascii="Arial" w:eastAsia="Arial" w:hAnsi="Arial" w:cs="Arial"/>
          <w:sz w:val="24"/>
          <w:szCs w:val="24"/>
        </w:rPr>
        <w:t>B</w:t>
      </w:r>
      <w:proofErr w:type="gramEnd"/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</w:rPr>
        <w:t>Objetivo</w:t>
      </w:r>
      <w:r>
        <w:rPr>
          <w:rFonts w:ascii="Arial" w:eastAsia="Arial" w:hAnsi="Arial" w:cs="Arial"/>
          <w:sz w:val="24"/>
          <w:szCs w:val="24"/>
        </w:rPr>
        <w:t>: Crescimento e aprendizado.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Qualificações: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Ensino fundamental e Médio concluído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2004- Programa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prevenção e riscos com prensas e similares – 8 horas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Enesul</w:t>
      </w:r>
      <w:proofErr w:type="spellEnd"/>
      <w:r>
        <w:rPr>
          <w:rFonts w:ascii="Arial" w:eastAsia="Arial" w:hAnsi="Arial" w:cs="Arial"/>
          <w:sz w:val="24"/>
          <w:szCs w:val="24"/>
        </w:rPr>
        <w:t>- segurança do trabalho- Caxias do Sul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Desmaker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- 2004- </w:t>
      </w:r>
      <w:proofErr w:type="spellStart"/>
      <w:r>
        <w:rPr>
          <w:rFonts w:ascii="Arial" w:eastAsia="Arial" w:hAnsi="Arial" w:cs="Arial"/>
          <w:sz w:val="24"/>
          <w:szCs w:val="24"/>
        </w:rPr>
        <w:t>Lid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metrologia – 80 horas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  <w:u w:val="single"/>
        </w:rPr>
      </w:pPr>
      <w:proofErr w:type="spellStart"/>
      <w:proofErr w:type="gramStart"/>
      <w:r>
        <w:rPr>
          <w:rFonts w:ascii="Arial" w:eastAsia="Arial" w:hAnsi="Arial" w:cs="Arial"/>
          <w:sz w:val="24"/>
          <w:szCs w:val="24"/>
          <w:u w:val="single"/>
        </w:rPr>
        <w:t>Cnc</w:t>
      </w:r>
      <w:proofErr w:type="spellEnd"/>
      <w:proofErr w:type="gramEnd"/>
      <w:r>
        <w:rPr>
          <w:rFonts w:ascii="Arial" w:eastAsia="Arial" w:hAnsi="Arial" w:cs="Arial"/>
          <w:sz w:val="24"/>
          <w:szCs w:val="24"/>
          <w:u w:val="single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  <w:u w:val="single"/>
        </w:rPr>
        <w:t>company</w:t>
      </w:r>
      <w:proofErr w:type="spellEnd"/>
      <w:r>
        <w:rPr>
          <w:rFonts w:ascii="Arial" w:eastAsia="Arial" w:hAnsi="Arial" w:cs="Arial"/>
          <w:sz w:val="24"/>
          <w:szCs w:val="24"/>
          <w:u w:val="single"/>
        </w:rPr>
        <w:t>: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2013- Inspetor da qualidad</w:t>
      </w:r>
      <w:r>
        <w:rPr>
          <w:rFonts w:ascii="Arial" w:eastAsia="Arial" w:hAnsi="Arial" w:cs="Arial"/>
          <w:sz w:val="24"/>
          <w:szCs w:val="24"/>
        </w:rPr>
        <w:t>e – 32 horas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2014 – Analista da qualidade – 72 horas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2014 - Informática básica – 60 horas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MECATEC - 2019 – Operador de Empilhadeira – 15 horas 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2019 - Extrusão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tubos poliméricos - </w:t>
      </w:r>
      <w:proofErr w:type="spellStart"/>
      <w:r>
        <w:rPr>
          <w:rFonts w:ascii="Arial" w:eastAsia="Arial" w:hAnsi="Arial" w:cs="Arial"/>
          <w:sz w:val="24"/>
          <w:szCs w:val="24"/>
        </w:rPr>
        <w:t>Mantova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- 3 horas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Experiência profissional</w:t>
      </w:r>
      <w:r>
        <w:rPr>
          <w:rFonts w:ascii="Arial" w:eastAsia="Arial" w:hAnsi="Arial" w:cs="Arial"/>
          <w:sz w:val="36"/>
          <w:szCs w:val="36"/>
        </w:rPr>
        <w:t>: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24/06/2019 – </w:t>
      </w:r>
      <w:proofErr w:type="spellStart"/>
      <w:r>
        <w:rPr>
          <w:rFonts w:ascii="Arial" w:eastAsia="Arial" w:hAnsi="Arial" w:cs="Arial"/>
          <w:sz w:val="24"/>
          <w:szCs w:val="24"/>
        </w:rPr>
        <w:t>Mantova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Auxiliar de Produção - 05/03/2020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20/05/2019 – </w:t>
      </w:r>
      <w:proofErr w:type="spellStart"/>
      <w:r>
        <w:rPr>
          <w:rFonts w:ascii="Arial" w:eastAsia="Arial" w:hAnsi="Arial" w:cs="Arial"/>
          <w:sz w:val="24"/>
          <w:szCs w:val="24"/>
        </w:rPr>
        <w:t>Braslux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Soldadora – 18/06/2019</w:t>
      </w:r>
    </w:p>
    <w:p w:rsidR="007B3647" w:rsidRDefault="00A46C16" w:rsidP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18/10/2015 – </w:t>
      </w:r>
      <w:proofErr w:type="spellStart"/>
      <w:r>
        <w:rPr>
          <w:rFonts w:ascii="Arial" w:eastAsia="Arial" w:hAnsi="Arial" w:cs="Arial"/>
          <w:sz w:val="24"/>
          <w:szCs w:val="24"/>
        </w:rPr>
        <w:t>Gecele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embalagem</w:t>
      </w:r>
      <w:r>
        <w:rPr>
          <w:rFonts w:ascii="Arial" w:eastAsia="Arial" w:hAnsi="Arial" w:cs="Arial"/>
          <w:sz w:val="24"/>
          <w:szCs w:val="24"/>
        </w:rPr>
        <w:t>/almoxarife – 12/04/2019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04/03/2014 – </w:t>
      </w:r>
      <w:proofErr w:type="spellStart"/>
      <w:r>
        <w:rPr>
          <w:rFonts w:ascii="Arial" w:eastAsia="Arial" w:hAnsi="Arial" w:cs="Arial"/>
          <w:sz w:val="24"/>
          <w:szCs w:val="24"/>
        </w:rPr>
        <w:t>Macrosul</w:t>
      </w:r>
      <w:proofErr w:type="spellEnd"/>
      <w:r>
        <w:rPr>
          <w:rFonts w:ascii="Arial" w:eastAsia="Arial" w:hAnsi="Arial" w:cs="Arial"/>
          <w:sz w:val="24"/>
          <w:szCs w:val="24"/>
        </w:rPr>
        <w:t>, operadora logística – 14/04/2015.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12/04/2004 – Microinox, operadora de pr</w:t>
      </w:r>
      <w:r>
        <w:rPr>
          <w:rFonts w:ascii="Arial" w:eastAsia="Arial" w:hAnsi="Arial" w:cs="Arial"/>
          <w:sz w:val="24"/>
          <w:szCs w:val="24"/>
        </w:rPr>
        <w:t>ensa – 20/08/2013.</w:t>
      </w:r>
    </w:p>
    <w:p w:rsidR="007B3647" w:rsidRDefault="00A46C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</w:rPr>
        <w:t>Informações adicionais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Tenho facilidade em trabalhar em grupo, sou organizada, estou sempre querendo aprender.</w:t>
      </w:r>
    </w:p>
    <w:sectPr w:rsidR="007B3647" w:rsidSect="007B364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B3647"/>
    <w:rsid w:val="007B3647"/>
    <w:rsid w:val="00A4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7B36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7B36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7B36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7B36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7B364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7B36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B3647"/>
  </w:style>
  <w:style w:type="table" w:customStyle="1" w:styleId="TableNormal">
    <w:name w:val="Table Normal"/>
    <w:rsid w:val="007B36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B364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7B36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951</Characters>
  <Application>Microsoft Office Word</Application>
  <DocSecurity>0</DocSecurity>
  <Lines>7</Lines>
  <Paragraphs>2</Paragraphs>
  <ScaleCrop>false</ScaleCrop>
  <Company>casa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cliente</cp:lastModifiedBy>
  <cp:revision>2</cp:revision>
  <dcterms:created xsi:type="dcterms:W3CDTF">2020-03-09T01:35:00Z</dcterms:created>
  <dcterms:modified xsi:type="dcterms:W3CDTF">2020-03-09T01:37:00Z</dcterms:modified>
</cp:coreProperties>
</file>