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C3C" w:rsidRDefault="00392C3C" w:rsidP="00D37A2F">
      <w:pPr>
        <w:pStyle w:val="SemEspaamento"/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TEREZINHA DE SOUZA</w:t>
      </w:r>
    </w:p>
    <w:p w:rsidR="00406465" w:rsidRDefault="00406465" w:rsidP="00D37A2F">
      <w:pPr>
        <w:pStyle w:val="SemEspaamento"/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</w:p>
    <w:p w:rsidR="00D37A2F" w:rsidRDefault="00067982" w:rsidP="00392C3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8.2pt;margin-top:.3pt;width:127.5pt;height:123.75pt;z-index:251658240;mso-wrap-style:none" fillcolor="white [3212]" stroked="f">
            <v:textbox style="mso-next-textbox:#_x0000_s1026;mso-fit-shape-to-text:t">
              <w:txbxContent>
                <w:p w:rsidR="005929CD" w:rsidRDefault="005929CD" w:rsidP="005929CD">
                  <w:pPr>
                    <w:shd w:val="clear" w:color="auto" w:fill="FFFFFF" w:themeFill="background1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428750" cy="1314450"/>
                        <wp:effectExtent l="19050" t="0" r="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37A2F" w:rsidRDefault="00D37A2F" w:rsidP="00604FAF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Dr. Schmitz, 177 Aptº 402</w:t>
      </w:r>
    </w:p>
    <w:p w:rsidR="00D37A2F" w:rsidRDefault="00D37A2F" w:rsidP="00604FAF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 Rui Barbosa</w:t>
      </w:r>
    </w:p>
    <w:p w:rsidR="00D37A2F" w:rsidRDefault="00D37A2F" w:rsidP="00604FAF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Montenegro</w:t>
      </w:r>
      <w:r w:rsidR="00604FAF">
        <w:rPr>
          <w:rFonts w:ascii="Arial" w:hAnsi="Arial" w:cs="Arial"/>
          <w:sz w:val="24"/>
          <w:szCs w:val="24"/>
        </w:rPr>
        <w:t xml:space="preserve"> /</w:t>
      </w:r>
      <w:r>
        <w:rPr>
          <w:rFonts w:ascii="Arial" w:hAnsi="Arial" w:cs="Arial"/>
          <w:sz w:val="24"/>
          <w:szCs w:val="24"/>
        </w:rPr>
        <w:t xml:space="preserve"> RS</w:t>
      </w:r>
    </w:p>
    <w:p w:rsidR="00604FAF" w:rsidRDefault="00604FAF" w:rsidP="00604FAF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 95780-000</w:t>
      </w:r>
    </w:p>
    <w:p w:rsidR="00D37A2F" w:rsidRDefault="00406465" w:rsidP="00604FAF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(51) 99645</w:t>
      </w:r>
      <w:r w:rsidR="00F84798">
        <w:rPr>
          <w:rFonts w:ascii="Arial" w:hAnsi="Arial" w:cs="Arial"/>
          <w:sz w:val="24"/>
          <w:szCs w:val="24"/>
        </w:rPr>
        <w:t>-</w:t>
      </w:r>
      <w:r w:rsidR="00D37A2F">
        <w:rPr>
          <w:rFonts w:ascii="Arial" w:hAnsi="Arial" w:cs="Arial"/>
          <w:sz w:val="24"/>
          <w:szCs w:val="24"/>
        </w:rPr>
        <w:t>2500</w:t>
      </w:r>
    </w:p>
    <w:p w:rsidR="00D37A2F" w:rsidRPr="00D37A2F" w:rsidRDefault="003D703B" w:rsidP="00604FAF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adri.souza@yahoo.com.br</w:t>
      </w:r>
    </w:p>
    <w:p w:rsidR="00D37A2F" w:rsidRDefault="00D37A2F" w:rsidP="00604FAF">
      <w:pPr>
        <w:pStyle w:val="SemEspaamento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de nascimento: </w:t>
      </w:r>
      <w:r w:rsidR="00702DA9">
        <w:rPr>
          <w:rFonts w:ascii="Arial" w:hAnsi="Arial" w:cs="Arial"/>
          <w:sz w:val="24"/>
          <w:szCs w:val="24"/>
        </w:rPr>
        <w:t>10/08/1975</w:t>
      </w:r>
    </w:p>
    <w:p w:rsidR="00406465" w:rsidRDefault="00406465" w:rsidP="00604FAF">
      <w:pPr>
        <w:pStyle w:val="SemEspaamento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702DA9" w:rsidRDefault="00702DA9" w:rsidP="00392C3C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7F77C2" w:rsidRPr="003D703B" w:rsidRDefault="003D703B" w:rsidP="009C07F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O</w:t>
      </w:r>
      <w:r w:rsidR="00285FEC">
        <w:rPr>
          <w:rFonts w:ascii="Arial" w:hAnsi="Arial" w:cs="Arial"/>
          <w:sz w:val="24"/>
          <w:szCs w:val="24"/>
          <w:u w:val="single"/>
        </w:rPr>
        <w:t>B</w:t>
      </w:r>
      <w:r>
        <w:rPr>
          <w:rFonts w:ascii="Arial" w:hAnsi="Arial" w:cs="Arial"/>
          <w:sz w:val="24"/>
          <w:szCs w:val="24"/>
          <w:u w:val="single"/>
        </w:rPr>
        <w:t>JETIVO</w:t>
      </w:r>
      <w:r w:rsidRPr="003D703B">
        <w:rPr>
          <w:rFonts w:ascii="Arial" w:hAnsi="Arial" w:cs="Arial"/>
          <w:sz w:val="24"/>
          <w:szCs w:val="24"/>
        </w:rPr>
        <w:t>:</w:t>
      </w:r>
      <w:r w:rsidR="00F84798">
        <w:rPr>
          <w:rFonts w:ascii="Arial" w:hAnsi="Arial" w:cs="Arial"/>
          <w:sz w:val="24"/>
          <w:szCs w:val="24"/>
        </w:rPr>
        <w:t xml:space="preserve"> Administrativo</w:t>
      </w:r>
      <w:r>
        <w:rPr>
          <w:rFonts w:ascii="Arial" w:hAnsi="Arial" w:cs="Arial"/>
          <w:sz w:val="24"/>
          <w:szCs w:val="24"/>
        </w:rPr>
        <w:t xml:space="preserve"> </w:t>
      </w:r>
      <w:r w:rsidR="00067982">
        <w:rPr>
          <w:rFonts w:ascii="Arial" w:hAnsi="Arial" w:cs="Arial"/>
          <w:sz w:val="24"/>
          <w:szCs w:val="24"/>
        </w:rPr>
        <w:t>/ Produção</w:t>
      </w:r>
      <w:bookmarkStart w:id="0" w:name="_GoBack"/>
      <w:bookmarkEnd w:id="0"/>
    </w:p>
    <w:p w:rsidR="0093486C" w:rsidRDefault="0093486C" w:rsidP="00392C3C">
      <w:pPr>
        <w:pStyle w:val="SemEspaamento"/>
        <w:rPr>
          <w:rFonts w:ascii="Arial" w:hAnsi="Arial" w:cs="Arial"/>
          <w:sz w:val="24"/>
          <w:szCs w:val="24"/>
          <w:u w:val="single"/>
        </w:rPr>
      </w:pPr>
    </w:p>
    <w:p w:rsidR="003D703B" w:rsidRDefault="0093486C" w:rsidP="00392C3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RESUMO DE</w:t>
      </w:r>
      <w:r w:rsidR="009955BF">
        <w:rPr>
          <w:rFonts w:ascii="Arial" w:hAnsi="Arial" w:cs="Arial"/>
          <w:sz w:val="24"/>
          <w:szCs w:val="24"/>
          <w:u w:val="single"/>
        </w:rPr>
        <w:t xml:space="preserve"> QUALIFICAÇÕES</w:t>
      </w:r>
      <w:r w:rsidR="00285FEC">
        <w:rPr>
          <w:rFonts w:ascii="Arial" w:hAnsi="Arial" w:cs="Arial"/>
          <w:sz w:val="24"/>
          <w:szCs w:val="24"/>
          <w:u w:val="single"/>
        </w:rPr>
        <w:t>:</w:t>
      </w:r>
    </w:p>
    <w:p w:rsidR="00CC37F8" w:rsidRDefault="00CC37F8" w:rsidP="00392C3C">
      <w:pPr>
        <w:pStyle w:val="SemEspaamento"/>
        <w:rPr>
          <w:rFonts w:ascii="Arial" w:hAnsi="Arial" w:cs="Arial"/>
          <w:sz w:val="24"/>
          <w:szCs w:val="24"/>
        </w:rPr>
      </w:pPr>
    </w:p>
    <w:p w:rsidR="009955BF" w:rsidRDefault="009955BF" w:rsidP="00406465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Carreira desenvolvida na área de Secretariado, com experiência no suporte a cargos de gestão, executando suas rotinas administrativas e pessoais, além de atuar na recepção e atendimento ao público</w:t>
      </w:r>
      <w:r w:rsidR="00CC37F8">
        <w:rPr>
          <w:rFonts w:ascii="Arial" w:hAnsi="Arial" w:cs="Arial"/>
          <w:sz w:val="24"/>
          <w:szCs w:val="24"/>
        </w:rPr>
        <w:t xml:space="preserve"> e telefone</w:t>
      </w:r>
      <w:r>
        <w:rPr>
          <w:rFonts w:ascii="Arial" w:hAnsi="Arial" w:cs="Arial"/>
          <w:sz w:val="24"/>
          <w:szCs w:val="24"/>
        </w:rPr>
        <w:t>,</w:t>
      </w:r>
      <w:r w:rsidR="00CC37F8">
        <w:rPr>
          <w:rFonts w:ascii="Arial" w:hAnsi="Arial" w:cs="Arial"/>
          <w:sz w:val="24"/>
          <w:szCs w:val="24"/>
        </w:rPr>
        <w:t xml:space="preserve"> agendamento de horários,</w:t>
      </w:r>
      <w:r>
        <w:rPr>
          <w:rFonts w:ascii="Arial" w:hAnsi="Arial" w:cs="Arial"/>
          <w:sz w:val="24"/>
          <w:szCs w:val="24"/>
        </w:rPr>
        <w:t xml:space="preserve"> elaboração de documentos gerenciais</w:t>
      </w:r>
      <w:r w:rsidR="00CC37F8">
        <w:rPr>
          <w:rFonts w:ascii="Arial" w:hAnsi="Arial" w:cs="Arial"/>
          <w:sz w:val="24"/>
          <w:szCs w:val="24"/>
        </w:rPr>
        <w:t>, emissão de notas fiscais eletrônicas</w:t>
      </w:r>
      <w:r>
        <w:rPr>
          <w:rFonts w:ascii="Arial" w:hAnsi="Arial" w:cs="Arial"/>
          <w:sz w:val="24"/>
          <w:szCs w:val="24"/>
        </w:rPr>
        <w:t xml:space="preserve"> e resolução de problemas diversos, prezando pela excelência nos serviços prestados.</w:t>
      </w:r>
    </w:p>
    <w:p w:rsidR="009955BF" w:rsidRDefault="009955BF" w:rsidP="00392C3C">
      <w:pPr>
        <w:pStyle w:val="SemEspaamento"/>
        <w:rPr>
          <w:rFonts w:ascii="Arial" w:hAnsi="Arial" w:cs="Arial"/>
          <w:sz w:val="24"/>
          <w:szCs w:val="24"/>
        </w:rPr>
      </w:pPr>
    </w:p>
    <w:p w:rsidR="009955BF" w:rsidRDefault="009955BF" w:rsidP="00392C3C">
      <w:pPr>
        <w:pStyle w:val="SemEspaamen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EXPERIÊNCIA PROFISSIONAL</w:t>
      </w:r>
      <w:r w:rsidR="00285FEC">
        <w:rPr>
          <w:rFonts w:ascii="Arial" w:hAnsi="Arial" w:cs="Arial"/>
          <w:sz w:val="24"/>
          <w:szCs w:val="24"/>
          <w:u w:val="single"/>
        </w:rPr>
        <w:t>:</w:t>
      </w:r>
    </w:p>
    <w:p w:rsidR="009955BF" w:rsidRDefault="009955BF" w:rsidP="00392C3C">
      <w:pPr>
        <w:pStyle w:val="SemEspaamento"/>
        <w:rPr>
          <w:rFonts w:ascii="Arial" w:hAnsi="Arial" w:cs="Arial"/>
          <w:sz w:val="24"/>
          <w:szCs w:val="24"/>
          <w:u w:val="single"/>
        </w:rPr>
      </w:pPr>
    </w:p>
    <w:p w:rsidR="009955BF" w:rsidRDefault="00285FEC" w:rsidP="002802B0">
      <w:pPr>
        <w:pStyle w:val="SemEspaamento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Drª</w:t>
      </w:r>
      <w:proofErr w:type="spellEnd"/>
      <w:r>
        <w:rPr>
          <w:rFonts w:ascii="Arial" w:hAnsi="Arial" w:cs="Arial"/>
          <w:sz w:val="24"/>
          <w:szCs w:val="24"/>
        </w:rPr>
        <w:t xml:space="preserve"> Alessandra </w:t>
      </w:r>
      <w:proofErr w:type="spellStart"/>
      <w:r>
        <w:rPr>
          <w:rFonts w:ascii="Arial" w:hAnsi="Arial" w:cs="Arial"/>
          <w:sz w:val="24"/>
          <w:szCs w:val="24"/>
        </w:rPr>
        <w:t>Polking</w:t>
      </w:r>
      <w:proofErr w:type="spellEnd"/>
      <w:r>
        <w:rPr>
          <w:rFonts w:ascii="Arial" w:hAnsi="Arial" w:cs="Arial"/>
          <w:sz w:val="24"/>
          <w:szCs w:val="24"/>
        </w:rPr>
        <w:t xml:space="preserve"> e Dr. </w:t>
      </w:r>
      <w:proofErr w:type="spellStart"/>
      <w:r w:rsidR="00CC37F8">
        <w:rPr>
          <w:rFonts w:ascii="Arial" w:hAnsi="Arial" w:cs="Arial"/>
          <w:sz w:val="24"/>
          <w:szCs w:val="24"/>
        </w:rPr>
        <w:t>Isachiel</w:t>
      </w:r>
      <w:proofErr w:type="spellEnd"/>
      <w:r w:rsidR="00CC3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7F8">
        <w:rPr>
          <w:rFonts w:ascii="Arial" w:hAnsi="Arial" w:cs="Arial"/>
          <w:sz w:val="24"/>
          <w:szCs w:val="24"/>
        </w:rPr>
        <w:t>Kautz</w:t>
      </w:r>
      <w:proofErr w:type="spellEnd"/>
    </w:p>
    <w:p w:rsidR="00CC37F8" w:rsidRDefault="00CC37F8" w:rsidP="002802B0">
      <w:pPr>
        <w:pStyle w:val="SemEspaamento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Clínica Médica</w:t>
      </w:r>
    </w:p>
    <w:p w:rsidR="00CC37F8" w:rsidRDefault="00CC37F8" w:rsidP="002802B0">
      <w:pPr>
        <w:pStyle w:val="SemEspaamento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 w:rsidR="00285FE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Secretária</w:t>
      </w:r>
    </w:p>
    <w:p w:rsidR="00CC37F8" w:rsidRDefault="00CC37F8" w:rsidP="002802B0">
      <w:pPr>
        <w:pStyle w:val="SemEspaamento"/>
        <w:numPr>
          <w:ilvl w:val="0"/>
          <w:numId w:val="2"/>
        </w:numPr>
        <w:ind w:left="294" w:hanging="2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06/12/2004 à 28/11/2016</w:t>
      </w:r>
    </w:p>
    <w:p w:rsidR="00CC37F8" w:rsidRDefault="00CC37F8" w:rsidP="00392C3C">
      <w:pPr>
        <w:pStyle w:val="SemEspaamento"/>
        <w:rPr>
          <w:rFonts w:ascii="Arial" w:hAnsi="Arial" w:cs="Arial"/>
          <w:sz w:val="24"/>
          <w:szCs w:val="24"/>
        </w:rPr>
      </w:pPr>
    </w:p>
    <w:p w:rsidR="00CC37F8" w:rsidRDefault="00CC37F8" w:rsidP="00392C3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FORMAÇÃO</w:t>
      </w:r>
      <w:r>
        <w:rPr>
          <w:rFonts w:ascii="Arial" w:hAnsi="Arial" w:cs="Arial"/>
          <w:sz w:val="24"/>
          <w:szCs w:val="24"/>
        </w:rPr>
        <w:t>:</w:t>
      </w:r>
    </w:p>
    <w:p w:rsidR="00CC37F8" w:rsidRDefault="00CC37F8" w:rsidP="00392C3C">
      <w:pPr>
        <w:pStyle w:val="SemEspaamento"/>
        <w:rPr>
          <w:rFonts w:ascii="Arial" w:hAnsi="Arial" w:cs="Arial"/>
          <w:sz w:val="24"/>
          <w:szCs w:val="24"/>
        </w:rPr>
      </w:pPr>
    </w:p>
    <w:p w:rsidR="00CC37F8" w:rsidRDefault="009C07F7" w:rsidP="002802B0">
      <w:pPr>
        <w:pStyle w:val="SemEspaamento"/>
        <w:numPr>
          <w:ilvl w:val="0"/>
          <w:numId w:val="1"/>
        </w:numPr>
        <w:ind w:left="238" w:hanging="2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C37F8">
        <w:rPr>
          <w:rFonts w:ascii="Arial" w:hAnsi="Arial" w:cs="Arial"/>
          <w:sz w:val="24"/>
          <w:szCs w:val="24"/>
        </w:rPr>
        <w:t xml:space="preserve">Ensino Médio </w:t>
      </w:r>
    </w:p>
    <w:p w:rsidR="00FD70D3" w:rsidRDefault="00CC37F8" w:rsidP="009C07F7">
      <w:pPr>
        <w:pStyle w:val="SemEspaamento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Fundamentos de Administração</w:t>
      </w:r>
      <w:r w:rsidR="00FD70D3">
        <w:rPr>
          <w:rFonts w:ascii="Arial" w:hAnsi="Arial" w:cs="Arial"/>
          <w:sz w:val="24"/>
          <w:szCs w:val="24"/>
        </w:rPr>
        <w:t xml:space="preserve"> </w:t>
      </w:r>
      <w:r w:rsidR="00E461C4">
        <w:rPr>
          <w:rFonts w:ascii="Arial" w:hAnsi="Arial" w:cs="Arial"/>
          <w:sz w:val="24"/>
          <w:szCs w:val="24"/>
        </w:rPr>
        <w:t xml:space="preserve">EAD </w:t>
      </w:r>
      <w:r w:rsidR="00FD70D3">
        <w:rPr>
          <w:rFonts w:ascii="Arial" w:hAnsi="Arial" w:cs="Arial"/>
          <w:sz w:val="24"/>
          <w:szCs w:val="24"/>
        </w:rPr>
        <w:t>–</w:t>
      </w:r>
      <w:r w:rsidR="00285FEC">
        <w:rPr>
          <w:rFonts w:ascii="Arial" w:hAnsi="Arial" w:cs="Arial"/>
          <w:sz w:val="24"/>
          <w:szCs w:val="24"/>
        </w:rPr>
        <w:t xml:space="preserve"> Instituto</w:t>
      </w:r>
      <w:r w:rsidR="00FD70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70D3">
        <w:rPr>
          <w:rFonts w:ascii="Arial" w:hAnsi="Arial" w:cs="Arial"/>
          <w:sz w:val="24"/>
          <w:szCs w:val="24"/>
        </w:rPr>
        <w:t>Veduca</w:t>
      </w:r>
      <w:proofErr w:type="spellEnd"/>
      <w:r w:rsidR="00FD70D3">
        <w:rPr>
          <w:rFonts w:ascii="Arial" w:hAnsi="Arial" w:cs="Arial"/>
          <w:sz w:val="24"/>
          <w:szCs w:val="24"/>
        </w:rPr>
        <w:t xml:space="preserve"> USP</w:t>
      </w:r>
      <w:r w:rsidR="00E461C4">
        <w:rPr>
          <w:rFonts w:ascii="Arial" w:hAnsi="Arial" w:cs="Arial"/>
          <w:sz w:val="24"/>
          <w:szCs w:val="24"/>
        </w:rPr>
        <w:t xml:space="preserve"> </w:t>
      </w:r>
    </w:p>
    <w:p w:rsidR="00425DDE" w:rsidRDefault="00425DDE" w:rsidP="009C07F7">
      <w:pPr>
        <w:pStyle w:val="SemEspaamento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Técnico em Logística – Senac</w:t>
      </w:r>
      <w:r w:rsidR="00E365C6">
        <w:rPr>
          <w:rFonts w:ascii="Arial" w:hAnsi="Arial" w:cs="Arial"/>
          <w:sz w:val="24"/>
          <w:szCs w:val="24"/>
        </w:rPr>
        <w:t xml:space="preserve"> (concluído)</w:t>
      </w:r>
    </w:p>
    <w:p w:rsidR="00E365C6" w:rsidRDefault="00E365C6" w:rsidP="009C07F7">
      <w:pPr>
        <w:pStyle w:val="SemEspaamento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Técnico Financeiro – Senac (concluído)</w:t>
      </w:r>
    </w:p>
    <w:p w:rsidR="00FD70D3" w:rsidRDefault="00FD70D3" w:rsidP="009C07F7">
      <w:pPr>
        <w:pStyle w:val="SemEspaamento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Técnico em Administração –</w:t>
      </w:r>
      <w:r w:rsidR="00E461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Senac </w:t>
      </w:r>
      <w:r w:rsidR="00E461C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em andamento</w:t>
      </w:r>
      <w:r w:rsidR="00E461C4">
        <w:rPr>
          <w:rFonts w:ascii="Arial" w:hAnsi="Arial" w:cs="Arial"/>
          <w:sz w:val="24"/>
          <w:szCs w:val="24"/>
        </w:rPr>
        <w:t>)</w:t>
      </w:r>
    </w:p>
    <w:p w:rsidR="00E461C4" w:rsidRDefault="00E461C4" w:rsidP="009C07F7">
      <w:pPr>
        <w:pStyle w:val="SemEspaamento"/>
        <w:numPr>
          <w:ilvl w:val="0"/>
          <w:numId w:val="1"/>
        </w:numPr>
        <w:ind w:left="284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Conhecimentos em informática no pacote Office – Solução Fácil </w:t>
      </w:r>
    </w:p>
    <w:p w:rsidR="00E461C4" w:rsidRDefault="00E461C4" w:rsidP="00392C3C">
      <w:pPr>
        <w:pStyle w:val="SemEspaamento"/>
        <w:rPr>
          <w:rFonts w:ascii="Arial" w:hAnsi="Arial" w:cs="Arial"/>
          <w:sz w:val="24"/>
          <w:szCs w:val="24"/>
        </w:rPr>
      </w:pPr>
    </w:p>
    <w:p w:rsidR="00E461C4" w:rsidRDefault="00E461C4" w:rsidP="00392C3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RE</w:t>
      </w:r>
      <w:r w:rsidR="0093486C">
        <w:rPr>
          <w:rFonts w:ascii="Arial" w:hAnsi="Arial" w:cs="Arial"/>
          <w:sz w:val="24"/>
          <w:szCs w:val="24"/>
          <w:u w:val="single"/>
        </w:rPr>
        <w:t>FERÊNCIAS</w:t>
      </w:r>
      <w:r>
        <w:rPr>
          <w:rFonts w:ascii="Arial" w:hAnsi="Arial" w:cs="Arial"/>
          <w:sz w:val="24"/>
          <w:szCs w:val="24"/>
        </w:rPr>
        <w:t>:</w:t>
      </w:r>
    </w:p>
    <w:p w:rsidR="00E461C4" w:rsidRDefault="00E461C4" w:rsidP="00392C3C">
      <w:pPr>
        <w:pStyle w:val="SemEspaamento"/>
        <w:rPr>
          <w:rFonts w:ascii="Arial" w:hAnsi="Arial" w:cs="Arial"/>
          <w:sz w:val="24"/>
          <w:szCs w:val="24"/>
        </w:rPr>
      </w:pPr>
    </w:p>
    <w:p w:rsidR="00F5262C" w:rsidRDefault="00F5262C" w:rsidP="00F5262C">
      <w:pPr>
        <w:pStyle w:val="Default"/>
      </w:pPr>
    </w:p>
    <w:p w:rsidR="00F5262C" w:rsidRPr="00F5262C" w:rsidRDefault="00F5262C" w:rsidP="00F5262C">
      <w:pPr>
        <w:pStyle w:val="Default"/>
      </w:pPr>
      <w:r w:rsidRPr="00F5262C">
        <w:t xml:space="preserve"> Sr. </w:t>
      </w:r>
      <w:proofErr w:type="spellStart"/>
      <w:r w:rsidRPr="00F5262C">
        <w:t>Sirio</w:t>
      </w:r>
      <w:proofErr w:type="spellEnd"/>
      <w:r w:rsidRPr="00F5262C">
        <w:t xml:space="preserve"> Richter – Terra Engenharia </w:t>
      </w:r>
    </w:p>
    <w:p w:rsidR="00F5262C" w:rsidRPr="00F5262C" w:rsidRDefault="00F5262C" w:rsidP="00F5262C">
      <w:pPr>
        <w:pStyle w:val="Default"/>
      </w:pPr>
      <w:r w:rsidRPr="00F5262C">
        <w:t xml:space="preserve">(51) 98164-6300 </w:t>
      </w:r>
    </w:p>
    <w:p w:rsidR="00F5262C" w:rsidRPr="00F5262C" w:rsidRDefault="00F5262C" w:rsidP="00F5262C">
      <w:pPr>
        <w:pStyle w:val="Default"/>
      </w:pPr>
    </w:p>
    <w:p w:rsidR="00165B0C" w:rsidRDefault="00165B0C" w:rsidP="00F5262C">
      <w:pPr>
        <w:pStyle w:val="SemEspaamen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Srª</w:t>
      </w:r>
      <w:proofErr w:type="spellEnd"/>
      <w:r>
        <w:rPr>
          <w:rFonts w:ascii="Arial" w:hAnsi="Arial" w:cs="Arial"/>
          <w:sz w:val="24"/>
          <w:szCs w:val="24"/>
        </w:rPr>
        <w:t>. Débora Muller de Oliveira – Arquiteta</w:t>
      </w:r>
    </w:p>
    <w:p w:rsidR="00165B0C" w:rsidRPr="00F5262C" w:rsidRDefault="00165B0C" w:rsidP="00F5262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(51) 99988-2756</w:t>
      </w:r>
    </w:p>
    <w:sectPr w:rsidR="00165B0C" w:rsidRPr="00F5262C" w:rsidSect="00721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A7BCF"/>
    <w:multiLevelType w:val="hybridMultilevel"/>
    <w:tmpl w:val="D9BA2C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435A2"/>
    <w:multiLevelType w:val="hybridMultilevel"/>
    <w:tmpl w:val="B2BAF642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C3C"/>
    <w:rsid w:val="00067982"/>
    <w:rsid w:val="000C03C1"/>
    <w:rsid w:val="00165B0C"/>
    <w:rsid w:val="002802B0"/>
    <w:rsid w:val="00285FEC"/>
    <w:rsid w:val="00392C3C"/>
    <w:rsid w:val="003D703B"/>
    <w:rsid w:val="003F55E5"/>
    <w:rsid w:val="00406465"/>
    <w:rsid w:val="00425DDE"/>
    <w:rsid w:val="005929CD"/>
    <w:rsid w:val="005B11A5"/>
    <w:rsid w:val="00604FAF"/>
    <w:rsid w:val="00702DA9"/>
    <w:rsid w:val="00721AF4"/>
    <w:rsid w:val="00755D80"/>
    <w:rsid w:val="007804F8"/>
    <w:rsid w:val="007F77C2"/>
    <w:rsid w:val="0086696C"/>
    <w:rsid w:val="0093486C"/>
    <w:rsid w:val="009873AE"/>
    <w:rsid w:val="009955BF"/>
    <w:rsid w:val="009C07F7"/>
    <w:rsid w:val="00AC11EC"/>
    <w:rsid w:val="00B31346"/>
    <w:rsid w:val="00CC37F8"/>
    <w:rsid w:val="00D37A2F"/>
    <w:rsid w:val="00D56811"/>
    <w:rsid w:val="00E365C6"/>
    <w:rsid w:val="00E461C4"/>
    <w:rsid w:val="00E62A67"/>
    <w:rsid w:val="00E9404C"/>
    <w:rsid w:val="00EC71B5"/>
    <w:rsid w:val="00F5262C"/>
    <w:rsid w:val="00F84798"/>
    <w:rsid w:val="00FD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15AA5F"/>
  <w15:docId w15:val="{8178075E-E8BF-4E5D-B7AE-D9A22635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A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92C3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37A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9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26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63717-4438-4988-8970-BA3FE0E4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 Alzeu Piani</cp:lastModifiedBy>
  <cp:revision>16</cp:revision>
  <cp:lastPrinted>2016-12-03T21:44:00Z</cp:lastPrinted>
  <dcterms:created xsi:type="dcterms:W3CDTF">2017-03-02T01:33:00Z</dcterms:created>
  <dcterms:modified xsi:type="dcterms:W3CDTF">2018-04-18T12:28:00Z</dcterms:modified>
</cp:coreProperties>
</file>