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7C4CA" w14:textId="77777777" w:rsidR="0060284C" w:rsidRPr="0060284C" w:rsidRDefault="00771793" w:rsidP="0060284C">
      <w:r>
        <w:rPr>
          <w:rFonts w:eastAsiaTheme="minorHAnsi"/>
          <w:noProof/>
          <w:color w:val="44546A" w:themeColor="text2"/>
          <w:lang w:eastAsia="ja-JP" w:bidi="pt-PT"/>
        </w:rPr>
        <w:drawing>
          <wp:anchor distT="0" distB="0" distL="114300" distR="114300" simplePos="0" relativeHeight="251659264" behindDoc="0" locked="0" layoutInCell="1" allowOverlap="1" wp14:anchorId="4FCD1955" wp14:editId="0A51AC8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34340" cy="73850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84C" w:rsidRPr="0060284C">
        <w:rPr>
          <w:rFonts w:eastAsiaTheme="minorHAnsi"/>
          <w:b/>
          <w:caps/>
          <w:color w:val="44546A" w:themeColor="text2"/>
          <w:spacing w:val="21"/>
          <w:sz w:val="36"/>
          <w:lang w:eastAsia="ja-JP" w:bidi="pt-PT"/>
        </w:rPr>
        <w:t>ThIfany vanazZi</w:t>
      </w:r>
    </w:p>
    <w:p w14:paraId="38E4CC07" w14:textId="04FACD21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lang w:eastAsia="ja-JP" w:bidi="pt-PT"/>
        </w:rPr>
      </w:pPr>
      <w:r w:rsidRPr="0060284C">
        <w:rPr>
          <w:rFonts w:eastAsiaTheme="minorHAnsi"/>
          <w:color w:val="44546A" w:themeColor="text2"/>
          <w:lang w:eastAsia="ja-JP" w:bidi="pt-PT"/>
        </w:rPr>
        <w:t>Data de nascimento: 18/12/1998</w:t>
      </w:r>
      <w:r w:rsidR="00C11909">
        <w:rPr>
          <w:rFonts w:eastAsiaTheme="minorHAnsi"/>
          <w:color w:val="44546A" w:themeColor="text2"/>
          <w:lang w:eastAsia="ja-JP" w:bidi="pt-PT"/>
        </w:rPr>
        <w:t xml:space="preserve"> – 2</w:t>
      </w:r>
      <w:r w:rsidR="00AF3FF4">
        <w:rPr>
          <w:rFonts w:eastAsiaTheme="minorHAnsi"/>
          <w:color w:val="44546A" w:themeColor="text2"/>
          <w:lang w:eastAsia="ja-JP" w:bidi="pt-PT"/>
        </w:rPr>
        <w:t>5</w:t>
      </w:r>
      <w:r w:rsidR="000C4A63">
        <w:rPr>
          <w:rFonts w:eastAsiaTheme="minorHAnsi"/>
          <w:color w:val="44546A" w:themeColor="text2"/>
          <w:lang w:eastAsia="ja-JP" w:bidi="pt-PT"/>
        </w:rPr>
        <w:t xml:space="preserve"> anos </w:t>
      </w:r>
    </w:p>
    <w:p w14:paraId="499D7A7F" w14:textId="08DDD214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lang w:eastAsia="ja-JP" w:bidi="pt-PT"/>
        </w:rPr>
      </w:pPr>
      <w:r w:rsidRPr="0060284C">
        <w:rPr>
          <w:rFonts w:eastAsiaTheme="minorHAnsi"/>
          <w:color w:val="44546A" w:themeColor="text2"/>
          <w:lang w:eastAsia="ja-JP" w:bidi="pt-PT"/>
        </w:rPr>
        <w:t xml:space="preserve">Endereço: </w:t>
      </w:r>
      <w:r w:rsidR="00AF3FF4">
        <w:rPr>
          <w:rFonts w:eastAsiaTheme="minorHAnsi"/>
          <w:color w:val="44546A" w:themeColor="text2"/>
          <w:lang w:eastAsia="ja-JP" w:bidi="pt-PT"/>
        </w:rPr>
        <w:t xml:space="preserve">Capela Nossa Senhora das Graças – Serra do meio – Campestre da Serra </w:t>
      </w:r>
    </w:p>
    <w:p w14:paraId="3971412A" w14:textId="6550E0E2" w:rsidR="0060284C" w:rsidRPr="00506B66" w:rsidRDefault="0060284C" w:rsidP="00506B66">
      <w:pPr>
        <w:divId w:val="1063026250"/>
        <w:rPr>
          <w:rFonts w:ascii="Times New Roman" w:eastAsia="Times New Roman" w:hAnsi="Times New Roman" w:cs="Times New Roman"/>
          <w:sz w:val="24"/>
          <w:szCs w:val="24"/>
        </w:rPr>
      </w:pPr>
      <w:r w:rsidRPr="0060284C">
        <w:rPr>
          <w:rFonts w:eastAsiaTheme="minorHAnsi"/>
          <w:color w:val="44546A" w:themeColor="text2"/>
          <w:lang w:eastAsia="ja-JP" w:bidi="pt-PT"/>
        </w:rPr>
        <w:t>CEP:</w:t>
      </w:r>
      <w:r w:rsidR="00506B66">
        <w:rPr>
          <w:rFonts w:eastAsiaTheme="minorHAnsi"/>
          <w:color w:val="44546A" w:themeColor="text2"/>
          <w:lang w:eastAsia="ja-JP" w:bidi="pt-PT"/>
        </w:rPr>
        <w:t xml:space="preserve"> </w:t>
      </w:r>
      <w:r w:rsidR="007E62EC">
        <w:rPr>
          <w:rFonts w:eastAsiaTheme="minorHAnsi"/>
          <w:color w:val="44546A" w:themeColor="text2"/>
          <w:lang w:eastAsia="ja-JP" w:bidi="pt-PT"/>
        </w:rPr>
        <w:t>95255000</w:t>
      </w:r>
    </w:p>
    <w:p w14:paraId="48DDB8BB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lang w:eastAsia="ja-JP" w:bidi="pt-PT"/>
        </w:rPr>
      </w:pPr>
      <w:r w:rsidRPr="0060284C">
        <w:rPr>
          <w:rFonts w:eastAsiaTheme="minorHAnsi"/>
          <w:color w:val="44546A" w:themeColor="text2"/>
          <w:lang w:eastAsia="ja-JP" w:bidi="pt-PT"/>
        </w:rPr>
        <w:t xml:space="preserve">Estado </w:t>
      </w:r>
      <w:r w:rsidR="00506B66">
        <w:rPr>
          <w:rFonts w:eastAsiaTheme="minorHAnsi"/>
          <w:color w:val="44546A" w:themeColor="text2"/>
          <w:lang w:eastAsia="ja-JP" w:bidi="pt-PT"/>
        </w:rPr>
        <w:t>ci</w:t>
      </w:r>
      <w:r w:rsidRPr="0060284C">
        <w:rPr>
          <w:rFonts w:eastAsiaTheme="minorHAnsi"/>
          <w:color w:val="44546A" w:themeColor="text2"/>
          <w:lang w:eastAsia="ja-JP" w:bidi="pt-PT"/>
        </w:rPr>
        <w:t>vil: solteira</w:t>
      </w:r>
    </w:p>
    <w:p w14:paraId="7D04BAEB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lang w:eastAsia="ja-JP" w:bidi="pt-PT"/>
        </w:rPr>
      </w:pPr>
      <w:r w:rsidRPr="0060284C">
        <w:rPr>
          <w:rFonts w:eastAsiaTheme="minorHAnsi"/>
          <w:color w:val="44546A" w:themeColor="text2"/>
          <w:lang w:eastAsia="ja-JP" w:bidi="pt-PT"/>
        </w:rPr>
        <w:t>Contatos: (54) 992103</w:t>
      </w:r>
      <w:r w:rsidR="002949CF">
        <w:rPr>
          <w:rFonts w:eastAsiaTheme="minorHAnsi"/>
          <w:color w:val="44546A" w:themeColor="text2"/>
          <w:lang w:eastAsia="ja-JP" w:bidi="pt-PT"/>
        </w:rPr>
        <w:t>755</w:t>
      </w:r>
    </w:p>
    <w:p w14:paraId="3983B32C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60284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ESCOLARIDADE:</w:t>
      </w:r>
    </w:p>
    <w:p w14:paraId="0C7D64BF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60284C">
        <w:rPr>
          <w:rFonts w:eastAsiaTheme="minorHAnsi"/>
          <w:color w:val="44546A" w:themeColor="text2"/>
          <w:sz w:val="24"/>
          <w:szCs w:val="24"/>
          <w:lang w:eastAsia="ja-JP" w:bidi="pt-PT"/>
        </w:rPr>
        <w:t>Ensino médio completo- Instituto Estadual de Educação Irmão Getúlio</w:t>
      </w:r>
    </w:p>
    <w:p w14:paraId="418EAAFC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60284C">
        <w:rPr>
          <w:rFonts w:eastAsiaTheme="minorHAnsi"/>
          <w:color w:val="44546A" w:themeColor="text2"/>
          <w:sz w:val="24"/>
          <w:szCs w:val="24"/>
          <w:lang w:eastAsia="ja-JP" w:bidi="pt-PT"/>
        </w:rPr>
        <w:t>Técnico de Enfermagem- Bom Jesus São José/ Escola Universitario de Vacaria</w:t>
      </w:r>
    </w:p>
    <w:p w14:paraId="194256D9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</w:pPr>
      <w:proofErr w:type="spellStart"/>
      <w:r w:rsidRPr="0060284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Coren</w:t>
      </w:r>
      <w:proofErr w:type="spellEnd"/>
      <w:r w:rsidRPr="0060284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/RS: 001.503.066</w:t>
      </w:r>
    </w:p>
    <w:p w14:paraId="210A7962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</w:pPr>
      <w:r w:rsidRPr="0060284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CURSOS:</w:t>
      </w:r>
    </w:p>
    <w:p w14:paraId="29DF6112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Informática</w:t>
      </w:r>
      <w:r w:rsidRPr="0060284C">
        <w:rPr>
          <w:rFonts w:eastAsiaTheme="minorHAnsi"/>
          <w:color w:val="44546A" w:themeColor="text2"/>
          <w:sz w:val="24"/>
          <w:szCs w:val="24"/>
          <w:lang w:eastAsia="ja-JP" w:bidi="pt-PT"/>
        </w:rPr>
        <w:t>- Informac Centro de Treinamentos</w:t>
      </w:r>
    </w:p>
    <w:p w14:paraId="799BB96A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60284C">
        <w:rPr>
          <w:rFonts w:eastAsiaTheme="minorHAnsi"/>
          <w:color w:val="44546A" w:themeColor="text2"/>
          <w:sz w:val="24"/>
          <w:szCs w:val="24"/>
          <w:lang w:eastAsia="ja-JP" w:bidi="pt-PT"/>
        </w:rPr>
        <w:t>26/08/2017 a 02/12/2017</w:t>
      </w:r>
    </w:p>
    <w:p w14:paraId="66251B74" w14:textId="448EE37F" w:rsid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Ocupações administrativa</w:t>
      </w:r>
      <w:r w:rsidRPr="0060284C">
        <w:rPr>
          <w:rFonts w:eastAsiaTheme="minorHAnsi"/>
          <w:color w:val="44546A" w:themeColor="text2"/>
          <w:sz w:val="24"/>
          <w:szCs w:val="24"/>
          <w:lang w:eastAsia="ja-JP" w:bidi="pt-PT"/>
        </w:rPr>
        <w:t>- Centro de Integração Empresa Escola Rio Grande do Sul/ CIEE</w:t>
      </w:r>
    </w:p>
    <w:p w14:paraId="2D910BD7" w14:textId="22A773AD" w:rsidR="00121410" w:rsidRDefault="004B5D6E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Curso de triagem em serviços de urgência e emergência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- </w:t>
      </w:r>
      <w:proofErr w:type="spellStart"/>
      <w:r w:rsidR="00121410">
        <w:rPr>
          <w:rFonts w:eastAsiaTheme="minorHAnsi"/>
          <w:color w:val="44546A" w:themeColor="text2"/>
          <w:sz w:val="24"/>
          <w:szCs w:val="24"/>
          <w:lang w:eastAsia="ja-JP" w:bidi="pt-PT"/>
        </w:rPr>
        <w:t>SIMPLESEAD</w:t>
      </w:r>
      <w:proofErr w:type="spellEnd"/>
      <w:r w:rsidR="007D7CA1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</w:p>
    <w:p w14:paraId="0D0D812D" w14:textId="1B0563E0" w:rsidR="007D7CA1" w:rsidRDefault="00AE1998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</w:t>
      </w:r>
      <w:r w:rsidR="005E3B6A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60 horas </w:t>
      </w:r>
    </w:p>
    <w:p w14:paraId="46699768" w14:textId="1D7BEB4C" w:rsidR="005F7454" w:rsidRDefault="00927B90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Curso de atualização de acesso venoso </w:t>
      </w:r>
      <w:r w:rsidR="00860764"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na UTI pediátrica e neonatal</w:t>
      </w:r>
      <w:r w:rsidR="00C44792">
        <w:rPr>
          <w:rFonts w:eastAsiaTheme="minorHAnsi"/>
          <w:color w:val="44546A" w:themeColor="text2"/>
          <w:sz w:val="24"/>
          <w:szCs w:val="24"/>
          <w:lang w:eastAsia="ja-JP" w:bidi="pt-PT"/>
        </w:rPr>
        <w:t>-</w:t>
      </w:r>
      <w:r w:rsidR="005F7454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  <w:proofErr w:type="spellStart"/>
      <w:r w:rsidR="005F7454">
        <w:rPr>
          <w:rFonts w:eastAsiaTheme="minorHAnsi"/>
          <w:color w:val="44546A" w:themeColor="text2"/>
          <w:sz w:val="24"/>
          <w:szCs w:val="24"/>
          <w:lang w:eastAsia="ja-JP" w:bidi="pt-PT"/>
        </w:rPr>
        <w:t>SIMPLESEAD</w:t>
      </w:r>
      <w:proofErr w:type="spellEnd"/>
      <w:r w:rsidR="005F7454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</w:p>
    <w:p w14:paraId="35FE79AF" w14:textId="416FD3D1" w:rsidR="002C5D4A" w:rsidRDefault="008948DB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60 horas </w:t>
      </w:r>
    </w:p>
    <w:p w14:paraId="5642C240" w14:textId="6C77A2B0" w:rsidR="005F7454" w:rsidRDefault="00301ACD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Curso</w:t>
      </w:r>
      <w:r w:rsidR="00813473"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 de enfermagem em urgência e emergência</w:t>
      </w:r>
      <w:r w:rsidR="006339A5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- </w:t>
      </w:r>
      <w:proofErr w:type="spellStart"/>
      <w:r w:rsidR="001F19BA">
        <w:rPr>
          <w:rFonts w:eastAsiaTheme="minorHAnsi"/>
          <w:color w:val="44546A" w:themeColor="text2"/>
          <w:sz w:val="24"/>
          <w:szCs w:val="24"/>
          <w:lang w:eastAsia="ja-JP" w:bidi="pt-PT"/>
        </w:rPr>
        <w:t>ESTETUS</w:t>
      </w:r>
      <w:proofErr w:type="spellEnd"/>
      <w:r w:rsidR="001F19BA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</w:p>
    <w:p w14:paraId="44A92FBA" w14:textId="73B5B8B5" w:rsidR="002C5D4A" w:rsidRDefault="002C5D4A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120 horas </w:t>
      </w:r>
    </w:p>
    <w:p w14:paraId="1E9F48A3" w14:textId="096D0D4C" w:rsidR="001F19BA" w:rsidRDefault="001F19BA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Curso </w:t>
      </w:r>
      <w:r w:rsidR="00540FCB"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de enfermagem em serviços pediátricos e neonatais</w:t>
      </w:r>
      <w:r w:rsidR="00540FCB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- </w:t>
      </w:r>
      <w:proofErr w:type="spellStart"/>
      <w:r w:rsidR="00540FCB">
        <w:rPr>
          <w:rFonts w:eastAsiaTheme="minorHAnsi"/>
          <w:color w:val="44546A" w:themeColor="text2"/>
          <w:sz w:val="24"/>
          <w:szCs w:val="24"/>
          <w:lang w:eastAsia="ja-JP" w:bidi="pt-PT"/>
        </w:rPr>
        <w:t>ESTETUS</w:t>
      </w:r>
      <w:proofErr w:type="spellEnd"/>
    </w:p>
    <w:p w14:paraId="37A3DACD" w14:textId="0CC9D0A0" w:rsidR="009357F4" w:rsidRDefault="002C5D4A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200 horas </w:t>
      </w:r>
    </w:p>
    <w:p w14:paraId="144D9D73" w14:textId="1AAB9A81" w:rsidR="00177645" w:rsidRDefault="00177645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Curso de enfermagem em urgência e emergência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- </w:t>
      </w:r>
      <w:proofErr w:type="spellStart"/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SIMPLESEAD</w:t>
      </w:r>
      <w:proofErr w:type="spellEnd"/>
    </w:p>
    <w:p w14:paraId="44531670" w14:textId="20B98D43" w:rsidR="00EB075B" w:rsidRDefault="009357F4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120 horas </w:t>
      </w:r>
    </w:p>
    <w:p w14:paraId="500FC848" w14:textId="7164C8F3" w:rsidR="00EE3931" w:rsidRDefault="00A54E41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9105E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Curso de enfermagem em assistência ao paciente queimado</w:t>
      </w:r>
      <w:r w:rsidR="007D7CA1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- </w:t>
      </w:r>
      <w:proofErr w:type="spellStart"/>
      <w:r w:rsidR="007D7CA1">
        <w:rPr>
          <w:rFonts w:eastAsiaTheme="minorHAnsi"/>
          <w:color w:val="44546A" w:themeColor="text2"/>
          <w:sz w:val="24"/>
          <w:szCs w:val="24"/>
          <w:lang w:eastAsia="ja-JP" w:bidi="pt-PT"/>
        </w:rPr>
        <w:t>SIMPLESEAD</w:t>
      </w:r>
      <w:proofErr w:type="spellEnd"/>
    </w:p>
    <w:p w14:paraId="427E0B5D" w14:textId="4A14CA8F" w:rsidR="00EB075B" w:rsidRDefault="00EB075B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Carga horária: 200 horas</w:t>
      </w:r>
    </w:p>
    <w:p w14:paraId="42F3B438" w14:textId="7E3EFDCE" w:rsidR="00706A6D" w:rsidRDefault="00706A6D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Curso de </w:t>
      </w:r>
      <w:r w:rsidR="009B5E79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cuidados na UTI </w:t>
      </w:r>
      <w:r w:rsidR="00515D1F">
        <w:rPr>
          <w:rFonts w:eastAsiaTheme="minorHAnsi"/>
          <w:color w:val="44546A" w:themeColor="text2"/>
          <w:sz w:val="24"/>
          <w:szCs w:val="24"/>
          <w:lang w:eastAsia="ja-JP" w:bidi="pt-PT"/>
        </w:rPr>
        <w:t>–</w:t>
      </w:r>
      <w:r w:rsidR="009B5E79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  <w:proofErr w:type="spellStart"/>
      <w:r w:rsidR="00515D1F">
        <w:rPr>
          <w:rFonts w:eastAsiaTheme="minorHAnsi"/>
          <w:color w:val="44546A" w:themeColor="text2"/>
          <w:sz w:val="24"/>
          <w:szCs w:val="24"/>
          <w:lang w:eastAsia="ja-JP" w:bidi="pt-PT"/>
        </w:rPr>
        <w:t>SIMPLESEAD</w:t>
      </w:r>
      <w:proofErr w:type="spellEnd"/>
    </w:p>
    <w:p w14:paraId="1415426E" w14:textId="042C2FCD" w:rsidR="00515D1F" w:rsidRDefault="00515D1F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60 horas </w:t>
      </w:r>
    </w:p>
    <w:p w14:paraId="63ACF165" w14:textId="68F96C9A" w:rsidR="00515D1F" w:rsidRDefault="00515D1F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Curso de primeiros socorros 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– </w:t>
      </w:r>
      <w:proofErr w:type="spellStart"/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SIMPLESEAD</w:t>
      </w:r>
      <w:proofErr w:type="spellEnd"/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</w:p>
    <w:p w14:paraId="71C10CA3" w14:textId="46555AA8" w:rsidR="00515D1F" w:rsidRDefault="00515D1F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60 horas </w:t>
      </w:r>
    </w:p>
    <w:p w14:paraId="7D022F94" w14:textId="30E39E53" w:rsidR="00515D1F" w:rsidRDefault="00CA1695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Curso de assistência de enfermagem em diabetes e hipertensão 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– </w:t>
      </w:r>
      <w:proofErr w:type="spellStart"/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SIMPLESEAD</w:t>
      </w:r>
      <w:proofErr w:type="spellEnd"/>
    </w:p>
    <w:p w14:paraId="770E2803" w14:textId="2115C83C" w:rsidR="00CA1695" w:rsidRDefault="00CA1695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200 horas </w:t>
      </w:r>
    </w:p>
    <w:p w14:paraId="73E642BC" w14:textId="1F6682CD" w:rsidR="00CA1695" w:rsidRDefault="00CA1695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Curso de APH</w:t>
      </w:r>
      <w:r w:rsidR="00FD2236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 (</w:t>
      </w:r>
      <w:r w:rsidR="001C3392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atendimento pré-hospitalar)</w:t>
      </w:r>
      <w:r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 </w:t>
      </w:r>
      <w:r w:rsidR="00776FF4">
        <w:rPr>
          <w:rFonts w:eastAsiaTheme="minorHAnsi"/>
          <w:color w:val="44546A" w:themeColor="text2"/>
          <w:sz w:val="24"/>
          <w:szCs w:val="24"/>
          <w:lang w:eastAsia="ja-JP" w:bidi="pt-PT"/>
        </w:rPr>
        <w:t>–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  <w:r w:rsidR="00776FF4">
        <w:rPr>
          <w:rFonts w:eastAsiaTheme="minorHAnsi"/>
          <w:color w:val="44546A" w:themeColor="text2"/>
          <w:sz w:val="24"/>
          <w:szCs w:val="24"/>
          <w:lang w:eastAsia="ja-JP" w:bidi="pt-PT"/>
        </w:rPr>
        <w:t>Rs treinamentos</w:t>
      </w:r>
      <w:r w:rsidR="00610AE4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</w:p>
    <w:p w14:paraId="1B4D7E9D" w14:textId="672EACEE" w:rsidR="00610AE4" w:rsidRDefault="00610AE4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Carga horária: </w:t>
      </w:r>
      <w:r w:rsidR="006B6856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20 horas </w:t>
      </w:r>
    </w:p>
    <w:p w14:paraId="337C86D6" w14:textId="72D964F1" w:rsidR="00055488" w:rsidRDefault="002D69B2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Curso </w:t>
      </w:r>
      <w:r w:rsidR="00D215E6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de BLS</w:t>
      </w:r>
      <w:r w:rsidR="00FD2236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 (suporte básico de vida)</w:t>
      </w:r>
      <w:r w:rsidR="00D215E6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 xml:space="preserve"> </w:t>
      </w:r>
      <w:r w:rsidR="00D215E6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– Rs treinamentos </w:t>
      </w:r>
    </w:p>
    <w:p w14:paraId="3FD6C6D4" w14:textId="7F9F3C8B" w:rsidR="00610AE4" w:rsidRPr="00D215E6" w:rsidRDefault="00610AE4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Carga horária:</w:t>
      </w:r>
      <w:r w:rsidR="00E97133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8 horas 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</w:p>
    <w:p w14:paraId="3F869370" w14:textId="5630BEF1" w:rsidR="00130119" w:rsidRPr="00130119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 w:rsidRPr="0060284C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EXPERIÊNCIAS PROFISSIONAIS:</w:t>
      </w:r>
      <w:r w:rsidRPr="0060284C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</w:p>
    <w:p w14:paraId="53736D2E" w14:textId="3B030F2C" w:rsidR="006510C7" w:rsidRDefault="00775F5D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Técnica de enfermagem </w:t>
      </w:r>
      <w:r w:rsidR="00340DB8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- 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Hospital tacchini (</w:t>
      </w:r>
      <w:r w:rsidR="006940AA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materno infantil</w:t>
      </w:r>
      <w:r w:rsidR="006940AA">
        <w:rPr>
          <w:rFonts w:eastAsiaTheme="minorHAnsi"/>
          <w:color w:val="44546A" w:themeColor="text2"/>
          <w:sz w:val="24"/>
          <w:szCs w:val="24"/>
          <w:lang w:eastAsia="ja-JP" w:bidi="pt-PT"/>
        </w:rPr>
        <w:t>)</w:t>
      </w:r>
    </w:p>
    <w:p w14:paraId="0E305CB9" w14:textId="77777777" w:rsidR="006940AA" w:rsidRDefault="006940AA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lastRenderedPageBreak/>
        <w:t>13/</w:t>
      </w:r>
      <w:r w:rsidR="00570336">
        <w:rPr>
          <w:rFonts w:eastAsiaTheme="minorHAnsi"/>
          <w:color w:val="44546A" w:themeColor="text2"/>
          <w:sz w:val="24"/>
          <w:szCs w:val="24"/>
          <w:lang w:eastAsia="ja-JP" w:bidi="pt-PT"/>
        </w:rPr>
        <w:t>09</w:t>
      </w:r>
      <w:r w:rsidR="00F24C7E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/2020 </w:t>
      </w:r>
      <w:r w:rsidR="00C602BA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a </w:t>
      </w:r>
      <w:r w:rsidR="005F4522">
        <w:rPr>
          <w:rFonts w:eastAsiaTheme="minorHAnsi"/>
          <w:color w:val="44546A" w:themeColor="text2"/>
          <w:sz w:val="24"/>
          <w:szCs w:val="24"/>
          <w:lang w:eastAsia="ja-JP" w:bidi="pt-PT"/>
        </w:rPr>
        <w:t>10/02/2021</w:t>
      </w:r>
    </w:p>
    <w:p w14:paraId="7061E4F8" w14:textId="7D6F1457" w:rsidR="005F4522" w:rsidRPr="00A263DD" w:rsidRDefault="005F4522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Técnica de enfermagem</w:t>
      </w:r>
      <w:r w:rsidR="00340DB8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-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Hospital Nossa Senhora da Oliveira</w:t>
      </w:r>
      <w:r w:rsidR="00A263DD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(</w:t>
      </w:r>
      <w:r w:rsidR="00E72B2B">
        <w:rPr>
          <w:rFonts w:eastAsiaTheme="minorHAnsi"/>
          <w:b/>
          <w:bCs/>
          <w:color w:val="44546A" w:themeColor="text2"/>
          <w:sz w:val="24"/>
          <w:szCs w:val="24"/>
          <w:lang w:eastAsia="ja-JP" w:bidi="pt-PT"/>
        </w:rPr>
        <w:t>Urgência e emergência)</w:t>
      </w:r>
    </w:p>
    <w:p w14:paraId="5DDE872E" w14:textId="284FA9A5" w:rsidR="00533A73" w:rsidRDefault="00C75AB3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19/01/20</w:t>
      </w:r>
      <w:r w:rsidR="00435106">
        <w:rPr>
          <w:rFonts w:eastAsiaTheme="minorHAnsi"/>
          <w:color w:val="44546A" w:themeColor="text2"/>
          <w:sz w:val="24"/>
          <w:szCs w:val="24"/>
          <w:lang w:eastAsia="ja-JP" w:bidi="pt-PT"/>
        </w:rPr>
        <w:t>21 a</w:t>
      </w:r>
      <w:r w:rsidR="00FC1FC6"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  <w:r w:rsidR="006F788E">
        <w:rPr>
          <w:rFonts w:eastAsiaTheme="minorHAnsi"/>
          <w:color w:val="44546A" w:themeColor="text2"/>
          <w:sz w:val="24"/>
          <w:szCs w:val="24"/>
          <w:lang w:eastAsia="ja-JP" w:bidi="pt-PT"/>
        </w:rPr>
        <w:t>02</w:t>
      </w:r>
      <w:r w:rsidR="003B7DE6">
        <w:rPr>
          <w:rFonts w:eastAsiaTheme="minorHAnsi"/>
          <w:color w:val="44546A" w:themeColor="text2"/>
          <w:sz w:val="24"/>
          <w:szCs w:val="24"/>
          <w:lang w:eastAsia="ja-JP" w:bidi="pt-PT"/>
        </w:rPr>
        <w:t>/07/2023</w:t>
      </w:r>
    </w:p>
    <w:p w14:paraId="35B277C3" w14:textId="4111E705" w:rsidR="00BD1660" w:rsidRDefault="00BD1660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Agente de saúde – Prefeitura Municipal de Campestre da Serra </w:t>
      </w:r>
    </w:p>
    <w:p w14:paraId="1D73FB0A" w14:textId="463BCD04" w:rsidR="00BD1660" w:rsidRDefault="003071BB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18/07/2023 a 15/12/2023</w:t>
      </w:r>
    </w:p>
    <w:p w14:paraId="160883F5" w14:textId="0DDFF601" w:rsidR="003B7DE6" w:rsidRDefault="003B7DE6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Técnica de enfermagem – Prefeitura Municipal de Campestre da Serra </w:t>
      </w:r>
    </w:p>
    <w:p w14:paraId="2E25B63A" w14:textId="636C790D" w:rsidR="003071BB" w:rsidRDefault="00BD1660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18/12/2023 até </w:t>
      </w:r>
      <w:r w:rsidR="005E4AF3">
        <w:rPr>
          <w:rFonts w:eastAsiaTheme="minorHAnsi"/>
          <w:color w:val="44546A" w:themeColor="text2"/>
          <w:sz w:val="24"/>
          <w:szCs w:val="24"/>
          <w:lang w:eastAsia="ja-JP" w:bidi="pt-PT"/>
        </w:rPr>
        <w:t>o dia 17/12/2024 ( contrato )</w:t>
      </w:r>
    </w:p>
    <w:p w14:paraId="74512B87" w14:textId="77777777" w:rsidR="00E10610" w:rsidRDefault="00D50D91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 </w:t>
      </w:r>
      <w:r w:rsidR="00533A73">
        <w:rPr>
          <w:rFonts w:eastAsiaTheme="minorHAnsi"/>
          <w:color w:val="44546A" w:themeColor="text2"/>
          <w:sz w:val="24"/>
          <w:szCs w:val="24"/>
          <w:lang w:eastAsia="ja-JP" w:bidi="pt-PT"/>
        </w:rPr>
        <w:t>E</w:t>
      </w: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>xperiência com atendimento ao públi</w:t>
      </w:r>
      <w:r w:rsidR="00E10610">
        <w:rPr>
          <w:rFonts w:eastAsiaTheme="minorHAnsi"/>
          <w:color w:val="44546A" w:themeColor="text2"/>
          <w:sz w:val="24"/>
          <w:szCs w:val="24"/>
          <w:lang w:eastAsia="ja-JP" w:bidi="pt-PT"/>
        </w:rPr>
        <w:t>co;</w:t>
      </w:r>
    </w:p>
    <w:p w14:paraId="41074E5C" w14:textId="6DF9C732" w:rsidR="00150DA9" w:rsidRPr="006940AA" w:rsidRDefault="00E10610" w:rsidP="0060284C">
      <w:pPr>
        <w:spacing w:after="920" w:line="288" w:lineRule="auto"/>
        <w:contextualSpacing/>
        <w:rPr>
          <w:rFonts w:eastAsiaTheme="minorHAnsi"/>
          <w:color w:val="44546A" w:themeColor="text2"/>
          <w:sz w:val="24"/>
          <w:szCs w:val="24"/>
          <w:lang w:eastAsia="ja-JP" w:bidi="pt-PT"/>
        </w:rPr>
      </w:pPr>
      <w:r>
        <w:rPr>
          <w:rFonts w:eastAsiaTheme="minorHAnsi"/>
          <w:color w:val="44546A" w:themeColor="text2"/>
          <w:sz w:val="24"/>
          <w:szCs w:val="24"/>
          <w:lang w:eastAsia="ja-JP" w:bidi="pt-PT"/>
        </w:rPr>
        <w:t xml:space="preserve">A vaga não precisa ser necessariamente na área da saúde, estou disposta a aprender novas funções. </w:t>
      </w:r>
    </w:p>
    <w:p w14:paraId="0A4DB780" w14:textId="77777777" w:rsidR="0060284C" w:rsidRPr="0060284C" w:rsidRDefault="0060284C" w:rsidP="0060284C">
      <w:pPr>
        <w:spacing w:after="920" w:line="288" w:lineRule="auto"/>
        <w:contextualSpacing/>
        <w:rPr>
          <w:rFonts w:eastAsiaTheme="minorHAnsi"/>
          <w:color w:val="44546A" w:themeColor="text2"/>
          <w:lang w:eastAsia="ja-JP" w:bidi="pt-PT"/>
        </w:rPr>
      </w:pPr>
    </w:p>
    <w:p w14:paraId="62855016" w14:textId="77777777" w:rsidR="0060284C" w:rsidRPr="0060284C" w:rsidRDefault="0060284C" w:rsidP="0060284C">
      <w:pPr>
        <w:spacing w:after="60" w:line="288" w:lineRule="auto"/>
        <w:rPr>
          <w:rFonts w:eastAsiaTheme="minorHAnsi"/>
          <w:color w:val="44546A" w:themeColor="text2"/>
          <w:lang w:eastAsia="ja-JP" w:bidi="pt-PT"/>
        </w:rPr>
      </w:pPr>
    </w:p>
    <w:p w14:paraId="2F5E4ABD" w14:textId="77777777" w:rsidR="0060284C" w:rsidRPr="0060284C" w:rsidRDefault="0060284C" w:rsidP="0060284C"/>
    <w:p w14:paraId="4F65F9F8" w14:textId="77777777" w:rsidR="0060284C" w:rsidRPr="0060284C" w:rsidRDefault="0060284C" w:rsidP="0060284C"/>
    <w:p w14:paraId="1633799C" w14:textId="77777777" w:rsidR="0060284C" w:rsidRDefault="0060284C"/>
    <w:sectPr w:rsidR="0060284C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559D3" w14:textId="77777777" w:rsidR="004958A9" w:rsidRDefault="004958A9">
      <w:r>
        <w:separator/>
      </w:r>
    </w:p>
  </w:endnote>
  <w:endnote w:type="continuationSeparator" w:id="0">
    <w:p w14:paraId="4EB8B002" w14:textId="77777777" w:rsidR="004958A9" w:rsidRDefault="0049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B8D59" w14:textId="77777777" w:rsidR="00CA25FD" w:rsidRDefault="00E5294E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AABDB" w14:textId="77777777" w:rsidR="004958A9" w:rsidRDefault="004958A9">
      <w:r>
        <w:separator/>
      </w:r>
    </w:p>
  </w:footnote>
  <w:footnote w:type="continuationSeparator" w:id="0">
    <w:p w14:paraId="5BD4936E" w14:textId="77777777" w:rsidR="004958A9" w:rsidRDefault="0049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DDF38" w14:textId="77777777" w:rsidR="00CA25FD" w:rsidRDefault="00E5294E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F212F7" wp14:editId="66CE7B3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2A319D4" id="Group 4" o:spid="_x0000_s1026" alt="Título: Background graphics" style="position:absolute;margin-left:0;margin-top:0;width:252pt;height:791.85pt;z-index:25165926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67771" w14:textId="77777777" w:rsidR="00CA25FD" w:rsidRDefault="00E5294E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593BD5" wp14:editId="6C5907D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730C584" id="Grupo 5" o:spid="_x0000_s1026" alt="Título: Gráficos de tela de fundo" style="position:absolute;margin-left:0;margin-top:0;width:252pt;height:791.85pt;z-index:251660288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4546a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4C"/>
    <w:rsid w:val="0001017B"/>
    <w:rsid w:val="000245C5"/>
    <w:rsid w:val="00040EEA"/>
    <w:rsid w:val="00055488"/>
    <w:rsid w:val="00076F04"/>
    <w:rsid w:val="000B75A3"/>
    <w:rsid w:val="000B768B"/>
    <w:rsid w:val="000C4A63"/>
    <w:rsid w:val="000E5929"/>
    <w:rsid w:val="000E5A79"/>
    <w:rsid w:val="00121410"/>
    <w:rsid w:val="00124361"/>
    <w:rsid w:val="00126007"/>
    <w:rsid w:val="00130119"/>
    <w:rsid w:val="00150DA9"/>
    <w:rsid w:val="00177645"/>
    <w:rsid w:val="00181603"/>
    <w:rsid w:val="001C3392"/>
    <w:rsid w:val="001E0E16"/>
    <w:rsid w:val="001F19BA"/>
    <w:rsid w:val="001F2EC4"/>
    <w:rsid w:val="002401B0"/>
    <w:rsid w:val="002949CF"/>
    <w:rsid w:val="002A23EA"/>
    <w:rsid w:val="002C5D4A"/>
    <w:rsid w:val="002C7EB6"/>
    <w:rsid w:val="002D69B2"/>
    <w:rsid w:val="00301ACD"/>
    <w:rsid w:val="003071BB"/>
    <w:rsid w:val="003304C0"/>
    <w:rsid w:val="00336DEE"/>
    <w:rsid w:val="00340DB8"/>
    <w:rsid w:val="003B7DE6"/>
    <w:rsid w:val="003F182B"/>
    <w:rsid w:val="00421A7D"/>
    <w:rsid w:val="00435106"/>
    <w:rsid w:val="004958A9"/>
    <w:rsid w:val="004B5D6E"/>
    <w:rsid w:val="005064B4"/>
    <w:rsid w:val="00506B66"/>
    <w:rsid w:val="00515D1F"/>
    <w:rsid w:val="005170F2"/>
    <w:rsid w:val="00533A73"/>
    <w:rsid w:val="00536F15"/>
    <w:rsid w:val="00540FCB"/>
    <w:rsid w:val="00570336"/>
    <w:rsid w:val="00590524"/>
    <w:rsid w:val="005D0573"/>
    <w:rsid w:val="005E3B6A"/>
    <w:rsid w:val="005E4AF3"/>
    <w:rsid w:val="005F31AC"/>
    <w:rsid w:val="005F4522"/>
    <w:rsid w:val="005F7454"/>
    <w:rsid w:val="0060284C"/>
    <w:rsid w:val="00610AE4"/>
    <w:rsid w:val="006339A5"/>
    <w:rsid w:val="006510C7"/>
    <w:rsid w:val="006758D5"/>
    <w:rsid w:val="006940AA"/>
    <w:rsid w:val="006A0E7E"/>
    <w:rsid w:val="006A6114"/>
    <w:rsid w:val="006B1D1E"/>
    <w:rsid w:val="006B6856"/>
    <w:rsid w:val="006C3BD5"/>
    <w:rsid w:val="006E62C7"/>
    <w:rsid w:val="006F37F2"/>
    <w:rsid w:val="006F788E"/>
    <w:rsid w:val="006F7DB1"/>
    <w:rsid w:val="00706A6D"/>
    <w:rsid w:val="0073284F"/>
    <w:rsid w:val="00736950"/>
    <w:rsid w:val="00740F09"/>
    <w:rsid w:val="007428C0"/>
    <w:rsid w:val="0074416B"/>
    <w:rsid w:val="00771793"/>
    <w:rsid w:val="00775F5D"/>
    <w:rsid w:val="00776FF4"/>
    <w:rsid w:val="007952DA"/>
    <w:rsid w:val="007D78BE"/>
    <w:rsid w:val="007D7CA1"/>
    <w:rsid w:val="007E62EC"/>
    <w:rsid w:val="00813473"/>
    <w:rsid w:val="00860764"/>
    <w:rsid w:val="008948DB"/>
    <w:rsid w:val="008C31BB"/>
    <w:rsid w:val="009105EC"/>
    <w:rsid w:val="00927B90"/>
    <w:rsid w:val="009357F4"/>
    <w:rsid w:val="00947696"/>
    <w:rsid w:val="00947837"/>
    <w:rsid w:val="0098321E"/>
    <w:rsid w:val="009B5D2F"/>
    <w:rsid w:val="009B5E79"/>
    <w:rsid w:val="00A0112B"/>
    <w:rsid w:val="00A263DD"/>
    <w:rsid w:val="00A422FC"/>
    <w:rsid w:val="00A54E41"/>
    <w:rsid w:val="00AA2EAF"/>
    <w:rsid w:val="00AE1998"/>
    <w:rsid w:val="00AE7519"/>
    <w:rsid w:val="00AF3FF4"/>
    <w:rsid w:val="00B24F00"/>
    <w:rsid w:val="00B40EA1"/>
    <w:rsid w:val="00B75C6F"/>
    <w:rsid w:val="00B92C68"/>
    <w:rsid w:val="00BD1660"/>
    <w:rsid w:val="00C11909"/>
    <w:rsid w:val="00C357A5"/>
    <w:rsid w:val="00C44792"/>
    <w:rsid w:val="00C5562A"/>
    <w:rsid w:val="00C602BA"/>
    <w:rsid w:val="00C62ABE"/>
    <w:rsid w:val="00C75AB3"/>
    <w:rsid w:val="00CA1695"/>
    <w:rsid w:val="00CA5D55"/>
    <w:rsid w:val="00D05425"/>
    <w:rsid w:val="00D215E6"/>
    <w:rsid w:val="00D26B83"/>
    <w:rsid w:val="00D42BA0"/>
    <w:rsid w:val="00D50D91"/>
    <w:rsid w:val="00D52D70"/>
    <w:rsid w:val="00D61F27"/>
    <w:rsid w:val="00D62A7D"/>
    <w:rsid w:val="00D80A9F"/>
    <w:rsid w:val="00D962E2"/>
    <w:rsid w:val="00DD2ECC"/>
    <w:rsid w:val="00DE11E7"/>
    <w:rsid w:val="00E0625C"/>
    <w:rsid w:val="00E10610"/>
    <w:rsid w:val="00E5294E"/>
    <w:rsid w:val="00E72B2B"/>
    <w:rsid w:val="00E874D8"/>
    <w:rsid w:val="00E97133"/>
    <w:rsid w:val="00EA6504"/>
    <w:rsid w:val="00EB075B"/>
    <w:rsid w:val="00EB7017"/>
    <w:rsid w:val="00EE3931"/>
    <w:rsid w:val="00F24C7E"/>
    <w:rsid w:val="00F55F8C"/>
    <w:rsid w:val="00F6427C"/>
    <w:rsid w:val="00FC1FC6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5F05B8"/>
  <w15:chartTrackingRefBased/>
  <w15:docId w15:val="{15A3E5D7-350B-A546-AF3F-2A963CAE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0284C"/>
    <w:rPr>
      <w:rFonts w:eastAsiaTheme="minorHAnsi"/>
      <w:color w:val="44546A" w:themeColor="text2"/>
      <w:lang w:eastAsia="ja-JP" w:bidi="pt-PT"/>
    </w:rPr>
  </w:style>
  <w:style w:type="character" w:customStyle="1" w:styleId="CabealhoChar">
    <w:name w:val="Cabeçalho Char"/>
    <w:basedOn w:val="Fontepargpadro"/>
    <w:link w:val="Cabealho"/>
    <w:uiPriority w:val="99"/>
    <w:rsid w:val="0060284C"/>
    <w:rPr>
      <w:rFonts w:eastAsiaTheme="minorHAnsi"/>
      <w:color w:val="44546A" w:themeColor="text2"/>
      <w:lang w:eastAsia="ja-JP" w:bidi="pt-PT"/>
    </w:rPr>
  </w:style>
  <w:style w:type="paragraph" w:styleId="Rodap">
    <w:name w:val="footer"/>
    <w:basedOn w:val="Normal"/>
    <w:link w:val="RodapChar"/>
    <w:uiPriority w:val="99"/>
    <w:unhideWhenUsed/>
    <w:qFormat/>
    <w:rsid w:val="0060284C"/>
    <w:rPr>
      <w:rFonts w:eastAsiaTheme="minorHAnsi"/>
      <w:b/>
      <w:color w:val="44546A" w:themeColor="text2"/>
      <w:spacing w:val="21"/>
      <w:sz w:val="26"/>
      <w:lang w:eastAsia="ja-JP" w:bidi="pt-PT"/>
    </w:rPr>
  </w:style>
  <w:style w:type="character" w:customStyle="1" w:styleId="RodapChar">
    <w:name w:val="Rodapé Char"/>
    <w:basedOn w:val="Fontepargpadro"/>
    <w:link w:val="Rodap"/>
    <w:uiPriority w:val="99"/>
    <w:rsid w:val="0060284C"/>
    <w:rPr>
      <w:rFonts w:eastAsiaTheme="minorHAnsi"/>
      <w:b/>
      <w:color w:val="44546A" w:themeColor="text2"/>
      <w:spacing w:val="21"/>
      <w:sz w:val="26"/>
      <w:lang w:eastAsia="ja-JP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Buskuhl</dc:creator>
  <cp:keywords/>
  <dc:description/>
  <cp:lastModifiedBy>Rafaela Buskuhl</cp:lastModifiedBy>
  <cp:revision>2</cp:revision>
  <dcterms:created xsi:type="dcterms:W3CDTF">2024-11-27T12:21:00Z</dcterms:created>
  <dcterms:modified xsi:type="dcterms:W3CDTF">2024-11-27T12:21:00Z</dcterms:modified>
</cp:coreProperties>
</file>