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C9" w:rsidRDefault="001F24C9" w:rsidP="001F24C9">
      <w:r>
        <w:t>Leandro Inacio Velho</w:t>
      </w:r>
    </w:p>
    <w:p w:rsidR="001F24C9" w:rsidRDefault="001F24C9" w:rsidP="001F24C9">
      <w:r>
        <w:t>Brasileiro, Casado, 3</w:t>
      </w:r>
      <w:r w:rsidR="000954CE">
        <w:t xml:space="preserve">2 </w:t>
      </w:r>
      <w:r>
        <w:t>anos</w:t>
      </w:r>
    </w:p>
    <w:p w:rsidR="001F24C9" w:rsidRDefault="001F24C9" w:rsidP="001F24C9">
      <w:r>
        <w:t>Rua: Joaquim Telles de Oliveira, N°127</w:t>
      </w:r>
    </w:p>
    <w:p w:rsidR="001F24C9" w:rsidRDefault="001F24C9" w:rsidP="001F24C9">
      <w:r>
        <w:t>Bairro: Centenário</w:t>
      </w:r>
    </w:p>
    <w:p w:rsidR="001F24C9" w:rsidRDefault="001F24C9" w:rsidP="001F24C9">
      <w:r>
        <w:t>Caxias do Sul – RS. (54)991</w:t>
      </w:r>
      <w:r w:rsidR="009044D3">
        <w:t>868315</w:t>
      </w:r>
    </w:p>
    <w:p w:rsidR="001F24C9" w:rsidRDefault="001F24C9" w:rsidP="001F24C9">
      <w:r>
        <w:t>velholeandro172@gmail.com</w:t>
      </w:r>
    </w:p>
    <w:p w:rsidR="00900658" w:rsidRDefault="001F24C9" w:rsidP="001F24C9">
      <w:r>
        <w:t xml:space="preserve">Formação </w:t>
      </w:r>
      <w:r w:rsidR="000F178D">
        <w:t>acadêmica</w:t>
      </w:r>
    </w:p>
    <w:p w:rsidR="001F24C9" w:rsidRDefault="001F24C9" w:rsidP="001F24C9">
      <w:r>
        <w:t>● Escola Municipal de Ensino Fundamental Presidente Castelo Branco</w:t>
      </w:r>
    </w:p>
    <w:p w:rsidR="001F24C9" w:rsidRDefault="001F24C9" w:rsidP="001F24C9">
      <w:r>
        <w:t>● Cursão – Ensino Médio Concluído</w:t>
      </w:r>
    </w:p>
    <w:p w:rsidR="001F24C9" w:rsidRDefault="001F24C9" w:rsidP="001F24C9">
      <w:r>
        <w:t>Cursos</w:t>
      </w:r>
    </w:p>
    <w:p w:rsidR="001F24C9" w:rsidRDefault="001F24C9" w:rsidP="001F24C9">
      <w:r>
        <w:t>● Auxiliar de Mecânica Industrial – CFP Murialdo de 01/08/06 à 21/12/07</w:t>
      </w:r>
      <w:r w:rsidR="00C7127B">
        <w:t xml:space="preserve"> 1200horas</w:t>
      </w:r>
    </w:p>
    <w:p w:rsidR="001F24C9" w:rsidRDefault="001F24C9" w:rsidP="001F24C9">
      <w:r>
        <w:t>● Lid e Metrologia – Mecatec 120horas</w:t>
      </w:r>
    </w:p>
    <w:p w:rsidR="008B43D4" w:rsidRDefault="001F24C9" w:rsidP="00C37982">
      <w:r>
        <w:t>● Operador e Programador de torno CNC – Mecatec 200horas</w:t>
      </w:r>
    </w:p>
    <w:p w:rsidR="001F24C9" w:rsidRDefault="00C7127B" w:rsidP="001F24C9">
      <w:r>
        <w:t>informática</w:t>
      </w:r>
      <w:r w:rsidR="001F24C9">
        <w:t xml:space="preserve"> Básica – Cisb 65horas</w:t>
      </w:r>
    </w:p>
    <w:p w:rsidR="00627BE1" w:rsidRDefault="001F24C9" w:rsidP="001F24C9">
      <w:r>
        <w:t xml:space="preserve">Histórico </w:t>
      </w:r>
      <w:r w:rsidR="00627BE1">
        <w:t>Profissional</w:t>
      </w:r>
    </w:p>
    <w:p w:rsidR="005B2FF6" w:rsidRDefault="005B2FF6" w:rsidP="001F24C9">
      <w:r>
        <w:t>Suspensys Sistemas Automotivos Ltda</w:t>
      </w:r>
    </w:p>
    <w:p w:rsidR="005B2FF6" w:rsidRDefault="005B2FF6" w:rsidP="001F24C9">
      <w:r>
        <w:t>Cargo: Operador e preparador de torno CNC e centro de Usinagem</w:t>
      </w:r>
    </w:p>
    <w:p w:rsidR="00CA20A2" w:rsidRDefault="00ED2690" w:rsidP="00ED2690">
      <w:r>
        <w:t xml:space="preserve">Chico Torneira </w:t>
      </w:r>
    </w:p>
    <w:p w:rsidR="00DB0AAA" w:rsidRDefault="00474C7C" w:rsidP="00ED2690">
      <w:r>
        <w:t>Cargo:</w:t>
      </w:r>
      <w:r w:rsidR="004E3015">
        <w:t xml:space="preserve"> Operador preparador </w:t>
      </w:r>
      <w:r w:rsidR="00DB0AAA">
        <w:t>de torno CNC</w:t>
      </w:r>
    </w:p>
    <w:p w:rsidR="001F24C9" w:rsidRDefault="001F24C9" w:rsidP="001F24C9">
      <w:r>
        <w:t>● Suspensys Sistemas Automotivos Ltda</w:t>
      </w:r>
    </w:p>
    <w:p w:rsidR="001F24C9" w:rsidRDefault="001F24C9" w:rsidP="001F24C9">
      <w:r>
        <w:t>Cargo: Operador e preparador de torno CNC e centro de Usinagem</w:t>
      </w:r>
    </w:p>
    <w:p w:rsidR="001F24C9" w:rsidRDefault="001F24C9" w:rsidP="001F24C9">
      <w:r>
        <w:t>Período: 01/04/2013 à 02/06/2019</w:t>
      </w:r>
    </w:p>
    <w:p w:rsidR="001F24C9" w:rsidRDefault="001F24C9" w:rsidP="001F24C9">
      <w:r>
        <w:t>● Três Eixos – Industria de Equipamentos de Transporte LTDA</w:t>
      </w:r>
    </w:p>
    <w:p w:rsidR="001F24C9" w:rsidRDefault="001F24C9" w:rsidP="001F24C9">
      <w:r>
        <w:t>Cargo: Operador e preparador de torno CNC</w:t>
      </w:r>
    </w:p>
    <w:p w:rsidR="001F24C9" w:rsidRDefault="001F24C9" w:rsidP="001F24C9">
      <w:r>
        <w:t>Período: 29/05/2012 à 09/03/2013</w:t>
      </w:r>
    </w:p>
    <w:p w:rsidR="001F24C9" w:rsidRDefault="001F24C9" w:rsidP="001F24C9">
      <w:r>
        <w:t>● Lupatech S/A</w:t>
      </w:r>
    </w:p>
    <w:p w:rsidR="001F24C9" w:rsidRDefault="001F24C9" w:rsidP="001F24C9">
      <w:r>
        <w:t>Cargo: Operador de torno CNC II</w:t>
      </w:r>
    </w:p>
    <w:p w:rsidR="001F24C9" w:rsidRDefault="001F24C9" w:rsidP="001F24C9">
      <w:r>
        <w:t>Período: 12/04/2010 à 24/08/2011</w:t>
      </w:r>
    </w:p>
    <w:p w:rsidR="001F24C9" w:rsidRDefault="001F24C9">
      <w:r>
        <w:t xml:space="preserve">Caxias do Sul, </w:t>
      </w:r>
      <w:r w:rsidR="000954CE">
        <w:t>20</w:t>
      </w:r>
      <w:r w:rsidR="005B2FF6">
        <w:t>23</w:t>
      </w:r>
    </w:p>
    <w:sectPr w:rsidR="001F2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56E51"/>
    <w:multiLevelType w:val="hybridMultilevel"/>
    <w:tmpl w:val="C904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7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9"/>
    <w:rsid w:val="000954CE"/>
    <w:rsid w:val="000F178D"/>
    <w:rsid w:val="00127307"/>
    <w:rsid w:val="001F24C9"/>
    <w:rsid w:val="00216F5B"/>
    <w:rsid w:val="00261B59"/>
    <w:rsid w:val="002D1C40"/>
    <w:rsid w:val="00474C7C"/>
    <w:rsid w:val="004E3015"/>
    <w:rsid w:val="004F4D90"/>
    <w:rsid w:val="005B2FF6"/>
    <w:rsid w:val="00627BE1"/>
    <w:rsid w:val="008B43D4"/>
    <w:rsid w:val="008C425B"/>
    <w:rsid w:val="008E51E6"/>
    <w:rsid w:val="00900658"/>
    <w:rsid w:val="009044D3"/>
    <w:rsid w:val="009F38E1"/>
    <w:rsid w:val="00A5261D"/>
    <w:rsid w:val="00C7127B"/>
    <w:rsid w:val="00CA1A33"/>
    <w:rsid w:val="00CA20A2"/>
    <w:rsid w:val="00DB0AAA"/>
    <w:rsid w:val="00DF0B3C"/>
    <w:rsid w:val="00E32568"/>
    <w:rsid w:val="00E911E6"/>
    <w:rsid w:val="00ED2690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01D28"/>
  <w15:chartTrackingRefBased/>
  <w15:docId w15:val="{091556A4-1DC2-924C-8E47-DF881D7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5554991868315</cp:lastModifiedBy>
  <cp:revision>2</cp:revision>
  <dcterms:created xsi:type="dcterms:W3CDTF">2023-04-12T13:26:00Z</dcterms:created>
  <dcterms:modified xsi:type="dcterms:W3CDTF">2023-04-12T13:26:00Z</dcterms:modified>
</cp:coreProperties>
</file>