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C6992" w14:textId="77777777" w:rsidR="00614CA3" w:rsidRDefault="00614CA3">
      <w:pPr>
        <w:pStyle w:val="Corpodetexto"/>
        <w:rPr>
          <w:rFonts w:ascii="Times New Roman"/>
          <w:b w:val="0"/>
          <w:sz w:val="20"/>
        </w:rPr>
      </w:pPr>
    </w:p>
    <w:p w14:paraId="21AAF3A9" w14:textId="77777777" w:rsidR="00614CA3" w:rsidRDefault="00614CA3">
      <w:pPr>
        <w:pStyle w:val="Corpodetexto"/>
        <w:rPr>
          <w:rFonts w:ascii="Times New Roman"/>
          <w:b w:val="0"/>
          <w:sz w:val="20"/>
        </w:rPr>
      </w:pPr>
    </w:p>
    <w:p w14:paraId="36526A45" w14:textId="77777777" w:rsidR="00614CA3" w:rsidRDefault="00614CA3">
      <w:pPr>
        <w:pStyle w:val="Corpodetexto"/>
        <w:rPr>
          <w:rFonts w:ascii="Times New Roman"/>
          <w:b w:val="0"/>
          <w:sz w:val="20"/>
        </w:rPr>
      </w:pPr>
    </w:p>
    <w:p w14:paraId="12C3A4AC" w14:textId="77777777" w:rsidR="00614CA3" w:rsidRDefault="00614CA3">
      <w:pPr>
        <w:pStyle w:val="Corpodetexto"/>
        <w:rPr>
          <w:rFonts w:ascii="Times New Roman"/>
          <w:b w:val="0"/>
          <w:sz w:val="20"/>
        </w:rPr>
      </w:pPr>
    </w:p>
    <w:p w14:paraId="76911886" w14:textId="77777777" w:rsidR="00614CA3" w:rsidRDefault="00614CA3">
      <w:pPr>
        <w:pStyle w:val="Corpodetexto"/>
        <w:rPr>
          <w:rFonts w:ascii="Times New Roman"/>
          <w:b w:val="0"/>
          <w:sz w:val="20"/>
        </w:rPr>
      </w:pPr>
    </w:p>
    <w:p w14:paraId="3766B5CE" w14:textId="77777777" w:rsidR="00614CA3" w:rsidRDefault="00614CA3">
      <w:pPr>
        <w:pStyle w:val="Corpodetexto"/>
        <w:spacing w:before="8"/>
        <w:rPr>
          <w:rFonts w:ascii="Times New Roman"/>
          <w:b w:val="0"/>
          <w:sz w:val="29"/>
        </w:rPr>
      </w:pPr>
    </w:p>
    <w:p w14:paraId="7A5973AD" w14:textId="77777777" w:rsidR="00614CA3" w:rsidRDefault="00950C0E">
      <w:pPr>
        <w:pStyle w:val="Ttu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9DA644F" wp14:editId="6A46E331">
            <wp:simplePos x="0" y="0"/>
            <wp:positionH relativeFrom="page">
              <wp:posOffset>5356478</wp:posOffset>
            </wp:positionH>
            <wp:positionV relativeFrom="paragraph">
              <wp:posOffset>-945939</wp:posOffset>
            </wp:positionV>
            <wp:extent cx="939164" cy="123234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164" cy="1232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Lucas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Azevedo</w:t>
      </w:r>
      <w:r>
        <w:rPr>
          <w:spacing w:val="-4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Reis</w:t>
      </w:r>
    </w:p>
    <w:p w14:paraId="54B7BDDD" w14:textId="77777777" w:rsidR="00614CA3" w:rsidRDefault="00950C0E">
      <w:pPr>
        <w:spacing w:before="180"/>
        <w:ind w:left="100"/>
        <w:rPr>
          <w:sz w:val="28"/>
        </w:rPr>
      </w:pPr>
      <w:r>
        <w:rPr>
          <w:b/>
          <w:sz w:val="28"/>
        </w:rPr>
        <w:t>Data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Nascimento: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24/08/1999</w:t>
      </w:r>
    </w:p>
    <w:p w14:paraId="27FBB79B" w14:textId="77777777" w:rsidR="00614CA3" w:rsidRDefault="00950C0E">
      <w:pPr>
        <w:spacing w:before="158"/>
        <w:ind w:left="100"/>
        <w:rPr>
          <w:sz w:val="28"/>
        </w:rPr>
      </w:pPr>
      <w:r>
        <w:rPr>
          <w:b/>
          <w:sz w:val="28"/>
        </w:rPr>
        <w:t>Estado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Civil: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Solteiro</w:t>
      </w:r>
    </w:p>
    <w:p w14:paraId="7EBF737F" w14:textId="77777777" w:rsidR="00614CA3" w:rsidRDefault="00950C0E">
      <w:pPr>
        <w:spacing w:before="162"/>
        <w:ind w:left="100"/>
        <w:rPr>
          <w:sz w:val="28"/>
        </w:rPr>
      </w:pPr>
      <w:r>
        <w:rPr>
          <w:b/>
          <w:sz w:val="28"/>
        </w:rPr>
        <w:t>Endereço: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Coronel</w:t>
      </w:r>
      <w:r>
        <w:rPr>
          <w:spacing w:val="-6"/>
          <w:sz w:val="28"/>
        </w:rPr>
        <w:t xml:space="preserve"> </w:t>
      </w:r>
      <w:r>
        <w:rPr>
          <w:sz w:val="28"/>
        </w:rPr>
        <w:t>Antônio</w:t>
      </w:r>
      <w:r>
        <w:rPr>
          <w:spacing w:val="-4"/>
          <w:sz w:val="28"/>
        </w:rPr>
        <w:t xml:space="preserve"> </w:t>
      </w:r>
      <w:r>
        <w:rPr>
          <w:sz w:val="28"/>
        </w:rPr>
        <w:t>Inácio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 xml:space="preserve">N°: </w:t>
      </w:r>
      <w:r>
        <w:rPr>
          <w:sz w:val="28"/>
        </w:rPr>
        <w:t>1599</w:t>
      </w:r>
    </w:p>
    <w:p w14:paraId="11BEC633" w14:textId="77777777" w:rsidR="00614CA3" w:rsidRDefault="00950C0E">
      <w:pPr>
        <w:spacing w:before="158"/>
        <w:ind w:left="100"/>
        <w:rPr>
          <w:sz w:val="28"/>
        </w:rPr>
      </w:pPr>
      <w:r>
        <w:rPr>
          <w:b/>
          <w:sz w:val="28"/>
        </w:rPr>
        <w:t>Bairro: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Santo</w:t>
      </w:r>
      <w:r>
        <w:rPr>
          <w:spacing w:val="-3"/>
          <w:sz w:val="28"/>
        </w:rPr>
        <w:t xml:space="preserve"> </w:t>
      </w:r>
      <w:r>
        <w:rPr>
          <w:sz w:val="28"/>
        </w:rPr>
        <w:t>Antônio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Montenegro</w:t>
      </w:r>
    </w:p>
    <w:p w14:paraId="5EC65E21" w14:textId="77777777" w:rsidR="00614CA3" w:rsidRDefault="00950C0E">
      <w:pPr>
        <w:spacing w:before="162"/>
        <w:ind w:left="100"/>
        <w:rPr>
          <w:sz w:val="28"/>
        </w:rPr>
      </w:pPr>
      <w:r>
        <w:rPr>
          <w:b/>
          <w:sz w:val="28"/>
        </w:rPr>
        <w:t>E-mail: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a</w:t>
      </w:r>
      <w:hyperlink r:id="rId6">
        <w:r>
          <w:rPr>
            <w:sz w:val="28"/>
          </w:rPr>
          <w:t>zevedolucas2015@gmail.com</w:t>
        </w:r>
      </w:hyperlink>
    </w:p>
    <w:p w14:paraId="7B15FC64" w14:textId="10442125" w:rsidR="00614CA3" w:rsidRDefault="00950C0E">
      <w:pPr>
        <w:spacing w:before="163"/>
        <w:ind w:left="100"/>
        <w:rPr>
          <w:sz w:val="28"/>
        </w:rPr>
      </w:pPr>
      <w:r>
        <w:rPr>
          <w:b/>
          <w:sz w:val="28"/>
        </w:rPr>
        <w:t>Celular: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(51)</w:t>
      </w:r>
      <w:r>
        <w:rPr>
          <w:spacing w:val="-2"/>
          <w:sz w:val="28"/>
        </w:rPr>
        <w:t xml:space="preserve"> </w:t>
      </w:r>
      <w:r>
        <w:rPr>
          <w:sz w:val="28"/>
        </w:rPr>
        <w:t>980540581</w:t>
      </w:r>
      <w:r>
        <w:rPr>
          <w:spacing w:val="-5"/>
          <w:sz w:val="28"/>
        </w:rPr>
        <w:t xml:space="preserve"> </w:t>
      </w:r>
      <w:r>
        <w:rPr>
          <w:sz w:val="28"/>
        </w:rPr>
        <w:t>ou</w:t>
      </w:r>
      <w:r>
        <w:rPr>
          <w:spacing w:val="-6"/>
          <w:sz w:val="28"/>
        </w:rPr>
        <w:t xml:space="preserve"> </w:t>
      </w:r>
      <w:r>
        <w:rPr>
          <w:sz w:val="28"/>
        </w:rPr>
        <w:t>(51)</w:t>
      </w:r>
      <w:r>
        <w:rPr>
          <w:spacing w:val="3"/>
          <w:sz w:val="28"/>
        </w:rPr>
        <w:t xml:space="preserve"> </w:t>
      </w:r>
      <w:r>
        <w:rPr>
          <w:sz w:val="28"/>
        </w:rPr>
        <w:t>9</w:t>
      </w:r>
      <w:r w:rsidR="001D49C9">
        <w:rPr>
          <w:sz w:val="28"/>
        </w:rPr>
        <w:t>93181562</w:t>
      </w:r>
    </w:p>
    <w:p w14:paraId="15807175" w14:textId="77777777" w:rsidR="00614CA3" w:rsidRDefault="00950C0E">
      <w:pPr>
        <w:spacing w:before="157"/>
        <w:ind w:left="100"/>
        <w:rPr>
          <w:sz w:val="28"/>
        </w:rPr>
      </w:pPr>
      <w:r>
        <w:rPr>
          <w:b/>
          <w:sz w:val="28"/>
        </w:rPr>
        <w:t>Escolaridade: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Ensino</w:t>
      </w:r>
      <w:r>
        <w:rPr>
          <w:spacing w:val="-5"/>
          <w:sz w:val="28"/>
        </w:rPr>
        <w:t xml:space="preserve"> </w:t>
      </w:r>
      <w:r>
        <w:rPr>
          <w:sz w:val="28"/>
        </w:rPr>
        <w:t>Médico</w:t>
      </w:r>
      <w:r>
        <w:rPr>
          <w:spacing w:val="-6"/>
          <w:sz w:val="28"/>
        </w:rPr>
        <w:t xml:space="preserve"> </w:t>
      </w:r>
      <w:r>
        <w:rPr>
          <w:sz w:val="28"/>
        </w:rPr>
        <w:t>Completo</w:t>
      </w:r>
    </w:p>
    <w:p w14:paraId="7B8D42FB" w14:textId="77777777" w:rsidR="00614CA3" w:rsidRDefault="00614CA3">
      <w:pPr>
        <w:pStyle w:val="Corpodetexto"/>
        <w:rPr>
          <w:b w:val="0"/>
        </w:rPr>
      </w:pPr>
    </w:p>
    <w:p w14:paraId="754FA133" w14:textId="77777777" w:rsidR="00614CA3" w:rsidRDefault="00614CA3">
      <w:pPr>
        <w:pStyle w:val="Corpodetexto"/>
        <w:spacing w:before="2"/>
        <w:rPr>
          <w:b w:val="0"/>
          <w:sz w:val="26"/>
        </w:rPr>
      </w:pPr>
    </w:p>
    <w:p w14:paraId="0AE811D9" w14:textId="77777777" w:rsidR="00614CA3" w:rsidRDefault="00950C0E">
      <w:pPr>
        <w:pStyle w:val="Corpodetexto"/>
        <w:spacing w:before="1"/>
        <w:ind w:left="100"/>
      </w:pPr>
      <w:r>
        <w:t>Experiências</w:t>
      </w:r>
      <w:r>
        <w:rPr>
          <w:spacing w:val="-8"/>
        </w:rPr>
        <w:t xml:space="preserve"> </w:t>
      </w:r>
      <w:r>
        <w:t>Profissionais:</w:t>
      </w:r>
    </w:p>
    <w:p w14:paraId="0401701A" w14:textId="2D0B4484" w:rsidR="00614CA3" w:rsidRDefault="00950C0E">
      <w:pPr>
        <w:pStyle w:val="Corpodetexto"/>
        <w:spacing w:before="162" w:line="350" w:lineRule="auto"/>
        <w:ind w:left="100" w:right="4147"/>
      </w:pPr>
      <w:r>
        <w:t>Operador de Lixadeiras Manuais – CBC</w:t>
      </w:r>
      <w:r>
        <w:rPr>
          <w:spacing w:val="-61"/>
        </w:rPr>
        <w:t xml:space="preserve"> </w:t>
      </w:r>
      <w:r>
        <w:t>Montador</w:t>
      </w:r>
      <w:r>
        <w:rPr>
          <w:spacing w:val="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Armas</w:t>
      </w:r>
      <w:r>
        <w:rPr>
          <w:spacing w:val="-3"/>
        </w:rPr>
        <w:t xml:space="preserve"> </w:t>
      </w:r>
      <w:r>
        <w:t>II –</w:t>
      </w:r>
      <w:r>
        <w:rPr>
          <w:spacing w:val="-2"/>
        </w:rPr>
        <w:t xml:space="preserve"> </w:t>
      </w:r>
      <w:r>
        <w:t>CBC</w:t>
      </w:r>
    </w:p>
    <w:p w14:paraId="463646C0" w14:textId="167EDDB8" w:rsidR="00614CA3" w:rsidRDefault="00950C0E">
      <w:pPr>
        <w:pStyle w:val="Corpodetexto"/>
        <w:spacing w:before="5"/>
        <w:ind w:left="100"/>
      </w:pPr>
      <w:r>
        <w:t>Conferente II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TW</w:t>
      </w:r>
      <w:r>
        <w:rPr>
          <w:spacing w:val="-3"/>
        </w:rPr>
        <w:t xml:space="preserve"> </w:t>
      </w:r>
      <w:r>
        <w:t>Transportes</w:t>
      </w:r>
    </w:p>
    <w:p w14:paraId="2B44FB29" w14:textId="77777777" w:rsidR="00614CA3" w:rsidRDefault="00614CA3">
      <w:pPr>
        <w:pStyle w:val="Corpodetexto"/>
        <w:rPr>
          <w:sz w:val="20"/>
        </w:rPr>
      </w:pPr>
    </w:p>
    <w:p w14:paraId="10640B58" w14:textId="77777777" w:rsidR="00614CA3" w:rsidRDefault="00614CA3">
      <w:pPr>
        <w:pStyle w:val="Corpodetexto"/>
        <w:rPr>
          <w:sz w:val="20"/>
        </w:rPr>
      </w:pPr>
    </w:p>
    <w:p w14:paraId="6913F254" w14:textId="77777777" w:rsidR="00614CA3" w:rsidRDefault="00950C0E">
      <w:pPr>
        <w:pStyle w:val="Corpodetexto"/>
        <w:spacing w:before="174"/>
        <w:ind w:left="100"/>
      </w:pPr>
      <w:r>
        <w:t>Cursos</w:t>
      </w:r>
      <w:r>
        <w:rPr>
          <w:spacing w:val="-8"/>
        </w:rPr>
        <w:t xml:space="preserve"> </w:t>
      </w:r>
      <w:r>
        <w:t>Profissionalizantes:</w:t>
      </w:r>
    </w:p>
    <w:p w14:paraId="3D4465AB" w14:textId="77777777" w:rsidR="00614CA3" w:rsidRDefault="00950C0E">
      <w:pPr>
        <w:pStyle w:val="PargrafodaLista"/>
        <w:numPr>
          <w:ilvl w:val="0"/>
          <w:numId w:val="1"/>
        </w:numPr>
        <w:tabs>
          <w:tab w:val="left" w:pos="820"/>
          <w:tab w:val="left" w:pos="821"/>
        </w:tabs>
        <w:rPr>
          <w:rFonts w:ascii="Symbol" w:hAnsi="Symbol"/>
          <w:b/>
          <w:sz w:val="30"/>
        </w:rPr>
      </w:pPr>
      <w:r>
        <w:rPr>
          <w:b/>
          <w:sz w:val="28"/>
        </w:rPr>
        <w:t>Operador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Empilhadeira</w:t>
      </w:r>
    </w:p>
    <w:p w14:paraId="03FD3335" w14:textId="77777777" w:rsidR="00614CA3" w:rsidRDefault="00950C0E">
      <w:pPr>
        <w:pStyle w:val="PargrafodaLista"/>
        <w:numPr>
          <w:ilvl w:val="0"/>
          <w:numId w:val="1"/>
        </w:numPr>
        <w:tabs>
          <w:tab w:val="left" w:pos="820"/>
          <w:tab w:val="left" w:pos="821"/>
        </w:tabs>
        <w:spacing w:before="161"/>
        <w:rPr>
          <w:rFonts w:ascii="Symbol" w:hAnsi="Symbol"/>
          <w:b/>
          <w:sz w:val="30"/>
        </w:rPr>
      </w:pPr>
      <w:r>
        <w:rPr>
          <w:b/>
          <w:sz w:val="28"/>
        </w:rPr>
        <w:t>Mecânica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Usinagem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Máquinas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Convencionais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SENAI</w:t>
      </w:r>
    </w:p>
    <w:p w14:paraId="23A222D1" w14:textId="77777777" w:rsidR="00614CA3" w:rsidRDefault="00950C0E">
      <w:pPr>
        <w:pStyle w:val="PargrafodaLista"/>
        <w:numPr>
          <w:ilvl w:val="0"/>
          <w:numId w:val="1"/>
        </w:numPr>
        <w:tabs>
          <w:tab w:val="left" w:pos="820"/>
          <w:tab w:val="left" w:pos="821"/>
        </w:tabs>
        <w:spacing w:before="162"/>
        <w:rPr>
          <w:rFonts w:ascii="Symbol" w:hAnsi="Symbol"/>
          <w:b/>
          <w:sz w:val="28"/>
        </w:rPr>
      </w:pPr>
      <w:r>
        <w:rPr>
          <w:b/>
          <w:sz w:val="28"/>
        </w:rPr>
        <w:t>Auxiliar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Caldeireiro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PROGRAMA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NOVOS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HORIZONTES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SENAI</w:t>
      </w:r>
    </w:p>
    <w:p w14:paraId="1E1E65FF" w14:textId="77777777" w:rsidR="00614CA3" w:rsidRDefault="00950C0E">
      <w:pPr>
        <w:pStyle w:val="PargrafodaLista"/>
        <w:numPr>
          <w:ilvl w:val="0"/>
          <w:numId w:val="1"/>
        </w:numPr>
        <w:tabs>
          <w:tab w:val="left" w:pos="820"/>
          <w:tab w:val="left" w:pos="821"/>
        </w:tabs>
        <w:spacing w:before="162"/>
        <w:rPr>
          <w:rFonts w:ascii="Symbol" w:hAnsi="Symbol"/>
          <w:b/>
          <w:sz w:val="28"/>
        </w:rPr>
      </w:pPr>
      <w:r>
        <w:rPr>
          <w:b/>
          <w:sz w:val="28"/>
        </w:rPr>
        <w:t>Competências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Transversais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em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Segurança do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Trabalho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SENAI</w:t>
      </w:r>
    </w:p>
    <w:p w14:paraId="0F3BB8B6" w14:textId="77777777" w:rsidR="00614CA3" w:rsidRDefault="00950C0E">
      <w:pPr>
        <w:pStyle w:val="PargrafodaLista"/>
        <w:numPr>
          <w:ilvl w:val="0"/>
          <w:numId w:val="1"/>
        </w:numPr>
        <w:tabs>
          <w:tab w:val="left" w:pos="820"/>
          <w:tab w:val="left" w:pos="821"/>
        </w:tabs>
        <w:spacing w:line="242" w:lineRule="auto"/>
        <w:ind w:right="1221"/>
        <w:rPr>
          <w:rFonts w:ascii="Symbol" w:hAnsi="Symbol"/>
          <w:b/>
          <w:sz w:val="30"/>
        </w:rPr>
      </w:pPr>
      <w:r>
        <w:rPr>
          <w:b/>
          <w:sz w:val="28"/>
        </w:rPr>
        <w:t>Competências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Transversais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em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Tecnologia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Informação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-61"/>
          <w:sz w:val="28"/>
        </w:rPr>
        <w:t xml:space="preserve"> </w:t>
      </w:r>
      <w:r>
        <w:rPr>
          <w:b/>
          <w:sz w:val="28"/>
        </w:rPr>
        <w:t>Comunicação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SENAI</w:t>
      </w:r>
    </w:p>
    <w:p w14:paraId="0129E621" w14:textId="77777777" w:rsidR="00614CA3" w:rsidRDefault="00950C0E">
      <w:pPr>
        <w:pStyle w:val="PargrafodaLista"/>
        <w:numPr>
          <w:ilvl w:val="0"/>
          <w:numId w:val="1"/>
        </w:numPr>
        <w:tabs>
          <w:tab w:val="left" w:pos="820"/>
          <w:tab w:val="left" w:pos="821"/>
        </w:tabs>
        <w:spacing w:before="152"/>
        <w:rPr>
          <w:rFonts w:ascii="Symbol" w:hAnsi="Symbol"/>
          <w:b/>
          <w:sz w:val="30"/>
        </w:rPr>
      </w:pPr>
      <w:r>
        <w:rPr>
          <w:b/>
          <w:sz w:val="28"/>
        </w:rPr>
        <w:t>Competências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Transversais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em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Empreendedorismo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SENAI</w:t>
      </w:r>
    </w:p>
    <w:p w14:paraId="3F6E2275" w14:textId="77777777" w:rsidR="00614CA3" w:rsidRDefault="00950C0E">
      <w:pPr>
        <w:pStyle w:val="PargrafodaLista"/>
        <w:numPr>
          <w:ilvl w:val="0"/>
          <w:numId w:val="1"/>
        </w:numPr>
        <w:tabs>
          <w:tab w:val="left" w:pos="820"/>
          <w:tab w:val="left" w:pos="821"/>
        </w:tabs>
        <w:spacing w:before="162"/>
        <w:rPr>
          <w:rFonts w:ascii="Symbol" w:hAnsi="Symbol"/>
          <w:b/>
          <w:sz w:val="30"/>
        </w:rPr>
      </w:pPr>
      <w:r>
        <w:rPr>
          <w:b/>
          <w:sz w:val="28"/>
        </w:rPr>
        <w:t>Competências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Transversais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em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Educação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Ambiental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SENAI</w:t>
      </w:r>
    </w:p>
    <w:p w14:paraId="7F2CAB42" w14:textId="77777777" w:rsidR="00614CA3" w:rsidRDefault="00950C0E">
      <w:pPr>
        <w:pStyle w:val="PargrafodaLista"/>
        <w:numPr>
          <w:ilvl w:val="0"/>
          <w:numId w:val="1"/>
        </w:numPr>
        <w:tabs>
          <w:tab w:val="left" w:pos="820"/>
          <w:tab w:val="left" w:pos="821"/>
        </w:tabs>
        <w:spacing w:before="160"/>
        <w:rPr>
          <w:rFonts w:ascii="Symbol" w:hAnsi="Symbol"/>
          <w:b/>
          <w:sz w:val="30"/>
        </w:rPr>
      </w:pPr>
      <w:r>
        <w:rPr>
          <w:b/>
          <w:sz w:val="28"/>
        </w:rPr>
        <w:t>Programa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Empresário-Sombra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Por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um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Dia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JUNIOR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ACHIEVEMENT</w:t>
      </w:r>
    </w:p>
    <w:p w14:paraId="6FB2F697" w14:textId="77777777" w:rsidR="00614CA3" w:rsidRDefault="00614CA3">
      <w:pPr>
        <w:rPr>
          <w:rFonts w:ascii="Symbol" w:hAnsi="Symbol"/>
          <w:sz w:val="30"/>
        </w:rPr>
        <w:sectPr w:rsidR="00614CA3">
          <w:type w:val="continuous"/>
          <w:pgSz w:w="11910" w:h="16840"/>
          <w:pgMar w:top="1420" w:right="1680" w:bottom="280" w:left="1340" w:header="720" w:footer="720" w:gutter="0"/>
          <w:cols w:space="720"/>
        </w:sectPr>
      </w:pPr>
    </w:p>
    <w:p w14:paraId="3FAAE32F" w14:textId="77777777" w:rsidR="00614CA3" w:rsidRDefault="00614CA3">
      <w:pPr>
        <w:pStyle w:val="Corpodetexto"/>
        <w:spacing w:before="4"/>
        <w:rPr>
          <w:sz w:val="16"/>
        </w:rPr>
      </w:pPr>
    </w:p>
    <w:sectPr w:rsidR="00614CA3">
      <w:pgSz w:w="11910" w:h="16840"/>
      <w:pgMar w:top="1580" w:right="16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34A75"/>
    <w:multiLevelType w:val="hybridMultilevel"/>
    <w:tmpl w:val="58BEEC76"/>
    <w:lvl w:ilvl="0" w:tplc="112C2B70">
      <w:numFmt w:val="bullet"/>
      <w:lvlText w:val=""/>
      <w:lvlJc w:val="left"/>
      <w:pPr>
        <w:ind w:left="821" w:hanging="361"/>
      </w:pPr>
      <w:rPr>
        <w:rFonts w:hint="default"/>
        <w:w w:val="100"/>
        <w:lang w:val="pt-PT" w:eastAsia="en-US" w:bidi="ar-SA"/>
      </w:rPr>
    </w:lvl>
    <w:lvl w:ilvl="1" w:tplc="F66A0AFC">
      <w:numFmt w:val="bullet"/>
      <w:lvlText w:val="•"/>
      <w:lvlJc w:val="left"/>
      <w:pPr>
        <w:ind w:left="1626" w:hanging="361"/>
      </w:pPr>
      <w:rPr>
        <w:rFonts w:hint="default"/>
        <w:lang w:val="pt-PT" w:eastAsia="en-US" w:bidi="ar-SA"/>
      </w:rPr>
    </w:lvl>
    <w:lvl w:ilvl="2" w:tplc="D20CC250">
      <w:numFmt w:val="bullet"/>
      <w:lvlText w:val="•"/>
      <w:lvlJc w:val="left"/>
      <w:pPr>
        <w:ind w:left="2432" w:hanging="361"/>
      </w:pPr>
      <w:rPr>
        <w:rFonts w:hint="default"/>
        <w:lang w:val="pt-PT" w:eastAsia="en-US" w:bidi="ar-SA"/>
      </w:rPr>
    </w:lvl>
    <w:lvl w:ilvl="3" w:tplc="2864E6A6">
      <w:numFmt w:val="bullet"/>
      <w:lvlText w:val="•"/>
      <w:lvlJc w:val="left"/>
      <w:pPr>
        <w:ind w:left="3239" w:hanging="361"/>
      </w:pPr>
      <w:rPr>
        <w:rFonts w:hint="default"/>
        <w:lang w:val="pt-PT" w:eastAsia="en-US" w:bidi="ar-SA"/>
      </w:rPr>
    </w:lvl>
    <w:lvl w:ilvl="4" w:tplc="F0A6D754">
      <w:numFmt w:val="bullet"/>
      <w:lvlText w:val="•"/>
      <w:lvlJc w:val="left"/>
      <w:pPr>
        <w:ind w:left="4045" w:hanging="361"/>
      </w:pPr>
      <w:rPr>
        <w:rFonts w:hint="default"/>
        <w:lang w:val="pt-PT" w:eastAsia="en-US" w:bidi="ar-SA"/>
      </w:rPr>
    </w:lvl>
    <w:lvl w:ilvl="5" w:tplc="637C2AC0">
      <w:numFmt w:val="bullet"/>
      <w:lvlText w:val="•"/>
      <w:lvlJc w:val="left"/>
      <w:pPr>
        <w:ind w:left="4852" w:hanging="361"/>
      </w:pPr>
      <w:rPr>
        <w:rFonts w:hint="default"/>
        <w:lang w:val="pt-PT" w:eastAsia="en-US" w:bidi="ar-SA"/>
      </w:rPr>
    </w:lvl>
    <w:lvl w:ilvl="6" w:tplc="7F647EA4">
      <w:numFmt w:val="bullet"/>
      <w:lvlText w:val="•"/>
      <w:lvlJc w:val="left"/>
      <w:pPr>
        <w:ind w:left="5658" w:hanging="361"/>
      </w:pPr>
      <w:rPr>
        <w:rFonts w:hint="default"/>
        <w:lang w:val="pt-PT" w:eastAsia="en-US" w:bidi="ar-SA"/>
      </w:rPr>
    </w:lvl>
    <w:lvl w:ilvl="7" w:tplc="C44E7E72">
      <w:numFmt w:val="bullet"/>
      <w:lvlText w:val="•"/>
      <w:lvlJc w:val="left"/>
      <w:pPr>
        <w:ind w:left="6464" w:hanging="361"/>
      </w:pPr>
      <w:rPr>
        <w:rFonts w:hint="default"/>
        <w:lang w:val="pt-PT" w:eastAsia="en-US" w:bidi="ar-SA"/>
      </w:rPr>
    </w:lvl>
    <w:lvl w:ilvl="8" w:tplc="6C50D70C">
      <w:numFmt w:val="bullet"/>
      <w:lvlText w:val="•"/>
      <w:lvlJc w:val="left"/>
      <w:pPr>
        <w:ind w:left="7271" w:hanging="36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CA3"/>
    <w:rsid w:val="001D49C9"/>
    <w:rsid w:val="00447E3D"/>
    <w:rsid w:val="00614CA3"/>
    <w:rsid w:val="0095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0EDE2"/>
  <w15:docId w15:val="{3767EDBB-8DF0-409B-8031-F4805C79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3"/>
      <w:ind w:left="100"/>
    </w:pPr>
    <w:rPr>
      <w:b/>
      <w:bCs/>
      <w:sz w:val="48"/>
      <w:szCs w:val="48"/>
    </w:rPr>
  </w:style>
  <w:style w:type="paragraph" w:styleId="PargrafodaLista">
    <w:name w:val="List Paragraph"/>
    <w:basedOn w:val="Normal"/>
    <w:uiPriority w:val="1"/>
    <w:qFormat/>
    <w:pPr>
      <w:spacing w:before="156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zevedolucas2015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783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Convidado</dc:creator>
  <cp:lastModifiedBy>stefanidutra1999@outlook.com</cp:lastModifiedBy>
  <cp:revision>2</cp:revision>
  <dcterms:created xsi:type="dcterms:W3CDTF">2024-01-09T16:53:00Z</dcterms:created>
  <dcterms:modified xsi:type="dcterms:W3CDTF">2024-01-09T16:53:00Z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2023-07-01T00:00:00Z</vt:filetime>
  </property>
</Properties>
</file>