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52"/>
          <w:szCs w:val="52"/>
          <w:rtl w:val="0"/>
        </w:rPr>
        <w:t xml:space="preserve">    CURRICULO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12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DADOS PESSOAIS</w:t>
      </w:r>
    </w:p>
    <w:p w:rsidR="00000000" w:rsidDel="00000000" w:rsidP="00000000" w:rsidRDefault="00000000" w:rsidRPr="00000000" w14:paraId="00000003">
      <w:pPr>
        <w:spacing w:after="0" w:before="12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 Henrique Portes de Assumpção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Endereço: Rua dos Pombos, 25</w:t>
        <w:br w:type="textWrapping"/>
        <w:t xml:space="preserve">         Bairro: Vila Ipê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Cidade: Caxias do Sul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Telefone: (54) 99641-7684 (54) 3041-1385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nascimento: 10/07/1999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Naturalidade: Caxias do Sul/RS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Estado civil: Solteiro</w:t>
        <w:br w:type="textWrapping"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hiqueassumpcao@gmail.com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ESCOLARIDADE 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0D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Cursando Superior (Psicologia)</w:t>
      </w:r>
    </w:p>
    <w:p w:rsidR="00000000" w:rsidDel="00000000" w:rsidP="00000000" w:rsidRDefault="00000000" w:rsidRPr="00000000" w14:paraId="0000000E">
      <w:pPr>
        <w:spacing w:after="0" w:before="120" w:line="276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2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CURSOS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Informática básica (SENAI)    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Inglês básico (SENAI)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Lid e Metrologia (SENAI)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NR 23 - Brigada de Emergência (Seleto Treinamentos)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DADOS PROFISSIONAIS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Randon S/A Implementos e Participações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Endereço: Avenida Abramo Randon, 660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Cidade: Caxias do Sul</w:t>
        <w:br w:type="textWrapping"/>
        <w:t xml:space="preserve">        Cargo: Menor Aprendiz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18/02/2015 a 17/07/2015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Keko Acessórios S.A.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Endereço: Rua Adhautt Mantovani - Linha 80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Cidade: Flores da Cunha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Cargo: Operador de Produção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16/07/2018 a 09/02/2020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TOPOS Centro de psicanálise e psiquiatria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Endereço: Rua Pinheiro Machado, Centro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Cidade: Caxias do Sul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Cargo: Estagiário em psicologia ocupacional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iqueassumpca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