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BD" w:rsidRPr="00CB2237" w:rsidRDefault="00FF57C6" w:rsidP="001638B8">
      <w:pPr>
        <w:rPr>
          <w:rFonts w:ascii="Verdana" w:hAnsi="Verdana"/>
          <w:color w:val="auto"/>
          <w:sz w:val="40"/>
          <w:szCs w:val="40"/>
        </w:rPr>
      </w:pPr>
      <w:bookmarkStart w:id="0" w:name="_GoBack"/>
      <w:r>
        <w:rPr>
          <w:rFonts w:ascii="Verdana" w:hAnsi="Verdana"/>
          <w:noProof/>
          <w:color w:val="auto"/>
          <w:sz w:val="40"/>
          <w:szCs w:val="40"/>
          <w:lang w:eastAsia="pt-BR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4996815</wp:posOffset>
            </wp:positionH>
            <wp:positionV relativeFrom="margin">
              <wp:posOffset>-409575</wp:posOffset>
            </wp:positionV>
            <wp:extent cx="1047750" cy="1419225"/>
            <wp:effectExtent l="0" t="0" r="0" b="0"/>
            <wp:wrapSquare wrapText="bothSides"/>
            <wp:docPr id="1" name="Imagem 1" descr="\\Servidor\Gráfica (G)\found.002\dir0000.chk\Nicolas\20180313182217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idor\Gráfica (G)\found.002\dir0000.chk\Nicolas\20180313182217_0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A50C65">
        <w:rPr>
          <w:rFonts w:ascii="Verdana" w:hAnsi="Verdana"/>
          <w:noProof/>
          <w:color w:val="auto"/>
          <w:sz w:val="40"/>
          <w:szCs w:val="40"/>
          <w:lang w:eastAsia="pt-BR"/>
        </w:rPr>
        <w:t>Adriana da Silva Xavier</w:t>
      </w:r>
    </w:p>
    <w:p w:rsidR="005C413D" w:rsidRDefault="00A50C65" w:rsidP="00970B9D">
      <w:pPr>
        <w:pStyle w:val="Seo"/>
        <w:rPr>
          <w:rFonts w:ascii="Verdana" w:hAnsi="Verdana"/>
          <w:caps w:val="0"/>
          <w:color w:val="auto"/>
        </w:rPr>
      </w:pPr>
      <w:r>
        <w:rPr>
          <w:rFonts w:ascii="Verdana" w:hAnsi="Verdana"/>
          <w:caps w:val="0"/>
          <w:color w:val="auto"/>
        </w:rPr>
        <w:t>Brasileira, solteira, 46</w:t>
      </w:r>
      <w:r w:rsidR="002C2CED" w:rsidRPr="00CB2237">
        <w:rPr>
          <w:rFonts w:ascii="Verdana" w:hAnsi="Verdana"/>
          <w:caps w:val="0"/>
          <w:color w:val="auto"/>
        </w:rPr>
        <w:t xml:space="preserve"> anos</w:t>
      </w:r>
      <w:r w:rsidR="00E17294" w:rsidRPr="00CB2237">
        <w:rPr>
          <w:rFonts w:ascii="Verdana" w:hAnsi="Verdana"/>
          <w:caps w:val="0"/>
          <w:color w:val="auto"/>
        </w:rPr>
        <w:br/>
        <w:t xml:space="preserve">Rua </w:t>
      </w:r>
      <w:r w:rsidR="00297423">
        <w:rPr>
          <w:rFonts w:ascii="Verdana" w:hAnsi="Verdana"/>
          <w:caps w:val="0"/>
          <w:color w:val="auto"/>
        </w:rPr>
        <w:t>Valdomiro Jose Homem, 743</w:t>
      </w:r>
      <w:r w:rsidR="00297423">
        <w:rPr>
          <w:rFonts w:ascii="Verdana" w:hAnsi="Verdana"/>
          <w:caps w:val="0"/>
          <w:color w:val="auto"/>
        </w:rPr>
        <w:br/>
        <w:t xml:space="preserve">Bairro </w:t>
      </w:r>
      <w:r w:rsidR="005C413D">
        <w:rPr>
          <w:rFonts w:ascii="Verdana" w:hAnsi="Verdana"/>
          <w:caps w:val="0"/>
          <w:color w:val="auto"/>
        </w:rPr>
        <w:t>–</w:t>
      </w:r>
      <w:r w:rsidR="00297423">
        <w:rPr>
          <w:rFonts w:ascii="Verdana" w:hAnsi="Verdana"/>
          <w:caps w:val="0"/>
          <w:color w:val="auto"/>
        </w:rPr>
        <w:t xml:space="preserve"> </w:t>
      </w:r>
      <w:r w:rsidR="005C413D">
        <w:rPr>
          <w:rFonts w:ascii="Verdana" w:hAnsi="Verdana"/>
          <w:caps w:val="0"/>
          <w:color w:val="auto"/>
        </w:rPr>
        <w:t>Itapuã</w:t>
      </w:r>
    </w:p>
    <w:p w:rsidR="00A50C65" w:rsidRDefault="005C413D" w:rsidP="00605FA5">
      <w:pPr>
        <w:pStyle w:val="Seo"/>
        <w:rPr>
          <w:rFonts w:ascii="Verdana" w:hAnsi="Verdana"/>
          <w:caps w:val="0"/>
          <w:color w:val="auto"/>
        </w:rPr>
      </w:pPr>
      <w:r w:rsidRPr="00F13F95">
        <w:rPr>
          <w:rFonts w:ascii="Verdana" w:hAnsi="Verdana"/>
          <w:caps w:val="0"/>
          <w:color w:val="auto"/>
        </w:rPr>
        <w:t>Balneario Gaivota SC</w:t>
      </w:r>
      <w:r w:rsidR="00E17294" w:rsidRPr="00F13F95">
        <w:rPr>
          <w:rFonts w:ascii="Verdana" w:hAnsi="Verdana"/>
          <w:caps w:val="0"/>
          <w:color w:val="auto"/>
        </w:rPr>
        <w:br/>
      </w:r>
      <w:r w:rsidR="00E17294" w:rsidRPr="00CB2237">
        <w:rPr>
          <w:rFonts w:ascii="Verdana" w:hAnsi="Verdana"/>
          <w:caps w:val="0"/>
          <w:color w:val="auto"/>
        </w:rPr>
        <w:t xml:space="preserve">Telefone: (51) </w:t>
      </w:r>
      <w:r w:rsidR="00A50C65">
        <w:rPr>
          <w:rFonts w:ascii="Verdana" w:hAnsi="Verdana"/>
          <w:caps w:val="0"/>
          <w:color w:val="auto"/>
        </w:rPr>
        <w:t xml:space="preserve">995439064 /(51) </w:t>
      </w:r>
      <w:r>
        <w:rPr>
          <w:rFonts w:ascii="Verdana" w:hAnsi="Verdana"/>
          <w:caps w:val="0"/>
          <w:color w:val="auto"/>
        </w:rPr>
        <w:t>999124240</w:t>
      </w:r>
    </w:p>
    <w:p w:rsidR="00BA280C" w:rsidRDefault="00E17294" w:rsidP="00111A18">
      <w:pPr>
        <w:pStyle w:val="Seo"/>
        <w:rPr>
          <w:rFonts w:ascii="Verdana" w:hAnsi="Verdana"/>
          <w:caps w:val="0"/>
          <w:color w:val="auto"/>
        </w:rPr>
      </w:pPr>
      <w:r w:rsidRPr="00CB2237">
        <w:rPr>
          <w:rFonts w:ascii="Verdana" w:hAnsi="Verdana"/>
          <w:caps w:val="0"/>
          <w:color w:val="auto"/>
        </w:rPr>
        <w:t>E</w:t>
      </w:r>
      <w:r w:rsidR="00E37637">
        <w:rPr>
          <w:rFonts w:ascii="Verdana" w:hAnsi="Verdana"/>
          <w:caps w:val="0"/>
          <w:color w:val="auto"/>
        </w:rPr>
        <w:t xml:space="preserve">-mail: </w:t>
      </w:r>
      <w:r w:rsidR="00A50C65">
        <w:rPr>
          <w:rFonts w:ascii="Verdana" w:hAnsi="Verdana"/>
          <w:caps w:val="0"/>
          <w:color w:val="auto"/>
        </w:rPr>
        <w:t>adriana.xavier36@yahoo.com.br</w:t>
      </w:r>
      <w:r w:rsidRPr="00CB2237">
        <w:rPr>
          <w:rFonts w:ascii="Verdana" w:hAnsi="Verdana"/>
          <w:caps w:val="0"/>
          <w:color w:val="auto"/>
        </w:rPr>
        <w:br/>
      </w:r>
    </w:p>
    <w:p w:rsidR="00297423" w:rsidRPr="00297423" w:rsidRDefault="00297423" w:rsidP="00111A18">
      <w:pPr>
        <w:pStyle w:val="Seo"/>
        <w:rPr>
          <w:rFonts w:ascii="Verdana" w:hAnsi="Verdana"/>
          <w:caps w:val="0"/>
          <w:color w:val="auto"/>
        </w:rPr>
      </w:pPr>
    </w:p>
    <w:p w:rsidR="00756035" w:rsidRPr="00CB2237" w:rsidRDefault="00756035" w:rsidP="00111A18">
      <w:pPr>
        <w:pStyle w:val="Seo"/>
        <w:rPr>
          <w:rFonts w:ascii="Verdana" w:hAnsi="Verdana"/>
          <w:color w:val="auto"/>
        </w:rPr>
      </w:pPr>
      <w:r w:rsidRPr="00CB2237">
        <w:rPr>
          <w:rFonts w:ascii="Verdana" w:hAnsi="Verdana"/>
          <w:color w:val="auto"/>
        </w:rPr>
        <w:t>FORMAÇÃO</w:t>
      </w:r>
      <w:r w:rsidR="007D0E6F" w:rsidRPr="00CB2237">
        <w:rPr>
          <w:rFonts w:ascii="Verdana" w:hAnsi="Verdana"/>
          <w:color w:val="auto"/>
        </w:rPr>
        <w:t xml:space="preserve"> acadêmica</w:t>
      </w:r>
    </w:p>
    <w:p w:rsidR="001638B8" w:rsidRPr="00CB2237" w:rsidRDefault="00B91A5E" w:rsidP="00111A18">
      <w:pPr>
        <w:pStyle w:val="Seo"/>
        <w:rPr>
          <w:rFonts w:ascii="Verdana" w:hAnsi="Verdana"/>
          <w:color w:val="auto"/>
        </w:rPr>
      </w:pPr>
      <w:r>
        <w:rPr>
          <w:rFonts w:ascii="Verdana" w:hAnsi="Verdana"/>
          <w:color w:val="auto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.45pt;margin-top:.25pt;width:478.5pt;height:.05pt;z-index:251656704;mso-position-horizontal-relative:margin" o:connectortype="straight" strokecolor="#b9bec7" strokeweight="1pt">
            <w10:wrap anchorx="margin"/>
          </v:shape>
        </w:pict>
      </w:r>
    </w:p>
    <w:p w:rsidR="005A0DDC" w:rsidRPr="00A60FE6" w:rsidRDefault="00A50C65" w:rsidP="00A60FE6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Ensino médio comp</w:t>
      </w:r>
      <w:r w:rsidR="003C055E">
        <w:rPr>
          <w:rFonts w:ascii="Verdana" w:hAnsi="Verdana"/>
          <w:color w:val="auto"/>
        </w:rPr>
        <w:t>leto - Concluído em 2008</w:t>
      </w:r>
      <w:r>
        <w:rPr>
          <w:rFonts w:ascii="Verdana" w:hAnsi="Verdana"/>
          <w:color w:val="auto"/>
        </w:rPr>
        <w:t xml:space="preserve"> - Científico Montenegro RS.</w:t>
      </w:r>
      <w:r w:rsidR="00E17294" w:rsidRPr="00A60FE6">
        <w:rPr>
          <w:rFonts w:ascii="Verdana" w:hAnsi="Verdana"/>
          <w:color w:val="auto"/>
        </w:rPr>
        <w:br/>
      </w:r>
    </w:p>
    <w:p w:rsidR="005A0DDC" w:rsidRPr="00CB2237" w:rsidRDefault="00B91A5E" w:rsidP="00111A18">
      <w:pPr>
        <w:spacing w:after="120" w:line="240" w:lineRule="auto"/>
        <w:rPr>
          <w:rFonts w:ascii="Verdana" w:hAnsi="Verdana"/>
          <w:color w:val="auto"/>
        </w:rPr>
      </w:pPr>
      <w:r w:rsidRPr="00B91A5E">
        <w:rPr>
          <w:color w:val="auto"/>
          <w:lang w:eastAsia="pt-BR"/>
        </w:rPr>
        <w:pict>
          <v:shape id="_x0000_s1027" type="#_x0000_t32" style="position:absolute;margin-left:-3.45pt;margin-top:13.95pt;width:478.5pt;height:.05pt;z-index:251657728;mso-position-horizontal-relative:margin" o:connectortype="straight" strokecolor="#b9bec7" strokeweight="1pt">
            <w10:wrap anchorx="margin"/>
          </v:shape>
        </w:pict>
      </w:r>
      <w:r w:rsidR="005A0DDC" w:rsidRPr="00CB2237">
        <w:rPr>
          <w:rFonts w:ascii="Verdana" w:hAnsi="Verdana"/>
          <w:color w:val="auto"/>
        </w:rPr>
        <w:t>QUALIFICAÇÕES</w:t>
      </w:r>
      <w:r w:rsidR="003E2252" w:rsidRPr="00CB2237">
        <w:rPr>
          <w:rFonts w:ascii="Verdana" w:hAnsi="Verdana"/>
          <w:color w:val="auto"/>
        </w:rPr>
        <w:t xml:space="preserve"> E CURSOS</w:t>
      </w:r>
    </w:p>
    <w:p w:rsidR="00AE565B" w:rsidRPr="00CB2237" w:rsidRDefault="003C055E" w:rsidP="00714BAB">
      <w:pPr>
        <w:pStyle w:val="PargrafodaLista"/>
        <w:numPr>
          <w:ilvl w:val="0"/>
          <w:numId w:val="27"/>
        </w:numPr>
        <w:spacing w:before="240" w:after="120" w:line="240" w:lineRule="auto"/>
        <w:ind w:left="284" w:hanging="284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Sou comunicativa, participativa</w:t>
      </w:r>
      <w:r w:rsidR="009F481D" w:rsidRPr="00CB2237">
        <w:rPr>
          <w:rFonts w:ascii="Verdana" w:hAnsi="Verdana"/>
          <w:color w:val="auto"/>
        </w:rPr>
        <w:t xml:space="preserve">, </w:t>
      </w:r>
      <w:r>
        <w:rPr>
          <w:rFonts w:ascii="Verdana" w:hAnsi="Verdana"/>
          <w:color w:val="auto"/>
        </w:rPr>
        <w:t>organizada</w:t>
      </w:r>
      <w:r w:rsidR="00C4171D" w:rsidRPr="00CB2237">
        <w:rPr>
          <w:rFonts w:ascii="Verdana" w:hAnsi="Verdana"/>
          <w:color w:val="auto"/>
        </w:rPr>
        <w:t xml:space="preserve">, </w:t>
      </w:r>
      <w:r>
        <w:rPr>
          <w:rFonts w:ascii="Verdana" w:hAnsi="Verdana"/>
          <w:color w:val="auto"/>
        </w:rPr>
        <w:t>efetiva</w:t>
      </w:r>
      <w:r w:rsidR="00C4171D" w:rsidRPr="00CB2237">
        <w:rPr>
          <w:rFonts w:ascii="Verdana" w:hAnsi="Verdana"/>
          <w:color w:val="auto"/>
        </w:rPr>
        <w:t>,</w:t>
      </w:r>
      <w:r w:rsidR="009F481D" w:rsidRPr="00CB2237">
        <w:rPr>
          <w:rFonts w:ascii="Verdana" w:hAnsi="Verdana"/>
          <w:color w:val="auto"/>
        </w:rPr>
        <w:t xml:space="preserve"> pontual</w:t>
      </w:r>
      <w:r w:rsidR="00AE565B" w:rsidRPr="00CB2237">
        <w:rPr>
          <w:rFonts w:ascii="Verdana" w:hAnsi="Verdana"/>
          <w:color w:val="auto"/>
        </w:rPr>
        <w:t xml:space="preserve">, responsável, </w:t>
      </w:r>
      <w:r>
        <w:rPr>
          <w:rFonts w:ascii="Verdana" w:hAnsi="Verdana"/>
          <w:color w:val="auto"/>
        </w:rPr>
        <w:t xml:space="preserve">perseverante, ágil, detalhista e </w:t>
      </w:r>
      <w:r w:rsidR="00AE565B" w:rsidRPr="00CB2237">
        <w:rPr>
          <w:rFonts w:ascii="Verdana" w:hAnsi="Verdana"/>
          <w:color w:val="auto"/>
        </w:rPr>
        <w:t>eficiente.</w:t>
      </w:r>
    </w:p>
    <w:p w:rsidR="005A0DDC" w:rsidRPr="00CB2237" w:rsidRDefault="005A0DDC" w:rsidP="00111A1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 w:rsidRPr="00CB2237">
        <w:rPr>
          <w:rFonts w:ascii="Verdana" w:hAnsi="Verdana"/>
          <w:color w:val="auto"/>
        </w:rPr>
        <w:t xml:space="preserve">Profissional Digital </w:t>
      </w:r>
      <w:r w:rsidRPr="00CB2237">
        <w:rPr>
          <w:rFonts w:ascii="Verdana" w:hAnsi="Verdana"/>
          <w:b/>
          <w:color w:val="auto"/>
        </w:rPr>
        <w:t xml:space="preserve">– </w:t>
      </w:r>
      <w:r w:rsidRPr="00CB2237">
        <w:rPr>
          <w:rFonts w:ascii="Verdana" w:hAnsi="Verdana"/>
          <w:color w:val="auto"/>
        </w:rPr>
        <w:t>Curso de informáti</w:t>
      </w:r>
      <w:r w:rsidR="003C055E">
        <w:rPr>
          <w:rFonts w:ascii="Verdana" w:hAnsi="Verdana"/>
          <w:color w:val="auto"/>
        </w:rPr>
        <w:t>ca, concluído em 2009</w:t>
      </w:r>
      <w:r w:rsidRPr="00CB2237">
        <w:rPr>
          <w:rFonts w:ascii="Verdana" w:hAnsi="Verdana"/>
          <w:color w:val="auto"/>
        </w:rPr>
        <w:t xml:space="preserve"> </w:t>
      </w:r>
      <w:r w:rsidRPr="00CB2237">
        <w:rPr>
          <w:rFonts w:ascii="Verdana" w:hAnsi="Verdana"/>
          <w:b/>
          <w:color w:val="auto"/>
        </w:rPr>
        <w:t xml:space="preserve">– </w:t>
      </w:r>
      <w:r w:rsidR="00A60FE6">
        <w:rPr>
          <w:rFonts w:ascii="Verdana" w:hAnsi="Verdana"/>
          <w:color w:val="auto"/>
        </w:rPr>
        <w:t>Senac</w:t>
      </w:r>
      <w:r w:rsidR="003C055E">
        <w:rPr>
          <w:rFonts w:ascii="Verdana" w:hAnsi="Verdana"/>
          <w:color w:val="auto"/>
        </w:rPr>
        <w:t xml:space="preserve"> Porto Alegre</w:t>
      </w:r>
      <w:r w:rsidRPr="00CB2237">
        <w:rPr>
          <w:rFonts w:ascii="Verdana" w:hAnsi="Verdana"/>
          <w:color w:val="auto"/>
        </w:rPr>
        <w:t xml:space="preserve"> RS.</w:t>
      </w:r>
    </w:p>
    <w:p w:rsidR="003E2252" w:rsidRDefault="003C055E" w:rsidP="00111A1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Cuidadora de idosos – Concluído em 2010 - </w:t>
      </w:r>
      <w:r w:rsidR="005A0DDC" w:rsidRPr="00CB2237">
        <w:rPr>
          <w:rFonts w:ascii="Verdana" w:hAnsi="Verdana"/>
          <w:color w:val="auto"/>
        </w:rPr>
        <w:t>Montenegro RS.</w:t>
      </w:r>
    </w:p>
    <w:p w:rsidR="00A60FE6" w:rsidRPr="00CB2237" w:rsidRDefault="00A60FE6" w:rsidP="00111A1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Curso de qualificação no atendimento ao cliente – Concluído 2012 – Senac Porto Alegre RS.</w:t>
      </w:r>
    </w:p>
    <w:p w:rsidR="0071447E" w:rsidRPr="00CB2237" w:rsidRDefault="0071447E" w:rsidP="00111A18">
      <w:pPr>
        <w:pStyle w:val="PargrafodaLista"/>
        <w:spacing w:after="120" w:line="240" w:lineRule="auto"/>
        <w:ind w:left="284"/>
        <w:rPr>
          <w:rFonts w:ascii="Verdana" w:hAnsi="Verdana"/>
          <w:color w:val="auto"/>
        </w:rPr>
      </w:pPr>
    </w:p>
    <w:p w:rsidR="00756035" w:rsidRPr="00CB2237" w:rsidRDefault="00B91A5E" w:rsidP="00111A18">
      <w:pPr>
        <w:spacing w:after="120" w:line="240" w:lineRule="auto"/>
        <w:rPr>
          <w:rFonts w:ascii="Verdana" w:hAnsi="Verdana"/>
          <w:color w:val="auto"/>
        </w:rPr>
      </w:pPr>
      <w:r>
        <w:rPr>
          <w:rFonts w:ascii="Verdana" w:hAnsi="Verdana"/>
          <w:color w:val="auto"/>
          <w:lang w:eastAsia="pt-BR"/>
        </w:rPr>
        <w:pict>
          <v:shape id="_x0000_s1028" type="#_x0000_t32" style="position:absolute;margin-left:-3.45pt;margin-top:14.8pt;width:478.5pt;height:.05pt;z-index:251658752;mso-position-horizontal-relative:margin" o:connectortype="straight" strokecolor="#b9bec7" strokeweight="1pt">
            <w10:wrap anchorx="margin"/>
          </v:shape>
        </w:pict>
      </w:r>
      <w:r w:rsidR="00551674">
        <w:rPr>
          <w:rFonts w:ascii="Verdana" w:hAnsi="Verdana"/>
          <w:color w:val="auto"/>
        </w:rPr>
        <w:t>EXPERIÊNCIA PROFISSIONA</w:t>
      </w:r>
    </w:p>
    <w:p w:rsidR="00894361" w:rsidRPr="00447C2D" w:rsidRDefault="00894361" w:rsidP="00894361">
      <w:pPr>
        <w:pStyle w:val="PargrafodaLista"/>
        <w:numPr>
          <w:ilvl w:val="0"/>
          <w:numId w:val="30"/>
        </w:numPr>
        <w:spacing w:after="0" w:line="240" w:lineRule="auto"/>
        <w:rPr>
          <w:rFonts w:ascii="Verdana" w:hAnsi="Verdana"/>
          <w:b/>
          <w:color w:val="auto"/>
        </w:rPr>
      </w:pPr>
      <w:r w:rsidRPr="00447C2D">
        <w:rPr>
          <w:rFonts w:ascii="Verdana" w:hAnsi="Verdana"/>
          <w:b/>
          <w:color w:val="auto"/>
        </w:rPr>
        <w:t xml:space="preserve">Fevereiro </w:t>
      </w:r>
      <w:r>
        <w:rPr>
          <w:rFonts w:ascii="Verdana" w:hAnsi="Verdana"/>
          <w:b/>
          <w:color w:val="auto"/>
        </w:rPr>
        <w:t>de 2008 a Dezembro de 2011</w:t>
      </w:r>
      <w:r w:rsidRPr="00447C2D">
        <w:rPr>
          <w:rFonts w:ascii="Verdana" w:hAnsi="Verdana"/>
          <w:b/>
          <w:color w:val="auto"/>
        </w:rPr>
        <w:t xml:space="preserve"> – Mister Pão Padaria e Confeitaria Poa</w:t>
      </w:r>
    </w:p>
    <w:p w:rsidR="00894361" w:rsidRPr="00894361" w:rsidRDefault="00894361" w:rsidP="00894361">
      <w:pPr>
        <w:spacing w:after="0" w:line="240" w:lineRule="auto"/>
        <w:rPr>
          <w:rFonts w:ascii="Verdana" w:hAnsi="Verdana"/>
          <w:b/>
          <w:color w:val="auto"/>
        </w:rPr>
      </w:pPr>
      <w:r>
        <w:rPr>
          <w:rFonts w:ascii="Verdana" w:hAnsi="Verdana"/>
          <w:color w:val="auto"/>
        </w:rPr>
        <w:t xml:space="preserve">      </w:t>
      </w:r>
      <w:r w:rsidRPr="00894361">
        <w:rPr>
          <w:rFonts w:ascii="Verdana" w:hAnsi="Verdana"/>
          <w:color w:val="auto"/>
        </w:rPr>
        <w:t>Cargo: Atendente</w:t>
      </w:r>
    </w:p>
    <w:p w:rsidR="00894361" w:rsidRPr="00447C2D" w:rsidRDefault="00894361" w:rsidP="00894361">
      <w:pPr>
        <w:pStyle w:val="PargrafodaLista"/>
        <w:numPr>
          <w:ilvl w:val="0"/>
          <w:numId w:val="30"/>
        </w:numPr>
        <w:spacing w:after="0" w:line="240" w:lineRule="auto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</w:rPr>
        <w:t>Janeiro de 2012 a Setembro</w:t>
      </w:r>
      <w:r w:rsidRPr="00447C2D">
        <w:rPr>
          <w:rFonts w:ascii="Verdana" w:hAnsi="Verdana"/>
          <w:b/>
          <w:color w:val="auto"/>
        </w:rPr>
        <w:t xml:space="preserve"> de 2012 –Supermercado Imec</w:t>
      </w:r>
    </w:p>
    <w:p w:rsidR="00894361" w:rsidRPr="00447C2D" w:rsidRDefault="00894361" w:rsidP="00894361">
      <w:pPr>
        <w:pStyle w:val="PargrafodaLista"/>
        <w:spacing w:after="0" w:line="240" w:lineRule="auto"/>
        <w:ind w:left="360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Cargo: operadora de caixa</w:t>
      </w:r>
    </w:p>
    <w:p w:rsidR="00894361" w:rsidRPr="00B9089E" w:rsidRDefault="00894361" w:rsidP="00894361">
      <w:pPr>
        <w:pStyle w:val="PargrafodaLista"/>
        <w:numPr>
          <w:ilvl w:val="0"/>
          <w:numId w:val="30"/>
        </w:numPr>
        <w:spacing w:after="0" w:line="240" w:lineRule="auto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</w:rPr>
        <w:t>Março de 2013 a Novembro de 2</w:t>
      </w:r>
      <w:r w:rsidRPr="00B9089E">
        <w:rPr>
          <w:rFonts w:ascii="Verdana" w:hAnsi="Verdana"/>
          <w:b/>
          <w:color w:val="auto"/>
        </w:rPr>
        <w:t>013 – Casa de Amparo Mão de Deus</w:t>
      </w:r>
    </w:p>
    <w:p w:rsidR="00894361" w:rsidRPr="00B9089E" w:rsidRDefault="00894361" w:rsidP="00894361">
      <w:pPr>
        <w:spacing w:after="0"/>
        <w:ind w:left="360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Cargo: Cuidadora de idosos</w:t>
      </w:r>
    </w:p>
    <w:p w:rsidR="00005630" w:rsidRPr="00447C2D" w:rsidRDefault="00005630" w:rsidP="00005630">
      <w:pPr>
        <w:pStyle w:val="PargrafodaLista"/>
        <w:numPr>
          <w:ilvl w:val="0"/>
          <w:numId w:val="30"/>
        </w:numPr>
        <w:spacing w:after="0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</w:rPr>
        <w:t>Fevereiro de 2014 a maio de 2</w:t>
      </w:r>
      <w:r w:rsidRPr="00447C2D">
        <w:rPr>
          <w:rFonts w:ascii="Verdana" w:hAnsi="Verdana"/>
          <w:b/>
          <w:color w:val="auto"/>
        </w:rPr>
        <w:t>0</w:t>
      </w:r>
      <w:r>
        <w:rPr>
          <w:rFonts w:ascii="Verdana" w:hAnsi="Verdana"/>
          <w:b/>
          <w:color w:val="auto"/>
        </w:rPr>
        <w:t>1</w:t>
      </w:r>
      <w:r w:rsidRPr="00447C2D">
        <w:rPr>
          <w:rFonts w:ascii="Verdana" w:hAnsi="Verdana"/>
          <w:b/>
          <w:color w:val="auto"/>
        </w:rPr>
        <w:t>5 –Sudeste Transportes Coletivos Poa</w:t>
      </w:r>
    </w:p>
    <w:p w:rsidR="00005630" w:rsidRPr="00AE5783" w:rsidRDefault="00005630" w:rsidP="00005630">
      <w:pPr>
        <w:spacing w:after="0" w:line="240" w:lineRule="auto"/>
        <w:ind w:left="360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Cargo:cobradora</w:t>
      </w:r>
    </w:p>
    <w:p w:rsidR="00260EE6" w:rsidRPr="00260EE6" w:rsidRDefault="00005630" w:rsidP="00260EE6">
      <w:pPr>
        <w:pStyle w:val="PargrafodaLista"/>
        <w:numPr>
          <w:ilvl w:val="0"/>
          <w:numId w:val="30"/>
        </w:numPr>
        <w:spacing w:after="0" w:line="240" w:lineRule="auto"/>
        <w:rPr>
          <w:rFonts w:ascii="Verdana" w:hAnsi="Verdana"/>
          <w:color w:val="auto"/>
        </w:rPr>
      </w:pPr>
      <w:r w:rsidRPr="00005630">
        <w:rPr>
          <w:rFonts w:ascii="Verdana" w:hAnsi="Verdana"/>
          <w:b/>
          <w:color w:val="auto"/>
        </w:rPr>
        <w:t>Fevereiro de 2016 a Setembro de 2016 – Miguel Couto Advogados Poa.</w:t>
      </w:r>
      <w:r w:rsidRPr="00005630">
        <w:rPr>
          <w:rFonts w:ascii="Verdana" w:hAnsi="Verdana"/>
          <w:color w:val="auto"/>
        </w:rPr>
        <w:br/>
        <w:t xml:space="preserve">Cargo: Auxiliar </w:t>
      </w:r>
      <w:r w:rsidR="00260EE6">
        <w:rPr>
          <w:rFonts w:ascii="Verdana" w:hAnsi="Verdana"/>
          <w:color w:val="auto"/>
        </w:rPr>
        <w:t>geral.</w:t>
      </w:r>
    </w:p>
    <w:p w:rsidR="00005630" w:rsidRPr="00CB2237" w:rsidRDefault="00005630" w:rsidP="00005630">
      <w:pPr>
        <w:pStyle w:val="Seo"/>
        <w:numPr>
          <w:ilvl w:val="0"/>
          <w:numId w:val="30"/>
        </w:numPr>
        <w:spacing w:before="120"/>
        <w:rPr>
          <w:rFonts w:ascii="Verdana" w:hAnsi="Verdana"/>
          <w:color w:val="auto"/>
        </w:rPr>
      </w:pPr>
      <w:r>
        <w:rPr>
          <w:rFonts w:ascii="Verdana" w:hAnsi="Verdana"/>
          <w:b/>
          <w:caps w:val="0"/>
          <w:noProof w:val="0"/>
          <w:color w:val="auto"/>
          <w:spacing w:val="0"/>
        </w:rPr>
        <w:t xml:space="preserve">Janeiro de 2017 a dezembro 2017 </w:t>
      </w:r>
      <w:r w:rsidRPr="00CB2237">
        <w:rPr>
          <w:rFonts w:ascii="Verdana" w:hAnsi="Verdana"/>
          <w:b/>
          <w:caps w:val="0"/>
          <w:noProof w:val="0"/>
          <w:color w:val="auto"/>
          <w:spacing w:val="0"/>
        </w:rPr>
        <w:t xml:space="preserve">– </w:t>
      </w:r>
      <w:r>
        <w:rPr>
          <w:rFonts w:ascii="Verdana" w:hAnsi="Verdana"/>
          <w:b/>
          <w:caps w:val="0"/>
          <w:noProof w:val="0"/>
          <w:color w:val="auto"/>
          <w:spacing w:val="0"/>
        </w:rPr>
        <w:t>Vladimir João dos Santos</w:t>
      </w:r>
      <w:r w:rsidRPr="00CB2237">
        <w:rPr>
          <w:rFonts w:ascii="Verdana" w:hAnsi="Verdana"/>
          <w:b/>
          <w:caps w:val="0"/>
          <w:noProof w:val="0"/>
          <w:color w:val="auto"/>
          <w:spacing w:val="0"/>
        </w:rPr>
        <w:t>.</w:t>
      </w:r>
    </w:p>
    <w:p w:rsidR="00F13F95" w:rsidRDefault="00005630" w:rsidP="00F13F95">
      <w:pPr>
        <w:pStyle w:val="Seo"/>
        <w:spacing w:before="120"/>
        <w:ind w:left="360"/>
        <w:rPr>
          <w:rFonts w:ascii="Verdana" w:hAnsi="Verdana"/>
          <w:caps w:val="0"/>
          <w:noProof w:val="0"/>
          <w:color w:val="auto"/>
          <w:spacing w:val="0"/>
        </w:rPr>
      </w:pPr>
      <w:r w:rsidRPr="00CB2237">
        <w:rPr>
          <w:rFonts w:ascii="Verdana" w:hAnsi="Verdana"/>
          <w:caps w:val="0"/>
          <w:noProof w:val="0"/>
          <w:color w:val="auto"/>
          <w:spacing w:val="0"/>
        </w:rPr>
        <w:t xml:space="preserve">Cargo: </w:t>
      </w:r>
      <w:r>
        <w:rPr>
          <w:rFonts w:ascii="Verdana" w:hAnsi="Verdana"/>
          <w:caps w:val="0"/>
          <w:noProof w:val="0"/>
          <w:color w:val="auto"/>
          <w:spacing w:val="0"/>
        </w:rPr>
        <w:t>Cuidadora de idosos</w:t>
      </w:r>
      <w:r w:rsidRPr="00CB2237">
        <w:rPr>
          <w:rFonts w:ascii="Verdana" w:hAnsi="Verdana"/>
          <w:caps w:val="0"/>
          <w:noProof w:val="0"/>
          <w:color w:val="auto"/>
          <w:spacing w:val="0"/>
        </w:rPr>
        <w:t>.</w:t>
      </w:r>
    </w:p>
    <w:p w:rsidR="00F13F95" w:rsidRDefault="00260EE6" w:rsidP="00260EE6">
      <w:pPr>
        <w:pStyle w:val="Seo"/>
        <w:spacing w:before="120"/>
        <w:rPr>
          <w:rFonts w:ascii="Verdana" w:hAnsi="Verdana"/>
          <w:caps w:val="0"/>
          <w:noProof w:val="0"/>
          <w:color w:val="auto"/>
          <w:spacing w:val="0"/>
        </w:rPr>
      </w:pPr>
      <w:r>
        <w:rPr>
          <w:rFonts w:ascii="Verdana" w:hAnsi="Verdana"/>
          <w:caps w:val="0"/>
          <w:noProof w:val="0"/>
          <w:color w:val="auto"/>
          <w:spacing w:val="0"/>
        </w:rPr>
        <w:t xml:space="preserve">      </w:t>
      </w:r>
      <w:r w:rsidR="00005630">
        <w:rPr>
          <w:rFonts w:ascii="Verdana" w:hAnsi="Verdana"/>
          <w:caps w:val="0"/>
          <w:noProof w:val="0"/>
          <w:color w:val="auto"/>
          <w:spacing w:val="0"/>
        </w:rPr>
        <w:t>Com moradia particular no estado de Santa Catarina</w:t>
      </w:r>
      <w:r w:rsidR="00551674">
        <w:rPr>
          <w:rFonts w:ascii="Verdana" w:hAnsi="Verdana"/>
          <w:caps w:val="0"/>
          <w:noProof w:val="0"/>
          <w:color w:val="auto"/>
          <w:spacing w:val="0"/>
        </w:rPr>
        <w:t>.</w:t>
      </w:r>
    </w:p>
    <w:p w:rsidR="00260EE6" w:rsidRPr="00260EE6" w:rsidRDefault="00260EE6" w:rsidP="00260EE6">
      <w:pPr>
        <w:pStyle w:val="Seo"/>
        <w:spacing w:before="120"/>
        <w:rPr>
          <w:rFonts w:ascii="Verdana" w:hAnsi="Verdana"/>
          <w:caps w:val="0"/>
          <w:noProof w:val="0"/>
          <w:color w:val="auto"/>
          <w:spacing w:val="0"/>
        </w:rPr>
      </w:pPr>
      <w:r>
        <w:rPr>
          <w:rFonts w:ascii="Verdana" w:hAnsi="Verdana"/>
          <w:b/>
          <w:caps w:val="0"/>
          <w:noProof w:val="0"/>
          <w:color w:val="auto"/>
          <w:spacing w:val="0"/>
        </w:rPr>
        <w:t xml:space="preserve">    </w:t>
      </w:r>
    </w:p>
    <w:p w:rsidR="00F13F95" w:rsidRPr="00260EE6" w:rsidRDefault="00F13F95" w:rsidP="00260EE6">
      <w:pPr>
        <w:pStyle w:val="Seo"/>
        <w:numPr>
          <w:ilvl w:val="0"/>
          <w:numId w:val="43"/>
        </w:numPr>
        <w:spacing w:before="120"/>
        <w:ind w:left="426" w:hanging="426"/>
        <w:rPr>
          <w:rFonts w:ascii="Verdana" w:hAnsi="Verdana"/>
          <w:caps w:val="0"/>
          <w:noProof w:val="0"/>
          <w:color w:val="auto"/>
          <w:spacing w:val="0"/>
        </w:rPr>
      </w:pPr>
      <w:r w:rsidRPr="00260EE6">
        <w:rPr>
          <w:rFonts w:ascii="Verdana" w:hAnsi="Verdana"/>
          <w:b/>
          <w:caps w:val="0"/>
          <w:noProof w:val="0"/>
          <w:color w:val="auto"/>
          <w:spacing w:val="0"/>
        </w:rPr>
        <w:t xml:space="preserve">Novembro de 2018 a </w:t>
      </w:r>
      <w:r w:rsidR="00260EE6" w:rsidRPr="00260EE6">
        <w:rPr>
          <w:rFonts w:ascii="Verdana" w:hAnsi="Verdana"/>
          <w:b/>
          <w:caps w:val="0"/>
          <w:noProof w:val="0"/>
          <w:color w:val="auto"/>
          <w:spacing w:val="0"/>
        </w:rPr>
        <w:t>Fevereiro de 2019</w:t>
      </w:r>
      <w:r w:rsidRPr="00260EE6">
        <w:rPr>
          <w:rFonts w:ascii="Verdana" w:hAnsi="Verdana"/>
          <w:b/>
          <w:caps w:val="0"/>
          <w:noProof w:val="0"/>
          <w:color w:val="auto"/>
          <w:spacing w:val="0"/>
        </w:rPr>
        <w:t xml:space="preserve"> – Mega Utilidades</w:t>
      </w:r>
    </w:p>
    <w:p w:rsidR="00F13F95" w:rsidRDefault="00F13F95" w:rsidP="00260EE6">
      <w:pPr>
        <w:pStyle w:val="Seo"/>
        <w:spacing w:before="120"/>
        <w:ind w:left="360"/>
        <w:rPr>
          <w:rFonts w:ascii="Verdana" w:hAnsi="Verdana"/>
          <w:caps w:val="0"/>
          <w:noProof w:val="0"/>
          <w:color w:val="auto"/>
          <w:spacing w:val="0"/>
        </w:rPr>
      </w:pPr>
      <w:r>
        <w:rPr>
          <w:rFonts w:ascii="Verdana" w:hAnsi="Verdana"/>
          <w:caps w:val="0"/>
          <w:noProof w:val="0"/>
          <w:color w:val="auto"/>
          <w:spacing w:val="0"/>
        </w:rPr>
        <w:t>Cargo</w:t>
      </w:r>
      <w:r w:rsidR="00260EE6">
        <w:rPr>
          <w:rFonts w:ascii="Verdana" w:hAnsi="Verdana"/>
          <w:caps w:val="0"/>
          <w:noProof w:val="0"/>
          <w:color w:val="auto"/>
          <w:spacing w:val="0"/>
        </w:rPr>
        <w:t>: Vendedora</w:t>
      </w:r>
    </w:p>
    <w:p w:rsidR="00260EE6" w:rsidRPr="00260EE6" w:rsidRDefault="00260EE6" w:rsidP="00260EE6">
      <w:pPr>
        <w:pStyle w:val="Seo"/>
        <w:spacing w:before="120"/>
        <w:ind w:left="360"/>
        <w:rPr>
          <w:rFonts w:ascii="Verdana" w:hAnsi="Verdana"/>
          <w:caps w:val="0"/>
          <w:noProof w:val="0"/>
          <w:color w:val="auto"/>
          <w:spacing w:val="0"/>
        </w:rPr>
      </w:pPr>
    </w:p>
    <w:p w:rsidR="00F13F95" w:rsidRPr="00F13F95" w:rsidRDefault="00B91A5E" w:rsidP="00F13F95">
      <w:pPr>
        <w:pStyle w:val="PargrafodaLista"/>
        <w:spacing w:after="120" w:line="240" w:lineRule="auto"/>
        <w:ind w:left="360"/>
        <w:rPr>
          <w:rFonts w:ascii="Verdana" w:hAnsi="Verdana"/>
          <w:color w:val="auto"/>
        </w:rPr>
      </w:pPr>
      <w:r>
        <w:rPr>
          <w:rFonts w:ascii="Verdana" w:hAnsi="Verdana"/>
          <w:color w:val="auto"/>
          <w:lang w:eastAsia="pt-BR"/>
        </w:rPr>
        <w:pict>
          <v:shape id="_x0000_s1029" type="#_x0000_t32" style="position:absolute;left:0;text-align:left;margin-left:-16.2pt;margin-top:12.4pt;width:482.25pt;height:0;z-index:251659776;mso-position-horizontal-relative:margin" o:connectortype="straight" strokecolor="#b9bec7" strokeweight="1pt">
            <w10:wrap anchorx="margin"/>
          </v:shape>
        </w:pict>
      </w:r>
      <w:r w:rsidR="004009EC" w:rsidRPr="00CB2237">
        <w:rPr>
          <w:rFonts w:ascii="Verdana" w:hAnsi="Verdana"/>
          <w:color w:val="auto"/>
        </w:rPr>
        <w:t>I</w:t>
      </w:r>
      <w:r w:rsidR="00756035" w:rsidRPr="00CB2237">
        <w:rPr>
          <w:rFonts w:ascii="Verdana" w:hAnsi="Verdana"/>
          <w:color w:val="auto"/>
        </w:rPr>
        <w:t>NFORMAÇ</w:t>
      </w:r>
      <w:r w:rsidR="00E43CFE">
        <w:rPr>
          <w:rFonts w:ascii="Verdana" w:hAnsi="Verdana"/>
          <w:color w:val="auto"/>
        </w:rPr>
        <w:t>ÕES ADICIONAIS</w:t>
      </w:r>
    </w:p>
    <w:p w:rsidR="00404A08" w:rsidRDefault="007F70DD" w:rsidP="00714BAB">
      <w:pPr>
        <w:pStyle w:val="PargrafodaLista"/>
        <w:numPr>
          <w:ilvl w:val="0"/>
          <w:numId w:val="27"/>
        </w:numPr>
        <w:spacing w:before="240" w:after="120" w:line="240" w:lineRule="auto"/>
        <w:ind w:left="284" w:hanging="284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</w:t>
      </w:r>
      <w:r w:rsidR="00A60FE6">
        <w:rPr>
          <w:rFonts w:ascii="Verdana" w:hAnsi="Verdana"/>
          <w:color w:val="auto"/>
        </w:rPr>
        <w:t xml:space="preserve">Carteira de Habilitação </w:t>
      </w:r>
      <w:r w:rsidR="00E43CFE">
        <w:rPr>
          <w:rFonts w:ascii="Verdana" w:hAnsi="Verdana"/>
          <w:color w:val="auto"/>
        </w:rPr>
        <w:t>B.</w:t>
      </w:r>
    </w:p>
    <w:p w:rsidR="009C3B99" w:rsidRDefault="007F70DD" w:rsidP="00A60FE6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</w:t>
      </w:r>
      <w:r w:rsidR="00E43CFE">
        <w:rPr>
          <w:rFonts w:ascii="Verdana" w:hAnsi="Verdana"/>
          <w:color w:val="auto"/>
        </w:rPr>
        <w:t>Disp</w:t>
      </w:r>
      <w:r w:rsidR="00A60FE6">
        <w:rPr>
          <w:rFonts w:ascii="Verdana" w:hAnsi="Verdana"/>
          <w:color w:val="auto"/>
        </w:rPr>
        <w:t>onibilidade de horários</w:t>
      </w:r>
      <w:r w:rsidR="00E43CFE">
        <w:rPr>
          <w:rFonts w:ascii="Verdana" w:hAnsi="Verdana"/>
          <w:color w:val="auto"/>
        </w:rPr>
        <w:t>.</w:t>
      </w:r>
    </w:p>
    <w:p w:rsidR="007F70DD" w:rsidRPr="007F70DD" w:rsidRDefault="007F70DD" w:rsidP="007F70DD">
      <w:pPr>
        <w:numPr>
          <w:ilvl w:val="0"/>
          <w:numId w:val="27"/>
        </w:numPr>
        <w:spacing w:after="120" w:line="240" w:lineRule="auto"/>
        <w:rPr>
          <w:rFonts w:ascii="Verdana" w:eastAsia="Verdana" w:hAnsi="Verdana" w:cs="Verdana"/>
          <w:color w:val="000000" w:themeColor="text1"/>
        </w:rPr>
      </w:pPr>
      <w:r w:rsidRPr="007F70DD">
        <w:rPr>
          <w:rFonts w:ascii="Verdana" w:eastAsia="Verdana" w:hAnsi="Verdana" w:cs="Verdana"/>
          <w:color w:val="000000" w:themeColor="text1"/>
        </w:rPr>
        <w:t>Ótimo relacionamento com público em geral;</w:t>
      </w:r>
    </w:p>
    <w:p w:rsidR="007F70DD" w:rsidRPr="007F70DD" w:rsidRDefault="007F70DD" w:rsidP="007F70DD">
      <w:pPr>
        <w:numPr>
          <w:ilvl w:val="0"/>
          <w:numId w:val="27"/>
        </w:numPr>
        <w:spacing w:after="120" w:line="240" w:lineRule="auto"/>
        <w:rPr>
          <w:rFonts w:ascii="Verdana" w:eastAsia="Verdana" w:hAnsi="Verdana" w:cs="Verdana"/>
          <w:color w:val="000000" w:themeColor="text1"/>
        </w:rPr>
      </w:pPr>
      <w:r w:rsidRPr="007F70DD">
        <w:rPr>
          <w:rFonts w:ascii="Verdana" w:eastAsia="Verdana" w:hAnsi="Verdana" w:cs="Verdana"/>
          <w:color w:val="000000" w:themeColor="text1"/>
        </w:rPr>
        <w:t>Competência em cumprir metas propostas com eficiência e vontade de aprender o novo;</w:t>
      </w:r>
    </w:p>
    <w:p w:rsidR="007F70DD" w:rsidRPr="007F70DD" w:rsidRDefault="007F70DD" w:rsidP="007F70DD">
      <w:pPr>
        <w:numPr>
          <w:ilvl w:val="0"/>
          <w:numId w:val="27"/>
        </w:numPr>
        <w:spacing w:after="120" w:line="240" w:lineRule="auto"/>
        <w:rPr>
          <w:rFonts w:ascii="Verdana" w:eastAsia="Verdana" w:hAnsi="Verdana" w:cs="Verdana"/>
          <w:color w:val="000000" w:themeColor="text1"/>
        </w:rPr>
      </w:pPr>
      <w:r w:rsidRPr="007F70DD">
        <w:rPr>
          <w:rFonts w:ascii="Verdana" w:eastAsia="Verdana" w:hAnsi="Verdana" w:cs="Verdana"/>
          <w:color w:val="000000" w:themeColor="text1"/>
        </w:rPr>
        <w:t>Facilidade de trabalhar em equipe;</w:t>
      </w:r>
    </w:p>
    <w:p w:rsidR="007F70DD" w:rsidRPr="00447C2D" w:rsidRDefault="007F70DD" w:rsidP="007F70DD">
      <w:pPr>
        <w:numPr>
          <w:ilvl w:val="0"/>
          <w:numId w:val="27"/>
        </w:numPr>
        <w:spacing w:after="120" w:line="240" w:lineRule="auto"/>
        <w:rPr>
          <w:rFonts w:ascii="Verdana" w:eastAsia="Verdana" w:hAnsi="Verdana" w:cs="Verdana"/>
          <w:color w:val="000000" w:themeColor="text1"/>
        </w:rPr>
      </w:pPr>
      <w:r w:rsidRPr="007F70DD">
        <w:rPr>
          <w:rFonts w:ascii="Verdana" w:eastAsia="Verdana" w:hAnsi="Verdana" w:cs="Verdana"/>
          <w:color w:val="000000" w:themeColor="text1"/>
        </w:rPr>
        <w:t>Facilidade de se comunicar em diversas situações e estabelecer contato com outras pessoas.</w:t>
      </w:r>
    </w:p>
    <w:sectPr w:rsidR="007F70DD" w:rsidRPr="00447C2D" w:rsidSect="00551674">
      <w:headerReference w:type="default" r:id="rId10"/>
      <w:footerReference w:type="default" r:id="rId11"/>
      <w:pgSz w:w="11907" w:h="16839" w:code="1"/>
      <w:pgMar w:top="1134" w:right="1134" w:bottom="1134" w:left="993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B70" w:rsidRDefault="003E0B70">
      <w:r>
        <w:separator/>
      </w:r>
    </w:p>
  </w:endnote>
  <w:endnote w:type="continuationSeparator" w:id="1">
    <w:p w:rsidR="003E0B70" w:rsidRDefault="003E0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B91A5E" w:rsidP="009967CD">
    <w:pPr>
      <w:pStyle w:val="Rodap"/>
      <w:jc w:val="right"/>
    </w:pPr>
    <w:r>
      <w:fldChar w:fldCharType="begin"/>
    </w:r>
    <w:r w:rsidR="00734F02">
      <w:instrText xml:space="preserve"> PAGE </w:instrText>
    </w:r>
    <w:r>
      <w:fldChar w:fldCharType="separate"/>
    </w:r>
    <w:r w:rsidR="00447C2D">
      <w:rPr>
        <w:noProof/>
      </w:rPr>
      <w:t>2</w:t>
    </w:r>
    <w:r>
      <w:rPr>
        <w:noProof/>
      </w:rPr>
      <w:fldChar w:fldCharType="end"/>
    </w:r>
    <w:r w:rsidR="00163F2A">
      <w:t xml:space="preserve"> </w:t>
    </w:r>
    <w:r w:rsidRPr="00B91A5E">
      <w:rPr>
        <w:lang w:val="en-US"/>
      </w:rPr>
    </w:r>
    <w:r w:rsidRPr="00B91A5E">
      <w:rPr>
        <w:lang w:val="en-US"/>
      </w:rPr>
      <w:pict>
        <v:oval id="_x0000_s2049" style="width:7.2pt;height:7.2pt;flip:x;mso-left-percent:-10001;mso-top-percent:-10001;mso-position-horizontal:absolute;mso-position-horizontal-relative:char;mso-position-vertical:absolute;mso-position-vertical-relative:line;mso-left-percent:-10001;mso-top-percent:-10001" filled="f" fillcolor="#ff7d26" strokecolor="#fe8637" strokeweight="3pt">
          <v:fill rotate="t"/>
          <v:stroke linestyle="thinThin"/>
          <v:shadow color="#1f2f3f" opacity=".5" offset=",3pt" offset2=",2pt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B70" w:rsidRDefault="003E0B70">
      <w:r>
        <w:separator/>
      </w:r>
    </w:p>
  </w:footnote>
  <w:footnote w:type="continuationSeparator" w:id="1">
    <w:p w:rsidR="003E0B70" w:rsidRDefault="003E0B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B91A5E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578pt;margin-top:-7.9pt;width:0;height:857.8pt;z-index:251657216;mso-height-percent:1020;mso-position-horizontal-relative:page;mso-position-vertical-relative:page;mso-height-percent:1020;mso-width-relative:right-margin-area" o:connectortype="straight" strokecolor="#fe8637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11A74A0"/>
    <w:multiLevelType w:val="hybridMultilevel"/>
    <w:tmpl w:val="BE0C4ECA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3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4">
    <w:nsid w:val="1DB96A15"/>
    <w:multiLevelType w:val="hybridMultilevel"/>
    <w:tmpl w:val="10E0B6AC"/>
    <w:lvl w:ilvl="0" w:tplc="0416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5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6">
    <w:nsid w:val="359E35DD"/>
    <w:multiLevelType w:val="hybridMultilevel"/>
    <w:tmpl w:val="19FC3B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F0E9D"/>
    <w:multiLevelType w:val="hybridMultilevel"/>
    <w:tmpl w:val="BBD8BEC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AD2467C"/>
    <w:multiLevelType w:val="hybridMultilevel"/>
    <w:tmpl w:val="9A96190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DF22C86"/>
    <w:multiLevelType w:val="hybridMultilevel"/>
    <w:tmpl w:val="BCCC9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5D25FB"/>
    <w:multiLevelType w:val="hybridMultilevel"/>
    <w:tmpl w:val="6C6CCB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CF3E9B"/>
    <w:multiLevelType w:val="hybridMultilevel"/>
    <w:tmpl w:val="03148B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>
    <w:nsid w:val="507B5269"/>
    <w:multiLevelType w:val="hybridMultilevel"/>
    <w:tmpl w:val="ADDEA24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7F80C7F"/>
    <w:multiLevelType w:val="multilevel"/>
    <w:tmpl w:val="E858400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D6C38EA"/>
    <w:multiLevelType w:val="hybridMultilevel"/>
    <w:tmpl w:val="304675BC"/>
    <w:lvl w:ilvl="0" w:tplc="0416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27">
    <w:nsid w:val="62C27138"/>
    <w:multiLevelType w:val="hybridMultilevel"/>
    <w:tmpl w:val="99C6AF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2D30227"/>
    <w:multiLevelType w:val="hybridMultilevel"/>
    <w:tmpl w:val="C0A4C7A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F62188"/>
    <w:multiLevelType w:val="hybridMultilevel"/>
    <w:tmpl w:val="0EA401D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A7734B5"/>
    <w:multiLevelType w:val="hybridMultilevel"/>
    <w:tmpl w:val="85581CA0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1">
    <w:nsid w:val="6D471369"/>
    <w:multiLevelType w:val="hybridMultilevel"/>
    <w:tmpl w:val="9E9C2D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AF57AB"/>
    <w:multiLevelType w:val="hybridMultilevel"/>
    <w:tmpl w:val="289C2E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3"/>
  </w:num>
  <w:num w:numId="20">
    <w:abstractNumId w:val="12"/>
  </w:num>
  <w:num w:numId="21">
    <w:abstractNumId w:val="12"/>
  </w:num>
  <w:num w:numId="22">
    <w:abstractNumId w:val="12"/>
  </w:num>
  <w:num w:numId="23">
    <w:abstractNumId w:val="13"/>
  </w:num>
  <w:num w:numId="24">
    <w:abstractNumId w:val="15"/>
  </w:num>
  <w:num w:numId="25">
    <w:abstractNumId w:val="10"/>
  </w:num>
  <w:num w:numId="26">
    <w:abstractNumId w:val="22"/>
  </w:num>
  <w:num w:numId="27">
    <w:abstractNumId w:val="28"/>
  </w:num>
  <w:num w:numId="28">
    <w:abstractNumId w:val="11"/>
  </w:num>
  <w:num w:numId="29">
    <w:abstractNumId w:val="29"/>
  </w:num>
  <w:num w:numId="30">
    <w:abstractNumId w:val="27"/>
  </w:num>
  <w:num w:numId="31">
    <w:abstractNumId w:val="19"/>
  </w:num>
  <w:num w:numId="32">
    <w:abstractNumId w:val="17"/>
  </w:num>
  <w:num w:numId="33">
    <w:abstractNumId w:val="25"/>
  </w:num>
  <w:num w:numId="34">
    <w:abstractNumId w:val="18"/>
  </w:num>
  <w:num w:numId="35">
    <w:abstractNumId w:val="21"/>
  </w:num>
  <w:num w:numId="36">
    <w:abstractNumId w:val="31"/>
  </w:num>
  <w:num w:numId="37">
    <w:abstractNumId w:val="16"/>
  </w:num>
  <w:num w:numId="38">
    <w:abstractNumId w:val="20"/>
  </w:num>
  <w:num w:numId="39">
    <w:abstractNumId w:val="32"/>
  </w:num>
  <w:num w:numId="40">
    <w:abstractNumId w:val="26"/>
  </w:num>
  <w:num w:numId="41">
    <w:abstractNumId w:val="14"/>
  </w:num>
  <w:num w:numId="42">
    <w:abstractNumId w:val="24"/>
  </w:num>
  <w:num w:numId="4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51" style="mso-position-horizontal-relative:margin">
      <o:colormru v:ext="edit" colors="#40a6be,#b4dce6,#98cfdc,#ff7d26,#ff9d5b"/>
    </o: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039BD"/>
    <w:rsid w:val="00005630"/>
    <w:rsid w:val="00014885"/>
    <w:rsid w:val="0002401A"/>
    <w:rsid w:val="000F109B"/>
    <w:rsid w:val="001007AC"/>
    <w:rsid w:val="00111A18"/>
    <w:rsid w:val="001341CB"/>
    <w:rsid w:val="001638B8"/>
    <w:rsid w:val="00163F2A"/>
    <w:rsid w:val="001C6FBE"/>
    <w:rsid w:val="001E5A1C"/>
    <w:rsid w:val="001F18B1"/>
    <w:rsid w:val="001F7E46"/>
    <w:rsid w:val="002039BD"/>
    <w:rsid w:val="002320AD"/>
    <w:rsid w:val="00243421"/>
    <w:rsid w:val="00260EE6"/>
    <w:rsid w:val="00297423"/>
    <w:rsid w:val="002C2CED"/>
    <w:rsid w:val="002D435B"/>
    <w:rsid w:val="002D756A"/>
    <w:rsid w:val="002E75AA"/>
    <w:rsid w:val="00307D1A"/>
    <w:rsid w:val="003257D5"/>
    <w:rsid w:val="0037559E"/>
    <w:rsid w:val="003848F5"/>
    <w:rsid w:val="003C055E"/>
    <w:rsid w:val="003C50D0"/>
    <w:rsid w:val="003E0B70"/>
    <w:rsid w:val="003E2252"/>
    <w:rsid w:val="003F2325"/>
    <w:rsid w:val="003F382C"/>
    <w:rsid w:val="004009EC"/>
    <w:rsid w:val="00404A08"/>
    <w:rsid w:val="004116F4"/>
    <w:rsid w:val="00413A69"/>
    <w:rsid w:val="00415C24"/>
    <w:rsid w:val="0042468F"/>
    <w:rsid w:val="00447C2D"/>
    <w:rsid w:val="004508E1"/>
    <w:rsid w:val="0046684E"/>
    <w:rsid w:val="00483246"/>
    <w:rsid w:val="00487A7F"/>
    <w:rsid w:val="004E1138"/>
    <w:rsid w:val="004E561D"/>
    <w:rsid w:val="00515E66"/>
    <w:rsid w:val="00521E4D"/>
    <w:rsid w:val="00543328"/>
    <w:rsid w:val="00551674"/>
    <w:rsid w:val="00555494"/>
    <w:rsid w:val="00557F62"/>
    <w:rsid w:val="005657D9"/>
    <w:rsid w:val="00580362"/>
    <w:rsid w:val="005A0DDC"/>
    <w:rsid w:val="005B5FD3"/>
    <w:rsid w:val="005C413D"/>
    <w:rsid w:val="005C5E74"/>
    <w:rsid w:val="005E4377"/>
    <w:rsid w:val="005E6BFC"/>
    <w:rsid w:val="00605FA5"/>
    <w:rsid w:val="00616D3A"/>
    <w:rsid w:val="00631CA7"/>
    <w:rsid w:val="00652E94"/>
    <w:rsid w:val="006A4B61"/>
    <w:rsid w:val="006B1D45"/>
    <w:rsid w:val="006B39B4"/>
    <w:rsid w:val="0071447E"/>
    <w:rsid w:val="00714BAB"/>
    <w:rsid w:val="00721184"/>
    <w:rsid w:val="00734F02"/>
    <w:rsid w:val="00737A7D"/>
    <w:rsid w:val="00741D6E"/>
    <w:rsid w:val="0075331E"/>
    <w:rsid w:val="00756035"/>
    <w:rsid w:val="007638A7"/>
    <w:rsid w:val="00770767"/>
    <w:rsid w:val="00792666"/>
    <w:rsid w:val="007928A9"/>
    <w:rsid w:val="007A7771"/>
    <w:rsid w:val="007B6520"/>
    <w:rsid w:val="007D0E6F"/>
    <w:rsid w:val="007F39F3"/>
    <w:rsid w:val="007F70DD"/>
    <w:rsid w:val="00820270"/>
    <w:rsid w:val="0082601B"/>
    <w:rsid w:val="00845CC6"/>
    <w:rsid w:val="00875C16"/>
    <w:rsid w:val="00894361"/>
    <w:rsid w:val="008F2A56"/>
    <w:rsid w:val="00945607"/>
    <w:rsid w:val="00970B9D"/>
    <w:rsid w:val="00985014"/>
    <w:rsid w:val="009967CD"/>
    <w:rsid w:val="009A52C7"/>
    <w:rsid w:val="009A69B2"/>
    <w:rsid w:val="009C3B99"/>
    <w:rsid w:val="009F481D"/>
    <w:rsid w:val="009F5177"/>
    <w:rsid w:val="00A17348"/>
    <w:rsid w:val="00A25CF8"/>
    <w:rsid w:val="00A40710"/>
    <w:rsid w:val="00A50C65"/>
    <w:rsid w:val="00A60FE6"/>
    <w:rsid w:val="00A6478C"/>
    <w:rsid w:val="00A7107F"/>
    <w:rsid w:val="00AD575D"/>
    <w:rsid w:val="00AD7299"/>
    <w:rsid w:val="00AE565B"/>
    <w:rsid w:val="00AE5783"/>
    <w:rsid w:val="00B17932"/>
    <w:rsid w:val="00B200D9"/>
    <w:rsid w:val="00B30D63"/>
    <w:rsid w:val="00B501EE"/>
    <w:rsid w:val="00B5766F"/>
    <w:rsid w:val="00B62D69"/>
    <w:rsid w:val="00B86577"/>
    <w:rsid w:val="00B9089E"/>
    <w:rsid w:val="00B91A5E"/>
    <w:rsid w:val="00BA280C"/>
    <w:rsid w:val="00BB15C1"/>
    <w:rsid w:val="00BD1A7F"/>
    <w:rsid w:val="00C4171D"/>
    <w:rsid w:val="00C43413"/>
    <w:rsid w:val="00C44D11"/>
    <w:rsid w:val="00C8756B"/>
    <w:rsid w:val="00CB2237"/>
    <w:rsid w:val="00CC21DB"/>
    <w:rsid w:val="00CC54C4"/>
    <w:rsid w:val="00CC5D19"/>
    <w:rsid w:val="00CE4E42"/>
    <w:rsid w:val="00D22912"/>
    <w:rsid w:val="00D41FCF"/>
    <w:rsid w:val="00D471B1"/>
    <w:rsid w:val="00D6468B"/>
    <w:rsid w:val="00D7216C"/>
    <w:rsid w:val="00D839A6"/>
    <w:rsid w:val="00DB678D"/>
    <w:rsid w:val="00DD63C2"/>
    <w:rsid w:val="00E17294"/>
    <w:rsid w:val="00E37637"/>
    <w:rsid w:val="00E43CFE"/>
    <w:rsid w:val="00E61065"/>
    <w:rsid w:val="00E713E6"/>
    <w:rsid w:val="00E84963"/>
    <w:rsid w:val="00EA265E"/>
    <w:rsid w:val="00EA6E9D"/>
    <w:rsid w:val="00EE241A"/>
    <w:rsid w:val="00F13F95"/>
    <w:rsid w:val="00F14335"/>
    <w:rsid w:val="00F26226"/>
    <w:rsid w:val="00F36AB5"/>
    <w:rsid w:val="00F454D7"/>
    <w:rsid w:val="00F76439"/>
    <w:rsid w:val="00F85FF8"/>
    <w:rsid w:val="00F902E9"/>
    <w:rsid w:val="00FA3990"/>
    <w:rsid w:val="00FE5A0F"/>
    <w:rsid w:val="00FF57C6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style="mso-position-horizontal-relative:margin">
      <o:colormru v:ext="edit" colors="#40a6be,#b4dce6,#98cfdc,#ff7d26,#ff9d5b"/>
    </o:shapedefaults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29"/>
        <o:r id="V:Rule4" type="connector" idref="#_x0000_s1028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customStyle="1" w:styleId="apple-converted-space">
    <w:name w:val="apple-converted-space"/>
    <w:basedOn w:val="Fontepargpadro"/>
    <w:rsid w:val="00B5766F"/>
  </w:style>
  <w:style w:type="character" w:styleId="Hyperlink">
    <w:name w:val="Hyperlink"/>
    <w:basedOn w:val="Fontepargpadro"/>
    <w:uiPriority w:val="99"/>
    <w:unhideWhenUsed/>
    <w:rsid w:val="00111A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Tabelacomgrade">
    <w:name w:val="ListacomMarcadores"/>
    <w:pPr>
      <w:numPr>
        <w:numId w:val="2"/>
      </w:numPr>
    </w:pPr>
  </w:style>
  <w:style w:type="numbering" w:customStyle="1" w:styleId="Recuonormal">
    <w:name w:val="ListaNumerada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E72BCA62-94D6-4C0C-A7BB-0C3A35AC2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2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Cliente</cp:lastModifiedBy>
  <cp:revision>3</cp:revision>
  <cp:lastPrinted>2018-01-31T20:46:00Z</cp:lastPrinted>
  <dcterms:created xsi:type="dcterms:W3CDTF">2019-03-05T13:00:00Z</dcterms:created>
  <dcterms:modified xsi:type="dcterms:W3CDTF">2019-03-05T13:05:00Z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