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3E" w:rsidRPr="00131CA4" w:rsidRDefault="00386BB1" w:rsidP="00033F70">
      <w:pPr>
        <w:tabs>
          <w:tab w:val="left" w:pos="6261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131CA4">
        <w:rPr>
          <w:rFonts w:ascii="Arial" w:hAnsi="Arial" w:cs="Arial"/>
          <w:b/>
          <w:i/>
          <w:sz w:val="24"/>
          <w:szCs w:val="24"/>
          <w:u w:val="single"/>
        </w:rPr>
        <w:t>Robinson Tarso Liscano da Silva</w:t>
      </w:r>
      <w:r w:rsidR="002D7159" w:rsidRPr="00131CA4">
        <w:rPr>
          <w:rFonts w:ascii="Arial" w:hAnsi="Arial" w:cs="Arial"/>
          <w:b/>
          <w:i/>
          <w:noProof/>
          <w:sz w:val="24"/>
          <w:szCs w:val="24"/>
          <w:u w:val="single"/>
          <w:lang w:eastAsia="pt-BR"/>
        </w:rPr>
        <w:drawing>
          <wp:inline distT="0" distB="0" distL="0" distR="0">
            <wp:extent cx="1198753" cy="1898105"/>
            <wp:effectExtent l="19050" t="0" r="1397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678" cy="1893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3F70" w:rsidRPr="00131CA4">
        <w:rPr>
          <w:rFonts w:ascii="Arial" w:hAnsi="Arial" w:cs="Arial"/>
          <w:b/>
          <w:i/>
          <w:sz w:val="24"/>
          <w:szCs w:val="24"/>
          <w:u w:val="single"/>
        </w:rPr>
        <w:tab/>
      </w:r>
    </w:p>
    <w:p w:rsidR="00AA623B" w:rsidRPr="006B482A" w:rsidRDefault="00AA623B" w:rsidP="00AA623B">
      <w:pPr>
        <w:pStyle w:val="PargrafodaLista"/>
        <w:shd w:val="clear" w:color="auto" w:fill="FFFFFF"/>
        <w:tabs>
          <w:tab w:val="left" w:pos="3300"/>
        </w:tabs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Rua: </w:t>
      </w:r>
      <w:r w:rsidR="008635B7" w:rsidRPr="006B482A">
        <w:rPr>
          <w:rStyle w:val="nfaseSutil"/>
          <w:rFonts w:ascii="Arial" w:hAnsi="Arial" w:cs="Arial"/>
          <w:color w:val="auto"/>
          <w:sz w:val="24"/>
          <w:szCs w:val="24"/>
        </w:rPr>
        <w:t>Getú</w:t>
      </w: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lio Vargas</w:t>
      </w:r>
      <w:r w:rsidR="008635B7"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nº</w:t>
      </w: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2292</w:t>
      </w: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ab/>
      </w:r>
    </w:p>
    <w:p w:rsidR="00AA623B" w:rsidRPr="006B482A" w:rsidRDefault="00AA623B" w:rsidP="00AA623B">
      <w:pPr>
        <w:pStyle w:val="PargrafodaLista"/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Bairro: Santo Antônio</w:t>
      </w:r>
    </w:p>
    <w:p w:rsidR="00AA623B" w:rsidRPr="006B482A" w:rsidRDefault="00AA623B" w:rsidP="000A143F">
      <w:pPr>
        <w:pStyle w:val="PargrafodaLista"/>
        <w:shd w:val="clear" w:color="auto" w:fill="FFFFFF"/>
        <w:tabs>
          <w:tab w:val="left" w:pos="2947"/>
        </w:tabs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Montenegro - RS</w:t>
      </w:r>
      <w:r w:rsidR="000A143F" w:rsidRPr="006B482A">
        <w:rPr>
          <w:rStyle w:val="nfaseSutil"/>
          <w:rFonts w:ascii="Arial" w:hAnsi="Arial" w:cs="Arial"/>
          <w:color w:val="auto"/>
          <w:sz w:val="24"/>
          <w:szCs w:val="24"/>
        </w:rPr>
        <w:tab/>
      </w:r>
    </w:p>
    <w:p w:rsidR="00AA623B" w:rsidRPr="006B482A" w:rsidRDefault="00AA623B" w:rsidP="00AA623B">
      <w:pPr>
        <w:pStyle w:val="PargrafodaLista"/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Telefone: (51)</w:t>
      </w:r>
      <w:r w:rsidR="00962CD8" w:rsidRPr="006B482A">
        <w:rPr>
          <w:rStyle w:val="nfaseSutil"/>
          <w:rFonts w:ascii="Arial" w:hAnsi="Arial" w:cs="Arial"/>
          <w:color w:val="auto"/>
          <w:sz w:val="24"/>
          <w:szCs w:val="24"/>
        </w:rPr>
        <w:t>9</w:t>
      </w:r>
      <w:r w:rsidR="00386BB1">
        <w:rPr>
          <w:rStyle w:val="nfaseSutil"/>
          <w:rFonts w:ascii="Arial" w:hAnsi="Arial" w:cs="Arial"/>
          <w:color w:val="auto"/>
          <w:sz w:val="24"/>
          <w:szCs w:val="24"/>
        </w:rPr>
        <w:t xml:space="preserve">97693737 </w:t>
      </w:r>
      <w:r w:rsidR="001064BB">
        <w:rPr>
          <w:rStyle w:val="nfaseSutil"/>
          <w:rFonts w:ascii="Arial" w:hAnsi="Arial" w:cs="Arial"/>
          <w:color w:val="auto"/>
          <w:sz w:val="24"/>
          <w:szCs w:val="24"/>
        </w:rPr>
        <w:t>ou (51)</w:t>
      </w:r>
      <w:r w:rsidR="00F17648">
        <w:rPr>
          <w:rStyle w:val="nfaseSutil"/>
          <w:rFonts w:ascii="Arial" w:hAnsi="Arial" w:cs="Arial"/>
          <w:color w:val="auto"/>
          <w:sz w:val="24"/>
          <w:szCs w:val="24"/>
        </w:rPr>
        <w:t>989284653</w:t>
      </w:r>
    </w:p>
    <w:p w:rsidR="00AA623B" w:rsidRPr="006B482A" w:rsidRDefault="00AA623B" w:rsidP="00AA623B">
      <w:pPr>
        <w:pStyle w:val="PargrafodaLista"/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E-</w:t>
      </w:r>
      <w:r w:rsidR="002100D8">
        <w:rPr>
          <w:rStyle w:val="nfaseSutil"/>
          <w:rFonts w:ascii="Arial" w:hAnsi="Arial" w:cs="Arial"/>
          <w:color w:val="auto"/>
          <w:sz w:val="24"/>
          <w:szCs w:val="24"/>
        </w:rPr>
        <w:t>mail: robinsontarsot@gmail.com</w:t>
      </w:r>
    </w:p>
    <w:p w:rsidR="00AA623B" w:rsidRPr="006B482A" w:rsidRDefault="00AA623B" w:rsidP="00AA623B">
      <w:pPr>
        <w:pStyle w:val="PargrafodaLista"/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Nascimento: 21/12/1977</w:t>
      </w:r>
      <w:r w:rsidR="00F17648">
        <w:rPr>
          <w:rStyle w:val="nfaseSutil"/>
          <w:rFonts w:ascii="Arial" w:hAnsi="Arial" w:cs="Arial"/>
          <w:color w:val="auto"/>
          <w:sz w:val="24"/>
          <w:szCs w:val="24"/>
        </w:rPr>
        <w:t xml:space="preserve"> </w:t>
      </w:r>
    </w:p>
    <w:p w:rsidR="00AA623B" w:rsidRPr="006B482A" w:rsidRDefault="00AA623B" w:rsidP="00D22C2D">
      <w:pPr>
        <w:pStyle w:val="PargrafodaLista"/>
        <w:shd w:val="clear" w:color="auto" w:fill="FFFFFF"/>
        <w:tabs>
          <w:tab w:val="left" w:pos="3483"/>
        </w:tabs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RG: </w:t>
      </w:r>
      <w:r w:rsidR="008F4B89" w:rsidRPr="006B482A">
        <w:rPr>
          <w:rStyle w:val="nfaseSutil"/>
          <w:rFonts w:ascii="Arial" w:hAnsi="Arial" w:cs="Arial"/>
          <w:color w:val="auto"/>
          <w:sz w:val="24"/>
          <w:szCs w:val="24"/>
        </w:rPr>
        <w:t>7061624768</w:t>
      </w:r>
      <w:r w:rsidR="00D22C2D" w:rsidRPr="006B482A">
        <w:rPr>
          <w:rStyle w:val="nfaseSutil"/>
          <w:rFonts w:ascii="Arial" w:hAnsi="Arial" w:cs="Arial"/>
          <w:color w:val="auto"/>
          <w:sz w:val="24"/>
          <w:szCs w:val="24"/>
        </w:rPr>
        <w:tab/>
      </w:r>
    </w:p>
    <w:p w:rsidR="00AA623B" w:rsidRPr="006B482A" w:rsidRDefault="003B5ADE" w:rsidP="004C43D8">
      <w:pPr>
        <w:pStyle w:val="PargrafodaLista"/>
        <w:shd w:val="clear" w:color="auto" w:fill="FFFFFF"/>
        <w:tabs>
          <w:tab w:val="left" w:pos="7602"/>
        </w:tabs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Estado Civil: Casado</w:t>
      </w:r>
      <w:r w:rsidR="004C43D8" w:rsidRPr="006B482A">
        <w:rPr>
          <w:rStyle w:val="nfaseSutil"/>
          <w:rFonts w:ascii="Arial" w:hAnsi="Arial" w:cs="Arial"/>
          <w:color w:val="auto"/>
          <w:sz w:val="24"/>
          <w:szCs w:val="24"/>
        </w:rPr>
        <w:tab/>
      </w:r>
    </w:p>
    <w:p w:rsidR="00AA623B" w:rsidRPr="006B482A" w:rsidRDefault="00AA623B" w:rsidP="004C43D8">
      <w:p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131CA4">
        <w:rPr>
          <w:rStyle w:val="nfaseSutil"/>
          <w:rFonts w:ascii="Arial" w:hAnsi="Arial" w:cs="Arial"/>
          <w:b/>
          <w:color w:val="auto"/>
          <w:sz w:val="24"/>
          <w:szCs w:val="24"/>
        </w:rPr>
        <w:t>Objetivo</w:t>
      </w:r>
      <w:r w:rsidRPr="006B482A">
        <w:rPr>
          <w:rStyle w:val="nfaseSutil"/>
          <w:rFonts w:ascii="Arial" w:hAnsi="Arial" w:cs="Arial"/>
          <w:b/>
          <w:color w:val="auto"/>
          <w:sz w:val="24"/>
          <w:szCs w:val="24"/>
        </w:rPr>
        <w:t xml:space="preserve">: </w:t>
      </w: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Trabalhar em uma empresa onde eu possa aplicar meus conhecimentos e me desenvolver profissi</w:t>
      </w:r>
      <w:r w:rsidR="00B1747E" w:rsidRPr="006B482A">
        <w:rPr>
          <w:rStyle w:val="nfaseSutil"/>
          <w:rFonts w:ascii="Arial" w:hAnsi="Arial" w:cs="Arial"/>
          <w:color w:val="auto"/>
          <w:sz w:val="24"/>
          <w:szCs w:val="24"/>
        </w:rPr>
        <w:t>onalmente em áreas comerciais,</w:t>
      </w: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administrativas</w:t>
      </w:r>
      <w:r w:rsidR="00B1747E"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ou operacionais</w:t>
      </w: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, prestar um trabalho com eficiência e comprometimento, e buscar as metas e resultados propostos pela empresa.</w:t>
      </w:r>
    </w:p>
    <w:p w:rsidR="001064BB" w:rsidRDefault="00AA623B" w:rsidP="008F738E">
      <w:pPr>
        <w:shd w:val="clear" w:color="auto" w:fill="FFFFFF"/>
        <w:tabs>
          <w:tab w:val="left" w:pos="3047"/>
          <w:tab w:val="left" w:pos="3349"/>
        </w:tabs>
        <w:spacing w:after="324" w:line="240" w:lineRule="auto"/>
        <w:jc w:val="both"/>
        <w:rPr>
          <w:rStyle w:val="nfaseSutil"/>
          <w:rFonts w:ascii="Arial" w:hAnsi="Arial" w:cs="Arial"/>
          <w:b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b/>
          <w:color w:val="auto"/>
          <w:sz w:val="24"/>
          <w:szCs w:val="24"/>
        </w:rPr>
        <w:t>Experiência Profissional:</w:t>
      </w:r>
      <w:r w:rsidR="00246895" w:rsidRPr="006B482A">
        <w:rPr>
          <w:rStyle w:val="nfaseSutil"/>
          <w:rFonts w:ascii="Arial" w:hAnsi="Arial" w:cs="Arial"/>
          <w:b/>
          <w:color w:val="auto"/>
          <w:sz w:val="24"/>
          <w:szCs w:val="24"/>
        </w:rPr>
        <w:tab/>
      </w:r>
    </w:p>
    <w:p w:rsidR="001064BB" w:rsidRPr="002D7159" w:rsidRDefault="001064BB" w:rsidP="001064BB">
      <w:pPr>
        <w:shd w:val="clear" w:color="auto" w:fill="FFFFFF"/>
        <w:tabs>
          <w:tab w:val="left" w:pos="3047"/>
          <w:tab w:val="left" w:pos="3349"/>
        </w:tabs>
        <w:spacing w:after="324" w:line="240" w:lineRule="auto"/>
        <w:rPr>
          <w:rStyle w:val="nfaseSutil"/>
          <w:rFonts w:ascii="Arial" w:hAnsi="Arial" w:cs="Arial"/>
          <w:b/>
          <w:color w:val="auto"/>
          <w:sz w:val="24"/>
          <w:szCs w:val="24"/>
        </w:rPr>
      </w:pPr>
      <w:r w:rsidRPr="002D7159">
        <w:rPr>
          <w:rStyle w:val="nfaseSutil"/>
          <w:rFonts w:ascii="Arial" w:hAnsi="Arial" w:cs="Arial"/>
          <w:b/>
          <w:color w:val="auto"/>
          <w:sz w:val="24"/>
          <w:szCs w:val="24"/>
        </w:rPr>
        <w:t>Redemac</w:t>
      </w:r>
    </w:p>
    <w:p w:rsidR="001064BB" w:rsidRPr="006B482A" w:rsidRDefault="001064BB" w:rsidP="001064BB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Vendedor de Materiais de Construção</w:t>
      </w:r>
    </w:p>
    <w:p w:rsidR="001064BB" w:rsidRPr="006B482A" w:rsidRDefault="001064BB" w:rsidP="001064BB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>Atribuições do cargo:</w:t>
      </w:r>
      <w:r>
        <w:rPr>
          <w:rFonts w:ascii="Arial" w:hAnsi="Arial" w:cs="Arial"/>
          <w:sz w:val="24"/>
          <w:szCs w:val="24"/>
        </w:rPr>
        <w:t xml:space="preserve"> Venda de materiais de construção em geral.</w:t>
      </w:r>
    </w:p>
    <w:p w:rsidR="00AA623B" w:rsidRPr="006B482A" w:rsidRDefault="001064BB" w:rsidP="001064BB">
      <w:pPr>
        <w:ind w:firstLine="360"/>
        <w:jc w:val="both"/>
        <w:rPr>
          <w:rStyle w:val="nfaseSutil"/>
          <w:rFonts w:ascii="Arial" w:hAnsi="Arial" w:cs="Arial"/>
          <w:b/>
          <w:color w:val="auto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 xml:space="preserve">Período: 02/09/1996 - </w:t>
      </w:r>
      <w:r>
        <w:rPr>
          <w:rFonts w:ascii="Arial" w:hAnsi="Arial" w:cs="Arial"/>
          <w:sz w:val="24"/>
          <w:szCs w:val="24"/>
        </w:rPr>
        <w:t>22/03/2000</w:t>
      </w:r>
      <w:r w:rsidR="008F738E" w:rsidRPr="006B482A">
        <w:rPr>
          <w:rStyle w:val="nfaseSutil"/>
          <w:rFonts w:ascii="Arial" w:hAnsi="Arial" w:cs="Arial"/>
          <w:b/>
          <w:color w:val="auto"/>
          <w:sz w:val="24"/>
          <w:szCs w:val="24"/>
        </w:rPr>
        <w:tab/>
      </w:r>
    </w:p>
    <w:p w:rsidR="00AA623B" w:rsidRPr="002D7159" w:rsidRDefault="00AA623B" w:rsidP="001064BB">
      <w:pPr>
        <w:pStyle w:val="PargrafodaLista"/>
        <w:rPr>
          <w:rFonts w:ascii="Arial" w:hAnsi="Arial" w:cs="Arial"/>
          <w:b/>
          <w:sz w:val="24"/>
          <w:szCs w:val="24"/>
          <w:u w:val="single"/>
        </w:rPr>
      </w:pPr>
      <w:r w:rsidRPr="002D7159">
        <w:rPr>
          <w:rFonts w:ascii="Arial" w:hAnsi="Arial" w:cs="Arial"/>
          <w:b/>
          <w:sz w:val="24"/>
          <w:szCs w:val="24"/>
          <w:u w:val="single"/>
        </w:rPr>
        <w:t>Ambev</w:t>
      </w:r>
    </w:p>
    <w:p w:rsidR="00AA623B" w:rsidRPr="006B482A" w:rsidRDefault="00033F70" w:rsidP="008635B7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Supervisor de Vendas</w:t>
      </w:r>
    </w:p>
    <w:p w:rsidR="00AA623B" w:rsidRPr="006B482A" w:rsidRDefault="00AA623B" w:rsidP="000A143F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>Atribuições do cargo:</w:t>
      </w:r>
      <w:r w:rsidR="00033F70">
        <w:rPr>
          <w:rFonts w:ascii="Arial" w:hAnsi="Arial" w:cs="Arial"/>
          <w:sz w:val="24"/>
          <w:szCs w:val="24"/>
        </w:rPr>
        <w:t xml:space="preserve"> Controle de vendas de produtos</w:t>
      </w:r>
    </w:p>
    <w:p w:rsidR="00AA623B" w:rsidRDefault="00AA623B" w:rsidP="00563FD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>Período: 02/09/1996</w:t>
      </w:r>
      <w:r w:rsidR="000A143F" w:rsidRPr="006B482A">
        <w:rPr>
          <w:rFonts w:ascii="Arial" w:hAnsi="Arial" w:cs="Arial"/>
          <w:sz w:val="24"/>
          <w:szCs w:val="24"/>
        </w:rPr>
        <w:t xml:space="preserve"> </w:t>
      </w:r>
      <w:r w:rsidRPr="006B482A">
        <w:rPr>
          <w:rFonts w:ascii="Arial" w:hAnsi="Arial" w:cs="Arial"/>
          <w:sz w:val="24"/>
          <w:szCs w:val="24"/>
        </w:rPr>
        <w:t>-</w:t>
      </w:r>
      <w:r w:rsidR="000A143F" w:rsidRPr="006B482A">
        <w:rPr>
          <w:rFonts w:ascii="Arial" w:hAnsi="Arial" w:cs="Arial"/>
          <w:sz w:val="24"/>
          <w:szCs w:val="24"/>
        </w:rPr>
        <w:t xml:space="preserve"> </w:t>
      </w:r>
      <w:r w:rsidRPr="006B482A">
        <w:rPr>
          <w:rFonts w:ascii="Arial" w:hAnsi="Arial" w:cs="Arial"/>
          <w:sz w:val="24"/>
          <w:szCs w:val="24"/>
        </w:rPr>
        <w:t>16/06/2001</w:t>
      </w:r>
    </w:p>
    <w:p w:rsidR="002D7159" w:rsidRDefault="002D7159" w:rsidP="00563FD9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1064BB" w:rsidRDefault="001064BB" w:rsidP="00563FD9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1064BB" w:rsidRDefault="001064BB" w:rsidP="00563FD9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1064BB" w:rsidRPr="006B482A" w:rsidRDefault="001064BB" w:rsidP="00563FD9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AA623B" w:rsidRPr="002D7159" w:rsidRDefault="008F738E" w:rsidP="001064BB">
      <w:pPr>
        <w:pStyle w:val="PargrafodaLista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2D7159">
        <w:rPr>
          <w:rFonts w:ascii="Arial" w:hAnsi="Arial" w:cs="Arial"/>
          <w:b/>
          <w:bCs/>
          <w:iCs/>
          <w:sz w:val="24"/>
          <w:szCs w:val="24"/>
          <w:u w:val="single"/>
        </w:rPr>
        <w:lastRenderedPageBreak/>
        <w:t xml:space="preserve">Geral </w:t>
      </w:r>
      <w:r w:rsidR="001064BB" w:rsidRPr="002D7159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  <w:r w:rsidRPr="002D7159">
        <w:rPr>
          <w:rFonts w:ascii="Arial" w:hAnsi="Arial" w:cs="Arial"/>
          <w:b/>
          <w:bCs/>
          <w:iCs/>
          <w:sz w:val="24"/>
          <w:szCs w:val="24"/>
          <w:u w:val="single"/>
        </w:rPr>
        <w:t>Elétrica</w:t>
      </w:r>
    </w:p>
    <w:p w:rsidR="002D7159" w:rsidRDefault="002D7159" w:rsidP="008635B7">
      <w:pPr>
        <w:ind w:firstLine="360"/>
        <w:rPr>
          <w:rFonts w:ascii="Arial" w:hAnsi="Arial" w:cs="Arial"/>
          <w:sz w:val="24"/>
          <w:szCs w:val="24"/>
        </w:rPr>
      </w:pPr>
    </w:p>
    <w:p w:rsidR="00AA623B" w:rsidRPr="006B482A" w:rsidRDefault="00962CD8" w:rsidP="008635B7">
      <w:pPr>
        <w:ind w:firstLine="360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>Cargo: Comprador</w:t>
      </w:r>
    </w:p>
    <w:p w:rsidR="00AA623B" w:rsidRPr="006B482A" w:rsidRDefault="00AA623B" w:rsidP="00386BB1">
      <w:pPr>
        <w:ind w:firstLine="360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>Atribuições do cargo: Compras e venda</w:t>
      </w:r>
      <w:r w:rsidR="008F738E" w:rsidRPr="006B482A">
        <w:rPr>
          <w:rFonts w:ascii="Arial" w:hAnsi="Arial" w:cs="Arial"/>
          <w:sz w:val="24"/>
          <w:szCs w:val="24"/>
        </w:rPr>
        <w:t>s</w:t>
      </w:r>
      <w:r w:rsidRPr="006B482A">
        <w:rPr>
          <w:rFonts w:ascii="Arial" w:hAnsi="Arial" w:cs="Arial"/>
          <w:sz w:val="24"/>
          <w:szCs w:val="24"/>
        </w:rPr>
        <w:t xml:space="preserve"> de materiais elétricos para atacado e varejo.</w:t>
      </w:r>
    </w:p>
    <w:p w:rsidR="004C43D8" w:rsidRPr="006B482A" w:rsidRDefault="00AA623B" w:rsidP="008635B7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>Período: 03/11/2001</w:t>
      </w:r>
      <w:r w:rsidR="000A143F" w:rsidRPr="006B482A">
        <w:rPr>
          <w:rFonts w:ascii="Arial" w:hAnsi="Arial" w:cs="Arial"/>
          <w:sz w:val="24"/>
          <w:szCs w:val="24"/>
        </w:rPr>
        <w:t xml:space="preserve"> </w:t>
      </w:r>
      <w:r w:rsidRPr="006B482A">
        <w:rPr>
          <w:rFonts w:ascii="Arial" w:hAnsi="Arial" w:cs="Arial"/>
          <w:sz w:val="24"/>
          <w:szCs w:val="24"/>
        </w:rPr>
        <w:t>-</w:t>
      </w:r>
      <w:r w:rsidR="000A143F" w:rsidRPr="006B482A">
        <w:rPr>
          <w:rFonts w:ascii="Arial" w:hAnsi="Arial" w:cs="Arial"/>
          <w:sz w:val="24"/>
          <w:szCs w:val="24"/>
        </w:rPr>
        <w:t xml:space="preserve"> </w:t>
      </w:r>
      <w:r w:rsidRPr="006B482A">
        <w:rPr>
          <w:rFonts w:ascii="Arial" w:hAnsi="Arial" w:cs="Arial"/>
          <w:sz w:val="24"/>
          <w:szCs w:val="24"/>
        </w:rPr>
        <w:t>12/01/2004</w:t>
      </w:r>
    </w:p>
    <w:p w:rsidR="00AA623B" w:rsidRPr="006B482A" w:rsidRDefault="00AA623B" w:rsidP="00AA623B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AA623B" w:rsidRPr="002D7159" w:rsidRDefault="00AA623B" w:rsidP="00033F70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D7159">
        <w:rPr>
          <w:rFonts w:ascii="Arial" w:hAnsi="Arial" w:cs="Arial"/>
          <w:b/>
          <w:sz w:val="24"/>
          <w:szCs w:val="24"/>
          <w:u w:val="single"/>
        </w:rPr>
        <w:t>Lojas Quero-Quero S/A</w:t>
      </w:r>
    </w:p>
    <w:p w:rsidR="00AA623B" w:rsidRPr="006B482A" w:rsidRDefault="00AA623B" w:rsidP="008635B7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>Cargo: Gerente Comercial</w:t>
      </w:r>
    </w:p>
    <w:p w:rsidR="00AA623B" w:rsidRPr="006B482A" w:rsidRDefault="00AA623B" w:rsidP="008635B7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>Atribuições do cargo: Controle de vendas, treinamento da equipe de vendas,</w:t>
      </w:r>
      <w:r w:rsidR="008635B7" w:rsidRPr="006B482A">
        <w:rPr>
          <w:rFonts w:ascii="Arial" w:hAnsi="Arial" w:cs="Arial"/>
          <w:sz w:val="24"/>
          <w:szCs w:val="24"/>
        </w:rPr>
        <w:t xml:space="preserve"> </w:t>
      </w:r>
      <w:r w:rsidRPr="006B482A">
        <w:rPr>
          <w:rFonts w:ascii="Arial" w:hAnsi="Arial" w:cs="Arial"/>
          <w:sz w:val="24"/>
          <w:szCs w:val="24"/>
        </w:rPr>
        <w:t>controle de estoque, controle das despesas da filial.</w:t>
      </w:r>
    </w:p>
    <w:p w:rsidR="00AA623B" w:rsidRPr="006B482A" w:rsidRDefault="000A143F" w:rsidP="00D22C2D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>Período:</w:t>
      </w:r>
      <w:r w:rsidR="00AA623B" w:rsidRPr="006B482A">
        <w:rPr>
          <w:rFonts w:ascii="Arial" w:hAnsi="Arial" w:cs="Arial"/>
          <w:sz w:val="24"/>
          <w:szCs w:val="24"/>
        </w:rPr>
        <w:t xml:space="preserve"> </w:t>
      </w:r>
      <w:r w:rsidR="00033F70">
        <w:rPr>
          <w:rFonts w:ascii="Arial" w:hAnsi="Arial" w:cs="Arial"/>
          <w:sz w:val="24"/>
          <w:szCs w:val="24"/>
        </w:rPr>
        <w:t>18/07/2004</w:t>
      </w:r>
      <w:r w:rsidRPr="006B482A">
        <w:rPr>
          <w:rFonts w:ascii="Arial" w:hAnsi="Arial" w:cs="Arial"/>
          <w:sz w:val="24"/>
          <w:szCs w:val="24"/>
        </w:rPr>
        <w:t xml:space="preserve"> - </w:t>
      </w:r>
      <w:r w:rsidR="00AA623B" w:rsidRPr="006B482A">
        <w:rPr>
          <w:rFonts w:ascii="Arial" w:hAnsi="Arial" w:cs="Arial"/>
          <w:sz w:val="24"/>
          <w:szCs w:val="24"/>
        </w:rPr>
        <w:t>11/09/2015</w:t>
      </w:r>
    </w:p>
    <w:p w:rsidR="00AA623B" w:rsidRPr="002D7159" w:rsidRDefault="008635B7" w:rsidP="00033F70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2D7159">
        <w:rPr>
          <w:rFonts w:ascii="Arial" w:hAnsi="Arial" w:cs="Arial"/>
          <w:b/>
          <w:sz w:val="24"/>
          <w:szCs w:val="24"/>
          <w:u w:val="single"/>
        </w:rPr>
        <w:t>Solar Comércio e Agroindú</w:t>
      </w:r>
      <w:r w:rsidR="00AA623B" w:rsidRPr="002D7159">
        <w:rPr>
          <w:rFonts w:ascii="Arial" w:hAnsi="Arial" w:cs="Arial"/>
          <w:b/>
          <w:sz w:val="24"/>
          <w:szCs w:val="24"/>
          <w:u w:val="single"/>
        </w:rPr>
        <w:t xml:space="preserve">stria </w:t>
      </w:r>
      <w:r w:rsidR="00D22C2D" w:rsidRPr="002D7159">
        <w:rPr>
          <w:rFonts w:ascii="Arial" w:hAnsi="Arial" w:cs="Arial"/>
          <w:b/>
          <w:sz w:val="24"/>
          <w:szCs w:val="24"/>
          <w:u w:val="single"/>
        </w:rPr>
        <w:t>Ltda.</w:t>
      </w:r>
    </w:p>
    <w:p w:rsidR="006B482A" w:rsidRDefault="00AA623B" w:rsidP="006B482A">
      <w:pPr>
        <w:ind w:firstLine="360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 xml:space="preserve">Cargo: </w:t>
      </w:r>
      <w:r w:rsidR="008635B7" w:rsidRPr="006B482A">
        <w:rPr>
          <w:rFonts w:ascii="Arial" w:hAnsi="Arial" w:cs="Arial"/>
          <w:sz w:val="24"/>
          <w:szCs w:val="24"/>
        </w:rPr>
        <w:t>Gerente d</w:t>
      </w:r>
      <w:r w:rsidRPr="006B482A">
        <w:rPr>
          <w:rFonts w:ascii="Arial" w:hAnsi="Arial" w:cs="Arial"/>
          <w:sz w:val="24"/>
          <w:szCs w:val="24"/>
        </w:rPr>
        <w:t>e Loja</w:t>
      </w:r>
    </w:p>
    <w:p w:rsidR="00AA623B" w:rsidRPr="006B482A" w:rsidRDefault="00AA623B" w:rsidP="006B482A">
      <w:pPr>
        <w:ind w:firstLine="360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 xml:space="preserve">Atribuições do cargo: </w:t>
      </w:r>
      <w:r w:rsidR="008635B7" w:rsidRPr="006B482A">
        <w:rPr>
          <w:rFonts w:ascii="Arial" w:hAnsi="Arial" w:cs="Arial"/>
          <w:sz w:val="24"/>
          <w:szCs w:val="24"/>
        </w:rPr>
        <w:t>Contro</w:t>
      </w:r>
      <w:r w:rsidRPr="006B482A">
        <w:rPr>
          <w:rFonts w:ascii="Arial" w:hAnsi="Arial" w:cs="Arial"/>
          <w:sz w:val="24"/>
          <w:szCs w:val="24"/>
        </w:rPr>
        <w:t>le de vendas</w:t>
      </w:r>
      <w:r w:rsidR="008635B7" w:rsidRPr="006B482A">
        <w:rPr>
          <w:rFonts w:ascii="Arial" w:hAnsi="Arial" w:cs="Arial"/>
          <w:sz w:val="24"/>
          <w:szCs w:val="24"/>
        </w:rPr>
        <w:t>, organização de ações de venda</w:t>
      </w:r>
      <w:r w:rsidR="000A143F" w:rsidRPr="006B482A">
        <w:rPr>
          <w:rFonts w:ascii="Arial" w:hAnsi="Arial" w:cs="Arial"/>
          <w:sz w:val="24"/>
          <w:szCs w:val="24"/>
        </w:rPr>
        <w:t>s, controle</w:t>
      </w:r>
      <w:r w:rsidRPr="006B482A">
        <w:rPr>
          <w:rFonts w:ascii="Arial" w:hAnsi="Arial" w:cs="Arial"/>
          <w:sz w:val="24"/>
          <w:szCs w:val="24"/>
        </w:rPr>
        <w:t xml:space="preserve"> </w:t>
      </w:r>
      <w:r w:rsidR="008635B7" w:rsidRPr="006B482A">
        <w:rPr>
          <w:rFonts w:ascii="Arial" w:hAnsi="Arial" w:cs="Arial"/>
          <w:sz w:val="24"/>
          <w:szCs w:val="24"/>
        </w:rPr>
        <w:t>d</w:t>
      </w:r>
      <w:r w:rsidRPr="006B482A">
        <w:rPr>
          <w:rFonts w:ascii="Arial" w:hAnsi="Arial" w:cs="Arial"/>
          <w:sz w:val="24"/>
          <w:szCs w:val="24"/>
        </w:rPr>
        <w:t>as despesas e des</w:t>
      </w:r>
      <w:r w:rsidR="008635B7" w:rsidRPr="006B482A">
        <w:rPr>
          <w:rFonts w:ascii="Arial" w:hAnsi="Arial" w:cs="Arial"/>
          <w:sz w:val="24"/>
          <w:szCs w:val="24"/>
        </w:rPr>
        <w:t>e</w:t>
      </w:r>
      <w:r w:rsidRPr="006B482A">
        <w:rPr>
          <w:rFonts w:ascii="Arial" w:hAnsi="Arial" w:cs="Arial"/>
          <w:sz w:val="24"/>
          <w:szCs w:val="24"/>
        </w:rPr>
        <w:t>mpenho da filial</w:t>
      </w:r>
      <w:r w:rsidR="008635B7" w:rsidRPr="006B482A">
        <w:rPr>
          <w:rFonts w:ascii="Arial" w:hAnsi="Arial" w:cs="Arial"/>
          <w:sz w:val="24"/>
          <w:szCs w:val="24"/>
        </w:rPr>
        <w:t>.</w:t>
      </w:r>
    </w:p>
    <w:p w:rsidR="00563FD9" w:rsidRPr="006B482A" w:rsidRDefault="00AA623B" w:rsidP="00563FD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>Período: 2</w:t>
      </w:r>
      <w:r w:rsidR="00327417" w:rsidRPr="006B482A">
        <w:rPr>
          <w:rFonts w:ascii="Arial" w:hAnsi="Arial" w:cs="Arial"/>
          <w:sz w:val="24"/>
          <w:szCs w:val="24"/>
        </w:rPr>
        <w:t>4/09/2015 até 05/10/2017</w:t>
      </w:r>
    </w:p>
    <w:p w:rsidR="00327417" w:rsidRPr="002D7159" w:rsidRDefault="00327417" w:rsidP="00033F70">
      <w:pPr>
        <w:ind w:firstLine="360"/>
        <w:rPr>
          <w:rFonts w:ascii="Arial" w:hAnsi="Arial" w:cs="Arial"/>
          <w:b/>
          <w:sz w:val="24"/>
          <w:szCs w:val="24"/>
        </w:rPr>
      </w:pPr>
      <w:r w:rsidRPr="002D7159">
        <w:rPr>
          <w:rFonts w:ascii="Arial" w:hAnsi="Arial" w:cs="Arial"/>
          <w:b/>
          <w:sz w:val="24"/>
          <w:szCs w:val="24"/>
        </w:rPr>
        <w:t>Lojas Colombo S/A</w:t>
      </w:r>
    </w:p>
    <w:p w:rsidR="00327417" w:rsidRPr="006B482A" w:rsidRDefault="004C43D8" w:rsidP="00563FD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6B482A">
        <w:rPr>
          <w:rFonts w:ascii="Arial" w:hAnsi="Arial" w:cs="Arial"/>
          <w:sz w:val="24"/>
          <w:szCs w:val="24"/>
        </w:rPr>
        <w:t>Vendas de eletro,</w:t>
      </w:r>
      <w:r w:rsidR="006B482A" w:rsidRPr="006B482A">
        <w:rPr>
          <w:rFonts w:ascii="Arial" w:hAnsi="Arial" w:cs="Arial"/>
          <w:sz w:val="24"/>
          <w:szCs w:val="24"/>
        </w:rPr>
        <w:t xml:space="preserve"> </w:t>
      </w:r>
      <w:r w:rsidR="00327417" w:rsidRPr="006B482A">
        <w:rPr>
          <w:rFonts w:ascii="Arial" w:hAnsi="Arial" w:cs="Arial"/>
          <w:sz w:val="24"/>
          <w:szCs w:val="24"/>
        </w:rPr>
        <w:t>moveis</w:t>
      </w:r>
      <w:r w:rsidRPr="006B482A">
        <w:rPr>
          <w:rFonts w:ascii="Arial" w:hAnsi="Arial" w:cs="Arial"/>
          <w:sz w:val="24"/>
          <w:szCs w:val="24"/>
        </w:rPr>
        <w:t xml:space="preserve"> e serviços financeiros.</w:t>
      </w:r>
    </w:p>
    <w:p w:rsidR="00327417" w:rsidRDefault="00033F70" w:rsidP="00563FD9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Periodo:07/01/2018 até  01/06/2019</w:t>
      </w:r>
    </w:p>
    <w:p w:rsidR="00386BB1" w:rsidRPr="002D7159" w:rsidRDefault="00033F70" w:rsidP="00563FD9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2D7159">
        <w:rPr>
          <w:rFonts w:ascii="Arial" w:hAnsi="Arial" w:cs="Arial"/>
          <w:b/>
          <w:sz w:val="24"/>
          <w:szCs w:val="24"/>
        </w:rPr>
        <w:t>Lojas Becker Ltda.</w:t>
      </w:r>
    </w:p>
    <w:p w:rsidR="00033F70" w:rsidRDefault="00033F70" w:rsidP="00563FD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386BB1">
        <w:rPr>
          <w:rFonts w:ascii="Arial" w:hAnsi="Arial" w:cs="Arial"/>
          <w:sz w:val="24"/>
          <w:szCs w:val="24"/>
        </w:rPr>
        <w:t>Vendas de,</w:t>
      </w:r>
      <w:r w:rsidR="00386BB1" w:rsidRPr="00386BB1">
        <w:rPr>
          <w:rFonts w:ascii="Arial" w:hAnsi="Arial" w:cs="Arial"/>
          <w:sz w:val="24"/>
          <w:szCs w:val="24"/>
        </w:rPr>
        <w:t xml:space="preserve"> </w:t>
      </w:r>
      <w:r w:rsidRPr="00386BB1">
        <w:rPr>
          <w:rFonts w:ascii="Arial" w:hAnsi="Arial" w:cs="Arial"/>
          <w:sz w:val="24"/>
          <w:szCs w:val="24"/>
        </w:rPr>
        <w:t>eletro móveis e matérias de construção.</w:t>
      </w:r>
    </w:p>
    <w:p w:rsidR="00386BB1" w:rsidRDefault="001064BB" w:rsidP="00563FD9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10/06/2019 até o presente Momento.</w:t>
      </w:r>
    </w:p>
    <w:p w:rsidR="00F17648" w:rsidRDefault="00F17648" w:rsidP="00563FD9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F17648" w:rsidRDefault="00F17648" w:rsidP="00563FD9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1064BB" w:rsidRDefault="001064BB" w:rsidP="00563FD9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1064BB" w:rsidRPr="00386BB1" w:rsidRDefault="001064BB" w:rsidP="00563FD9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F17648" w:rsidRPr="00033F70" w:rsidRDefault="008635B7" w:rsidP="00F17648">
      <w:pPr>
        <w:ind w:firstLine="360"/>
        <w:jc w:val="both"/>
        <w:rPr>
          <w:rFonts w:ascii="Arial" w:hAnsi="Arial" w:cs="Arial"/>
          <w:b/>
          <w:sz w:val="32"/>
          <w:szCs w:val="32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ab/>
      </w:r>
    </w:p>
    <w:p w:rsidR="008635B7" w:rsidRPr="00033F70" w:rsidRDefault="008635B7" w:rsidP="00386BB1">
      <w:pPr>
        <w:shd w:val="clear" w:color="auto" w:fill="FFFFFF"/>
        <w:tabs>
          <w:tab w:val="left" w:pos="1088"/>
        </w:tabs>
        <w:spacing w:after="324" w:line="240" w:lineRule="auto"/>
        <w:ind w:hanging="360"/>
        <w:jc w:val="both"/>
        <w:rPr>
          <w:rStyle w:val="nfaseSutil"/>
          <w:rFonts w:ascii="Arial" w:hAnsi="Arial" w:cs="Arial"/>
          <w:b/>
          <w:color w:val="auto"/>
          <w:sz w:val="32"/>
          <w:szCs w:val="32"/>
        </w:rPr>
      </w:pPr>
      <w:r w:rsidRPr="002D7159">
        <w:rPr>
          <w:rStyle w:val="nfaseSutil"/>
          <w:rFonts w:ascii="Arial" w:hAnsi="Arial" w:cs="Arial"/>
          <w:b/>
          <w:color w:val="auto"/>
          <w:sz w:val="24"/>
          <w:szCs w:val="24"/>
        </w:rPr>
        <w:lastRenderedPageBreak/>
        <w:t>Formação</w:t>
      </w:r>
      <w:r w:rsidRPr="00033F70">
        <w:rPr>
          <w:rStyle w:val="nfaseSutil"/>
          <w:rFonts w:ascii="Arial" w:hAnsi="Arial" w:cs="Arial"/>
          <w:b/>
          <w:color w:val="auto"/>
          <w:sz w:val="32"/>
          <w:szCs w:val="32"/>
        </w:rPr>
        <w:t>:</w:t>
      </w:r>
    </w:p>
    <w:p w:rsidR="008635B7" w:rsidRPr="006B482A" w:rsidRDefault="008635B7" w:rsidP="008635B7">
      <w:pPr>
        <w:pStyle w:val="PargrafodaLista"/>
        <w:numPr>
          <w:ilvl w:val="0"/>
          <w:numId w:val="5"/>
        </w:num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Ensino Médio</w:t>
      </w:r>
    </w:p>
    <w:p w:rsidR="00386BB1" w:rsidRDefault="00414404" w:rsidP="00563FD9">
      <w:pPr>
        <w:pStyle w:val="PargrafodaLista"/>
        <w:numPr>
          <w:ilvl w:val="0"/>
          <w:numId w:val="5"/>
        </w:num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Processos</w:t>
      </w:r>
      <w:r w:rsidR="00D22C2D"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Gerenciais</w:t>
      </w:r>
      <w:r w:rsidR="008635B7" w:rsidRPr="006B482A">
        <w:rPr>
          <w:rStyle w:val="nfaseSutil"/>
          <w:rFonts w:ascii="Arial" w:hAnsi="Arial" w:cs="Arial"/>
          <w:color w:val="auto"/>
          <w:sz w:val="24"/>
          <w:szCs w:val="24"/>
        </w:rPr>
        <w:t>, UNINTER em Monten</w:t>
      </w:r>
      <w:r w:rsidR="00D22C2D" w:rsidRPr="006B482A">
        <w:rPr>
          <w:rStyle w:val="nfaseSutil"/>
          <w:rFonts w:ascii="Arial" w:hAnsi="Arial" w:cs="Arial"/>
          <w:color w:val="auto"/>
          <w:sz w:val="24"/>
          <w:szCs w:val="24"/>
        </w:rPr>
        <w:t>e</w:t>
      </w:r>
      <w:r w:rsidR="008635B7" w:rsidRPr="006B482A">
        <w:rPr>
          <w:rStyle w:val="nfaseSutil"/>
          <w:rFonts w:ascii="Arial" w:hAnsi="Arial" w:cs="Arial"/>
          <w:color w:val="auto"/>
          <w:sz w:val="24"/>
          <w:szCs w:val="24"/>
        </w:rPr>
        <w:t>gro, andamento.</w:t>
      </w:r>
    </w:p>
    <w:p w:rsidR="00563FD9" w:rsidRPr="006B482A" w:rsidRDefault="00386BB1" w:rsidP="00563FD9">
      <w:pPr>
        <w:pStyle w:val="PargrafodaLista"/>
        <w:numPr>
          <w:ilvl w:val="0"/>
          <w:numId w:val="5"/>
        </w:num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>
        <w:rPr>
          <w:rStyle w:val="nfaseSutil"/>
          <w:rFonts w:ascii="Arial" w:hAnsi="Arial" w:cs="Arial"/>
          <w:color w:val="auto"/>
          <w:sz w:val="24"/>
          <w:szCs w:val="24"/>
        </w:rPr>
        <w:t>Curso Técnico em Logística (300 horas)Senac</w:t>
      </w:r>
      <w:r w:rsidR="00D22C2D" w:rsidRPr="006B482A">
        <w:rPr>
          <w:rStyle w:val="nfaseSutil"/>
          <w:rFonts w:ascii="Arial" w:hAnsi="Arial" w:cs="Arial"/>
          <w:color w:val="auto"/>
          <w:sz w:val="24"/>
          <w:szCs w:val="24"/>
        </w:rPr>
        <w:tab/>
      </w:r>
    </w:p>
    <w:p w:rsidR="008635B7" w:rsidRPr="006B482A" w:rsidRDefault="008635B7" w:rsidP="008635B7">
      <w:p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b/>
          <w:color w:val="auto"/>
          <w:sz w:val="24"/>
          <w:szCs w:val="24"/>
        </w:rPr>
      </w:pPr>
      <w:r w:rsidRPr="002D7159">
        <w:rPr>
          <w:rStyle w:val="nfaseSutil"/>
          <w:rFonts w:ascii="Arial" w:hAnsi="Arial" w:cs="Arial"/>
          <w:b/>
          <w:color w:val="auto"/>
          <w:sz w:val="24"/>
          <w:szCs w:val="24"/>
        </w:rPr>
        <w:t>Habilidades</w:t>
      </w:r>
      <w:r w:rsidRPr="006B482A">
        <w:rPr>
          <w:rStyle w:val="nfaseSutil"/>
          <w:rFonts w:ascii="Arial" w:hAnsi="Arial" w:cs="Arial"/>
          <w:b/>
          <w:color w:val="auto"/>
          <w:sz w:val="24"/>
          <w:szCs w:val="24"/>
        </w:rPr>
        <w:t>:</w:t>
      </w:r>
    </w:p>
    <w:p w:rsidR="000A143F" w:rsidRDefault="008635B7" w:rsidP="00563FD9">
      <w:pPr>
        <w:pStyle w:val="PargrafodaLista"/>
        <w:numPr>
          <w:ilvl w:val="0"/>
          <w:numId w:val="3"/>
        </w:num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Gerenciamento e liderança de pess</w:t>
      </w:r>
      <w:r w:rsidR="000A143F" w:rsidRPr="006B482A">
        <w:rPr>
          <w:rStyle w:val="nfaseSutil"/>
          <w:rFonts w:ascii="Arial" w:hAnsi="Arial" w:cs="Arial"/>
          <w:color w:val="auto"/>
          <w:sz w:val="24"/>
          <w:szCs w:val="24"/>
        </w:rPr>
        <w:t>oas, experiência</w:t>
      </w:r>
      <w:r w:rsidR="00C645D5"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por mais de 10 </w:t>
      </w:r>
      <w:r w:rsidR="00D22C2D" w:rsidRPr="006B482A">
        <w:rPr>
          <w:rStyle w:val="nfaseSutil"/>
          <w:rFonts w:ascii="Arial" w:hAnsi="Arial" w:cs="Arial"/>
          <w:color w:val="auto"/>
          <w:sz w:val="24"/>
          <w:szCs w:val="24"/>
        </w:rPr>
        <w:t>anos</w:t>
      </w:r>
      <w:r w:rsidR="000A143F"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</w:t>
      </w: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em gestão geral, experiência ampla em vendas, domínio do sistema de controle</w:t>
      </w:r>
      <w:r w:rsidR="000A143F"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de</w:t>
      </w: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estoques SAP, t</w:t>
      </w:r>
      <w:r w:rsidR="000A143F" w:rsidRPr="006B482A">
        <w:rPr>
          <w:rStyle w:val="nfaseSutil"/>
          <w:rFonts w:ascii="Arial" w:hAnsi="Arial" w:cs="Arial"/>
          <w:color w:val="auto"/>
          <w:sz w:val="24"/>
          <w:szCs w:val="24"/>
        </w:rPr>
        <w:t>rabalhos realizados como compra de produtos, pagamento</w:t>
      </w: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de fornecedores, gestã</w:t>
      </w:r>
      <w:r w:rsidR="000A143F" w:rsidRPr="006B482A">
        <w:rPr>
          <w:rStyle w:val="nfaseSutil"/>
          <w:rFonts w:ascii="Arial" w:hAnsi="Arial" w:cs="Arial"/>
          <w:color w:val="auto"/>
          <w:sz w:val="24"/>
          <w:szCs w:val="24"/>
        </w:rPr>
        <w:t>o de contas da empresa, controle</w:t>
      </w: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de fluxo de caixa, contratação de colaboradores e admissão, gestão de setor administrativo, planejamento estratégico de negócios, treinamentos técnicos realizados para aperfeiçoamento em atendimento e vendas.</w:t>
      </w:r>
    </w:p>
    <w:p w:rsidR="00386BB1" w:rsidRPr="006B482A" w:rsidRDefault="00386BB1" w:rsidP="00386BB1">
      <w:pPr>
        <w:pStyle w:val="PargrafodaLista"/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</w:p>
    <w:p w:rsidR="008635B7" w:rsidRPr="002D7159" w:rsidRDefault="008F738E" w:rsidP="008F738E">
      <w:pPr>
        <w:shd w:val="clear" w:color="auto" w:fill="FFFFFF"/>
        <w:spacing w:after="324" w:line="240" w:lineRule="auto"/>
        <w:rPr>
          <w:rStyle w:val="nfaseSutil"/>
          <w:rFonts w:ascii="Arial" w:hAnsi="Arial" w:cs="Arial"/>
          <w:b/>
          <w:color w:val="auto"/>
          <w:sz w:val="24"/>
          <w:szCs w:val="24"/>
        </w:rPr>
      </w:pPr>
      <w:r w:rsidRPr="002D7159">
        <w:rPr>
          <w:rStyle w:val="nfaseSutil"/>
          <w:rFonts w:ascii="Arial" w:hAnsi="Arial" w:cs="Arial"/>
          <w:b/>
          <w:color w:val="auto"/>
          <w:sz w:val="24"/>
          <w:szCs w:val="24"/>
        </w:rPr>
        <w:t>C</w:t>
      </w:r>
      <w:r w:rsidR="008635B7" w:rsidRPr="002D7159">
        <w:rPr>
          <w:rStyle w:val="nfaseSutil"/>
          <w:rFonts w:ascii="Arial" w:hAnsi="Arial" w:cs="Arial"/>
          <w:b/>
          <w:color w:val="auto"/>
          <w:sz w:val="24"/>
          <w:szCs w:val="24"/>
        </w:rPr>
        <w:t>ursos e especializações:</w:t>
      </w:r>
    </w:p>
    <w:p w:rsidR="008635B7" w:rsidRPr="006B482A" w:rsidRDefault="008635B7" w:rsidP="008635B7">
      <w:pPr>
        <w:pStyle w:val="PargrafodaLista"/>
        <w:numPr>
          <w:ilvl w:val="0"/>
          <w:numId w:val="2"/>
        </w:num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Correspondente Bancário certificado pela </w:t>
      </w:r>
      <w:r w:rsidR="00D22C2D" w:rsidRPr="006B482A">
        <w:rPr>
          <w:rStyle w:val="nfaseSutil"/>
          <w:rFonts w:ascii="Arial" w:hAnsi="Arial" w:cs="Arial"/>
          <w:color w:val="auto"/>
          <w:sz w:val="24"/>
          <w:szCs w:val="24"/>
        </w:rPr>
        <w:t>FEBRABAN</w:t>
      </w: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em 2014</w:t>
      </w:r>
      <w:r w:rsidR="000A143F" w:rsidRPr="006B482A">
        <w:rPr>
          <w:rStyle w:val="nfaseSutil"/>
          <w:rFonts w:ascii="Arial" w:hAnsi="Arial" w:cs="Arial"/>
          <w:color w:val="auto"/>
          <w:sz w:val="24"/>
          <w:szCs w:val="24"/>
        </w:rPr>
        <w:t>.</w:t>
      </w:r>
    </w:p>
    <w:p w:rsidR="008635B7" w:rsidRPr="006B482A" w:rsidRDefault="008635B7" w:rsidP="008635B7">
      <w:pPr>
        <w:pStyle w:val="PargrafodaLista"/>
        <w:numPr>
          <w:ilvl w:val="0"/>
          <w:numId w:val="2"/>
        </w:num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Informática Básica, Excel, Power P</w:t>
      </w:r>
      <w:r w:rsidR="000A143F" w:rsidRPr="006B482A">
        <w:rPr>
          <w:rStyle w:val="nfaseSutil"/>
          <w:rFonts w:ascii="Arial" w:hAnsi="Arial" w:cs="Arial"/>
          <w:color w:val="auto"/>
          <w:sz w:val="24"/>
          <w:szCs w:val="24"/>
        </w:rPr>
        <w:t>oint e</w:t>
      </w: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 Word</w:t>
      </w:r>
      <w:r w:rsidR="000A143F" w:rsidRPr="006B482A">
        <w:rPr>
          <w:rStyle w:val="nfaseSutil"/>
          <w:rFonts w:ascii="Arial" w:hAnsi="Arial" w:cs="Arial"/>
          <w:color w:val="auto"/>
          <w:sz w:val="24"/>
          <w:szCs w:val="24"/>
        </w:rPr>
        <w:t>.</w:t>
      </w:r>
    </w:p>
    <w:p w:rsidR="004C43D8" w:rsidRPr="002D7159" w:rsidRDefault="008635B7" w:rsidP="004C43D8">
      <w:pPr>
        <w:pStyle w:val="PargrafodaLista"/>
        <w:numPr>
          <w:ilvl w:val="0"/>
          <w:numId w:val="2"/>
        </w:num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b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CNH: AB</w:t>
      </w:r>
    </w:p>
    <w:p w:rsidR="002D7159" w:rsidRPr="006B482A" w:rsidRDefault="002D7159" w:rsidP="002D7159">
      <w:pPr>
        <w:pStyle w:val="PargrafodaLista"/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b/>
          <w:color w:val="auto"/>
          <w:sz w:val="24"/>
          <w:szCs w:val="24"/>
        </w:rPr>
      </w:pPr>
    </w:p>
    <w:p w:rsidR="008F738E" w:rsidRPr="006B482A" w:rsidRDefault="008635B7" w:rsidP="002D7159">
      <w:pPr>
        <w:pStyle w:val="PargrafodaLista"/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b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b/>
          <w:color w:val="auto"/>
          <w:sz w:val="24"/>
          <w:szCs w:val="24"/>
        </w:rPr>
        <w:t>Referência profissional:</w:t>
      </w:r>
      <w:r w:rsidR="00D30B15" w:rsidRPr="006B482A">
        <w:rPr>
          <w:rStyle w:val="nfaseSutil"/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4C43D8" w:rsidRDefault="00D00514" w:rsidP="008F738E">
      <w:p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 w:rsidRPr="006B482A">
        <w:rPr>
          <w:rStyle w:val="nfaseSutil"/>
          <w:rFonts w:ascii="Arial" w:hAnsi="Arial" w:cs="Arial"/>
          <w:color w:val="auto"/>
          <w:sz w:val="24"/>
          <w:szCs w:val="24"/>
        </w:rPr>
        <w:t>Valmir So</w:t>
      </w:r>
      <w:r w:rsidR="0084742D" w:rsidRPr="006B482A">
        <w:rPr>
          <w:rStyle w:val="nfaseSutil"/>
          <w:rFonts w:ascii="Arial" w:hAnsi="Arial" w:cs="Arial"/>
          <w:color w:val="auto"/>
          <w:sz w:val="24"/>
          <w:szCs w:val="24"/>
        </w:rPr>
        <w:t xml:space="preserve">uza, Gerente Lojas Quero-Quero </w:t>
      </w:r>
      <w:bookmarkStart w:id="0" w:name="_GoBack"/>
      <w:bookmarkEnd w:id="0"/>
      <w:r w:rsidR="0084742D" w:rsidRPr="006B482A">
        <w:rPr>
          <w:rStyle w:val="nfaseSutil"/>
          <w:rFonts w:ascii="Arial" w:hAnsi="Arial" w:cs="Arial"/>
          <w:color w:val="auto"/>
          <w:sz w:val="24"/>
          <w:szCs w:val="24"/>
        </w:rPr>
        <w:t>(51)97050634</w:t>
      </w:r>
    </w:p>
    <w:p w:rsidR="001064BB" w:rsidRDefault="00F17648" w:rsidP="008F738E">
      <w:p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  <w:r>
        <w:rPr>
          <w:rStyle w:val="nfaseSutil"/>
          <w:rFonts w:ascii="Arial" w:hAnsi="Arial" w:cs="Arial"/>
          <w:color w:val="auto"/>
          <w:sz w:val="24"/>
          <w:szCs w:val="24"/>
        </w:rPr>
        <w:t>Edson Almeida,Gerente Lojas Colombo   (51)996527245</w:t>
      </w:r>
    </w:p>
    <w:p w:rsidR="004C43D8" w:rsidRDefault="004C43D8" w:rsidP="008F738E">
      <w:p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</w:p>
    <w:p w:rsidR="004C43D8" w:rsidRDefault="004C43D8" w:rsidP="008F738E">
      <w:p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</w:p>
    <w:p w:rsidR="004C43D8" w:rsidRDefault="004C43D8" w:rsidP="008F738E">
      <w:pPr>
        <w:shd w:val="clear" w:color="auto" w:fill="FFFFFF"/>
        <w:spacing w:after="324" w:line="240" w:lineRule="auto"/>
        <w:jc w:val="both"/>
        <w:rPr>
          <w:rStyle w:val="nfaseSutil"/>
          <w:rFonts w:ascii="Arial" w:hAnsi="Arial" w:cs="Arial"/>
          <w:color w:val="auto"/>
          <w:sz w:val="24"/>
          <w:szCs w:val="24"/>
        </w:rPr>
      </w:pPr>
    </w:p>
    <w:p w:rsidR="004C43D8" w:rsidRPr="008F738E" w:rsidRDefault="004C43D8" w:rsidP="008F738E">
      <w:pPr>
        <w:shd w:val="clear" w:color="auto" w:fill="FFFFFF"/>
        <w:spacing w:after="324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4C43D8" w:rsidRPr="008F738E" w:rsidSect="00DF1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85D" w:rsidRDefault="0089685D" w:rsidP="00AA623B">
      <w:pPr>
        <w:spacing w:after="0" w:line="240" w:lineRule="auto"/>
      </w:pPr>
      <w:r>
        <w:separator/>
      </w:r>
    </w:p>
  </w:endnote>
  <w:endnote w:type="continuationSeparator" w:id="1">
    <w:p w:rsidR="0089685D" w:rsidRDefault="0089685D" w:rsidP="00AA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85D" w:rsidRDefault="0089685D" w:rsidP="00AA623B">
      <w:pPr>
        <w:spacing w:after="0" w:line="240" w:lineRule="auto"/>
      </w:pPr>
      <w:r>
        <w:separator/>
      </w:r>
    </w:p>
  </w:footnote>
  <w:footnote w:type="continuationSeparator" w:id="1">
    <w:p w:rsidR="0089685D" w:rsidRDefault="0089685D" w:rsidP="00AA6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458B"/>
    <w:multiLevelType w:val="hybridMultilevel"/>
    <w:tmpl w:val="BB4AA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569F8"/>
    <w:multiLevelType w:val="hybridMultilevel"/>
    <w:tmpl w:val="8BBC4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705A4"/>
    <w:multiLevelType w:val="hybridMultilevel"/>
    <w:tmpl w:val="B7C44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733DE"/>
    <w:multiLevelType w:val="hybridMultilevel"/>
    <w:tmpl w:val="1BC81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92A1D"/>
    <w:multiLevelType w:val="hybridMultilevel"/>
    <w:tmpl w:val="0B028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B5CDD"/>
    <w:multiLevelType w:val="hybridMultilevel"/>
    <w:tmpl w:val="ABA09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160F"/>
    <w:rsid w:val="00033F70"/>
    <w:rsid w:val="000A143F"/>
    <w:rsid w:val="000B788E"/>
    <w:rsid w:val="001064BB"/>
    <w:rsid w:val="00131CA4"/>
    <w:rsid w:val="001910B2"/>
    <w:rsid w:val="001B2960"/>
    <w:rsid w:val="001D76DB"/>
    <w:rsid w:val="00202AB5"/>
    <w:rsid w:val="002100D8"/>
    <w:rsid w:val="00223083"/>
    <w:rsid w:val="00246895"/>
    <w:rsid w:val="002573BF"/>
    <w:rsid w:val="00287CEA"/>
    <w:rsid w:val="002D7159"/>
    <w:rsid w:val="00316C1A"/>
    <w:rsid w:val="00327417"/>
    <w:rsid w:val="003867FB"/>
    <w:rsid w:val="00386BB1"/>
    <w:rsid w:val="003B5ADE"/>
    <w:rsid w:val="00414404"/>
    <w:rsid w:val="004A1199"/>
    <w:rsid w:val="004C43D8"/>
    <w:rsid w:val="00540242"/>
    <w:rsid w:val="00542FE1"/>
    <w:rsid w:val="00563FD9"/>
    <w:rsid w:val="005D4F3B"/>
    <w:rsid w:val="0060361E"/>
    <w:rsid w:val="00631948"/>
    <w:rsid w:val="006614FD"/>
    <w:rsid w:val="00671D44"/>
    <w:rsid w:val="006B482A"/>
    <w:rsid w:val="006B75F0"/>
    <w:rsid w:val="006B77B2"/>
    <w:rsid w:val="00702912"/>
    <w:rsid w:val="007C539F"/>
    <w:rsid w:val="007F61CB"/>
    <w:rsid w:val="00827571"/>
    <w:rsid w:val="008361DB"/>
    <w:rsid w:val="0084742D"/>
    <w:rsid w:val="008635B7"/>
    <w:rsid w:val="008953BF"/>
    <w:rsid w:val="0089685D"/>
    <w:rsid w:val="008D7221"/>
    <w:rsid w:val="008F4B89"/>
    <w:rsid w:val="008F738E"/>
    <w:rsid w:val="00901B17"/>
    <w:rsid w:val="009338B5"/>
    <w:rsid w:val="00955275"/>
    <w:rsid w:val="00962CD8"/>
    <w:rsid w:val="009A3B85"/>
    <w:rsid w:val="009D72C5"/>
    <w:rsid w:val="00A4160F"/>
    <w:rsid w:val="00A84A33"/>
    <w:rsid w:val="00AA623B"/>
    <w:rsid w:val="00B11B9C"/>
    <w:rsid w:val="00B1747E"/>
    <w:rsid w:val="00B93DAD"/>
    <w:rsid w:val="00BC7034"/>
    <w:rsid w:val="00BF3E61"/>
    <w:rsid w:val="00C040F7"/>
    <w:rsid w:val="00C3130F"/>
    <w:rsid w:val="00C645D5"/>
    <w:rsid w:val="00D00514"/>
    <w:rsid w:val="00D22C2D"/>
    <w:rsid w:val="00D30B15"/>
    <w:rsid w:val="00D47683"/>
    <w:rsid w:val="00D7342A"/>
    <w:rsid w:val="00DF1C3E"/>
    <w:rsid w:val="00E6420B"/>
    <w:rsid w:val="00E90300"/>
    <w:rsid w:val="00EB42DF"/>
    <w:rsid w:val="00F03DD2"/>
    <w:rsid w:val="00F17648"/>
    <w:rsid w:val="00F4399C"/>
    <w:rsid w:val="00F90211"/>
    <w:rsid w:val="00FC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C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6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623B"/>
  </w:style>
  <w:style w:type="paragraph" w:styleId="Rodap">
    <w:name w:val="footer"/>
    <w:basedOn w:val="Normal"/>
    <w:link w:val="RodapChar"/>
    <w:uiPriority w:val="99"/>
    <w:semiHidden/>
    <w:unhideWhenUsed/>
    <w:rsid w:val="00AA6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623B"/>
  </w:style>
  <w:style w:type="paragraph" w:styleId="PargrafodaLista">
    <w:name w:val="List Paragraph"/>
    <w:basedOn w:val="Normal"/>
    <w:uiPriority w:val="34"/>
    <w:qFormat/>
    <w:rsid w:val="00AA623B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AA623B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Lisangela</dc:creator>
  <cp:lastModifiedBy>Robinson</cp:lastModifiedBy>
  <cp:revision>2</cp:revision>
  <dcterms:created xsi:type="dcterms:W3CDTF">2019-10-02T15:27:00Z</dcterms:created>
  <dcterms:modified xsi:type="dcterms:W3CDTF">2019-10-02T15:27:00Z</dcterms:modified>
</cp:coreProperties>
</file>