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3" w:rsidRPr="00C51244" w:rsidRDefault="00265430">
      <w:pPr>
        <w:rPr>
          <w:rFonts w:ascii="Times New Roman" w:hAnsi="Times New Roman" w:cs="Times New Roman"/>
          <w:b/>
          <w:sz w:val="26"/>
          <w:szCs w:val="26"/>
        </w:rPr>
      </w:pPr>
      <w:r w:rsidRPr="00C51244">
        <w:rPr>
          <w:rFonts w:ascii="Times New Roman" w:hAnsi="Times New Roman" w:cs="Times New Roman"/>
          <w:b/>
          <w:sz w:val="26"/>
          <w:szCs w:val="26"/>
        </w:rPr>
        <w:t xml:space="preserve">Mauricio Carvalho </w:t>
      </w:r>
    </w:p>
    <w:p w:rsidR="00265430" w:rsidRPr="00C51244" w:rsidRDefault="005722C3" w:rsidP="00C51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C51244" w:rsidRPr="00C51244">
        <w:rPr>
          <w:rFonts w:ascii="Times New Roman" w:hAnsi="Times New Roman" w:cs="Times New Roman"/>
          <w:sz w:val="24"/>
          <w:szCs w:val="24"/>
        </w:rPr>
        <w:t xml:space="preserve"> anos (11/10/1964</w:t>
      </w:r>
      <w:r w:rsidR="00265430" w:rsidRPr="00C51244">
        <w:rPr>
          <w:rFonts w:ascii="Times New Roman" w:hAnsi="Times New Roman" w:cs="Times New Roman"/>
          <w:sz w:val="24"/>
          <w:szCs w:val="24"/>
        </w:rPr>
        <w:t xml:space="preserve">) – casado – 2 filhos </w:t>
      </w:r>
    </w:p>
    <w:p w:rsidR="00265430" w:rsidRPr="00C51244" w:rsidRDefault="00265430" w:rsidP="00C51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44">
        <w:rPr>
          <w:rFonts w:ascii="Times New Roman" w:hAnsi="Times New Roman" w:cs="Times New Roman"/>
          <w:sz w:val="24"/>
          <w:szCs w:val="24"/>
        </w:rPr>
        <w:t xml:space="preserve">Endereço: Garibaldino Borges Atti, 557 </w:t>
      </w:r>
    </w:p>
    <w:p w:rsidR="00265430" w:rsidRPr="00C51244" w:rsidRDefault="00265430" w:rsidP="00C51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44">
        <w:rPr>
          <w:rFonts w:ascii="Times New Roman" w:hAnsi="Times New Roman" w:cs="Times New Roman"/>
          <w:sz w:val="24"/>
          <w:szCs w:val="24"/>
        </w:rPr>
        <w:t xml:space="preserve">Bairro: Jardim Eldorado - Caxias do Sul  </w:t>
      </w:r>
    </w:p>
    <w:p w:rsidR="00265430" w:rsidRPr="00C51244" w:rsidRDefault="00265430" w:rsidP="00C51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44">
        <w:rPr>
          <w:rFonts w:ascii="Times New Roman" w:hAnsi="Times New Roman" w:cs="Times New Roman"/>
          <w:sz w:val="24"/>
          <w:szCs w:val="24"/>
        </w:rPr>
        <w:t xml:space="preserve">Telefones: 54 996017512/ 54 30252558 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b/>
          <w:sz w:val="24"/>
          <w:szCs w:val="24"/>
        </w:rPr>
        <w:t>Objetivo: Matrizaria/Ferramentaria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b/>
          <w:sz w:val="24"/>
          <w:szCs w:val="24"/>
        </w:rPr>
        <w:t>Formação: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244">
        <w:rPr>
          <w:rFonts w:ascii="Times New Roman" w:hAnsi="Times New Roman" w:cs="Times New Roman"/>
          <w:sz w:val="24"/>
          <w:szCs w:val="24"/>
        </w:rPr>
        <w:t>Ensino Médio Completo</w:t>
      </w:r>
      <w:r w:rsidRPr="00C512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b/>
          <w:sz w:val="24"/>
          <w:szCs w:val="24"/>
        </w:rPr>
        <w:t xml:space="preserve">Qualificações: 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Leitura e Interpretação de Desenho Mecânico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Ajustador Mecânico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Operação e Manutenção de Empilhadeiras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Operação de Ponte Rolante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Ferramenteiro </w:t>
      </w:r>
    </w:p>
    <w:p w:rsidR="00265430" w:rsidRDefault="00265430" w:rsidP="00265430">
      <w:pPr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b/>
          <w:sz w:val="24"/>
          <w:szCs w:val="24"/>
        </w:rPr>
        <w:t>Experiência Profissional:</w:t>
      </w:r>
    </w:p>
    <w:p w:rsidR="00D23424" w:rsidRDefault="00D23424" w:rsidP="002654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ATM Moldes e Matrizes (Informal) </w:t>
      </w:r>
    </w:p>
    <w:p w:rsidR="00D23424" w:rsidRDefault="00D23424" w:rsidP="0026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Ferramenteiro – 10/2018 a 12/2018</w:t>
      </w:r>
    </w:p>
    <w:p w:rsidR="00D23424" w:rsidRPr="00D23424" w:rsidRDefault="00D23424" w:rsidP="0063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desempenhadas: </w:t>
      </w:r>
      <w:r w:rsidR="00633DC6"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Confecção e manutenção de moldes </w:t>
      </w:r>
      <w:r w:rsidR="00633DC6">
        <w:rPr>
          <w:rFonts w:ascii="Times New Roman" w:hAnsi="Times New Roman" w:cs="Times New Roman"/>
          <w:sz w:val="24"/>
          <w:szCs w:val="24"/>
          <w:shd w:val="clear" w:color="auto" w:fill="FFFFFF"/>
        </w:rPr>
        <w:t>plásticos.</w:t>
      </w:r>
    </w:p>
    <w:p w:rsidR="00265430" w:rsidRPr="00C51244" w:rsidRDefault="00265430" w:rsidP="0026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44">
        <w:rPr>
          <w:rFonts w:ascii="Times New Roman" w:hAnsi="Times New Roman" w:cs="Times New Roman"/>
          <w:b/>
          <w:sz w:val="24"/>
          <w:szCs w:val="24"/>
        </w:rPr>
        <w:t xml:space="preserve">Agrale </w:t>
      </w:r>
    </w:p>
    <w:p w:rsidR="00265430" w:rsidRPr="00C51244" w:rsidRDefault="00AD129C" w:rsidP="00265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Ferramenteiro III – 11/2002 a 11</w:t>
      </w:r>
      <w:bookmarkStart w:id="0" w:name="_GoBack"/>
      <w:bookmarkEnd w:id="0"/>
      <w:r w:rsidR="00265430" w:rsidRPr="00C51244"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C51244" w:rsidRPr="00C51244" w:rsidRDefault="00265430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t>Atividades desempenhadas: Confecção e manutenção de moldes e ferramentas e dispositivos. Experiência em retifica plana, torno mecânico, fresa ferramenteira, eletroerosão por penetração</w:t>
      </w:r>
    </w:p>
    <w:p w:rsidR="00265430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Valmasser </w:t>
      </w:r>
    </w:p>
    <w:p w:rsidR="00C51244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Matrizeiro III – 10/2001 a 12/2001 </w:t>
      </w:r>
    </w:p>
    <w:p w:rsidR="00C51244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t>Atividades desempenhadas: Confecção de moldes de injeção</w:t>
      </w:r>
    </w:p>
    <w:p w:rsidR="00C51244" w:rsidRPr="00C51244" w:rsidRDefault="00B26D5F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Contrato para uma atividade pontual. </w:t>
      </w:r>
    </w:p>
    <w:p w:rsidR="00C51244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Enxuta </w:t>
      </w:r>
    </w:p>
    <w:p w:rsidR="00C51244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Matrizeiro III – 07/1993 a 07/1998 </w:t>
      </w:r>
    </w:p>
    <w:p w:rsidR="00C51244" w:rsidRPr="00C51244" w:rsidRDefault="00C51244" w:rsidP="00C51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2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Atividades desempenhadas: Confecção e manutenção de moldes de injeção. </w:t>
      </w:r>
    </w:p>
    <w:p w:rsid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1244" w:rsidRPr="00C51244" w:rsidRDefault="00C51244" w:rsidP="00265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Pr="00C51244">
        <w:rPr>
          <w:rFonts w:ascii="Times New Roman" w:hAnsi="Times New Roman" w:cs="Times New Roman"/>
          <w:sz w:val="24"/>
          <w:szCs w:val="24"/>
        </w:rPr>
        <w:tab/>
      </w:r>
      <w:r w:rsidR="001B25E7">
        <w:rPr>
          <w:rFonts w:ascii="Times New Roman" w:hAnsi="Times New Roman" w:cs="Times New Roman"/>
          <w:sz w:val="24"/>
          <w:szCs w:val="24"/>
        </w:rPr>
        <w:t>Junho</w:t>
      </w:r>
      <w:r w:rsidR="00633DC6">
        <w:rPr>
          <w:rFonts w:ascii="Times New Roman" w:hAnsi="Times New Roman" w:cs="Times New Roman"/>
          <w:sz w:val="24"/>
          <w:szCs w:val="24"/>
        </w:rPr>
        <w:t>/2019</w:t>
      </w:r>
      <w:r w:rsidR="007D78EE">
        <w:rPr>
          <w:rFonts w:ascii="Times New Roman" w:hAnsi="Times New Roman" w:cs="Times New Roman"/>
          <w:sz w:val="24"/>
          <w:szCs w:val="24"/>
        </w:rPr>
        <w:t>.</w:t>
      </w:r>
    </w:p>
    <w:sectPr w:rsidR="00C51244" w:rsidRPr="00C51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30"/>
    <w:rsid w:val="000E20E4"/>
    <w:rsid w:val="001B25E7"/>
    <w:rsid w:val="00265430"/>
    <w:rsid w:val="005722C3"/>
    <w:rsid w:val="00633DC6"/>
    <w:rsid w:val="007A4AB1"/>
    <w:rsid w:val="007D78EE"/>
    <w:rsid w:val="00A01728"/>
    <w:rsid w:val="00AD129C"/>
    <w:rsid w:val="00AE769C"/>
    <w:rsid w:val="00B26D5F"/>
    <w:rsid w:val="00B90933"/>
    <w:rsid w:val="00C51244"/>
    <w:rsid w:val="00D23424"/>
    <w:rsid w:val="00E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Prandi</dc:creator>
  <cp:lastModifiedBy>Vera Prandi</cp:lastModifiedBy>
  <cp:revision>3</cp:revision>
  <dcterms:created xsi:type="dcterms:W3CDTF">2019-06-14T00:09:00Z</dcterms:created>
  <dcterms:modified xsi:type="dcterms:W3CDTF">2019-06-14T00:09:00Z</dcterms:modified>
</cp:coreProperties>
</file>