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89" w:rsidRDefault="00540E89">
      <w:pPr>
        <w:spacing w:after="0" w:line="240" w:lineRule="auto"/>
        <w:ind w:left="-15" w:right="-30"/>
        <w:rPr>
          <w:rFonts w:ascii="Droid Sans" w:eastAsia="Droid Sans" w:hAnsi="Droid Sans" w:cs="Droid Sans"/>
          <w:b/>
          <w:sz w:val="24"/>
        </w:rPr>
      </w:pPr>
    </w:p>
    <w:p w:rsidR="00540E89" w:rsidRDefault="00540E89">
      <w:pPr>
        <w:spacing w:after="200" w:line="240" w:lineRule="auto"/>
        <w:ind w:left="5745" w:right="-30"/>
        <w:jc w:val="both"/>
        <w:rPr>
          <w:rFonts w:ascii="Droid Sans" w:eastAsia="Droid Sans" w:hAnsi="Droid Sans" w:cs="Droid Sans"/>
          <w:b/>
          <w:sz w:val="24"/>
        </w:rPr>
      </w:pPr>
    </w:p>
    <w:p w:rsidR="00540E89" w:rsidRDefault="00E066D5">
      <w:pPr>
        <w:spacing w:after="0" w:line="240" w:lineRule="auto"/>
        <w:ind w:left="-15" w:right="-30"/>
        <w:jc w:val="both"/>
        <w:rPr>
          <w:rFonts w:ascii="Droid Sans" w:eastAsia="Droid Sans" w:hAnsi="Droid Sans" w:cs="Droid Sans"/>
          <w:b/>
          <w:sz w:val="24"/>
        </w:rPr>
      </w:pPr>
      <w:r>
        <w:rPr>
          <w:rFonts w:ascii="Droid Sans" w:eastAsia="Droid Sans" w:hAnsi="Droid Sans" w:cs="Droid Sans"/>
          <w:b/>
          <w:sz w:val="24"/>
        </w:rPr>
        <w:t>LINDOMAR SOUZA PEREIRA</w:t>
      </w:r>
    </w:p>
    <w:p w:rsidR="00540E89" w:rsidRDefault="00540E89">
      <w:pPr>
        <w:spacing w:after="0" w:line="240" w:lineRule="auto"/>
        <w:ind w:left="-15" w:right="-30"/>
        <w:rPr>
          <w:rFonts w:ascii="Droid Sans" w:eastAsia="Droid Sans" w:hAnsi="Droid Sans" w:cs="Droid Sans"/>
          <w:color w:val="000000"/>
          <w:sz w:val="20"/>
        </w:rPr>
      </w:pPr>
    </w:p>
    <w:p w:rsidR="00540E89" w:rsidRDefault="00E066D5">
      <w:pPr>
        <w:spacing w:after="0" w:line="240" w:lineRule="auto"/>
        <w:ind w:left="-15" w:right="-3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 xml:space="preserve"> RUA, OTÁVIO</w:t>
      </w:r>
      <w:r>
        <w:rPr>
          <w:rFonts w:ascii="Droid Sans" w:eastAsia="Droid Sans" w:hAnsi="Droid Sans" w:cs="Droid Sans"/>
          <w:color w:val="000000"/>
          <w:sz w:val="20"/>
        </w:rPr>
        <w:t xml:space="preserve"> DIAS FERRAZ Nº</w:t>
      </w:r>
      <w:r>
        <w:rPr>
          <w:rFonts w:ascii="Droid Sans" w:eastAsia="Droid Sans" w:hAnsi="Droid Sans" w:cs="Droid Sans"/>
          <w:color w:val="000000"/>
          <w:sz w:val="20"/>
        </w:rPr>
        <w:t xml:space="preserve"> 263, SÃO PAULO MONTENEGRO RIO GRANDE DO SUL</w:t>
      </w:r>
    </w:p>
    <w:p w:rsidR="00540E89" w:rsidRDefault="00E066D5">
      <w:pPr>
        <w:spacing w:after="0" w:line="240" w:lineRule="auto"/>
        <w:ind w:left="-15" w:right="-3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Celular :(51)998100523</w:t>
      </w:r>
    </w:p>
    <w:p w:rsidR="00540E89" w:rsidRDefault="00540E89">
      <w:pPr>
        <w:spacing w:after="0" w:line="240" w:lineRule="auto"/>
        <w:ind w:left="-15" w:right="-30"/>
        <w:rPr>
          <w:rFonts w:ascii="Droid Sans" w:eastAsia="Droid Sans" w:hAnsi="Droid Sans" w:cs="Droid Sans"/>
          <w:color w:val="000000"/>
          <w:sz w:val="20"/>
        </w:rPr>
      </w:pPr>
    </w:p>
    <w:p w:rsidR="00540E89" w:rsidRDefault="00E066D5">
      <w:pPr>
        <w:spacing w:after="0" w:line="240" w:lineRule="auto"/>
        <w:ind w:left="-15" w:right="-30"/>
        <w:rPr>
          <w:rFonts w:ascii="Droid Sans" w:eastAsia="Droid Sans" w:hAnsi="Droid Sans" w:cs="Droid Sans"/>
          <w:b/>
          <w:color w:val="000000"/>
          <w:sz w:val="18"/>
        </w:rPr>
      </w:pPr>
      <w:r>
        <w:rPr>
          <w:rFonts w:ascii="Droid Sans" w:eastAsia="Droid Sans" w:hAnsi="Droid Sans" w:cs="Droid Sans"/>
          <w:color w:val="000000"/>
          <w:sz w:val="20"/>
        </w:rPr>
        <w:t>E-mail:</w:t>
      </w:r>
      <w:r>
        <w:rPr>
          <w:rFonts w:ascii="Droid Sans" w:eastAsia="Droid Sans" w:hAnsi="Droid Sans" w:cs="Droid Sans"/>
          <w:color w:val="000000"/>
          <w:sz w:val="20"/>
        </w:rPr>
        <w:t xml:space="preserve"> lindomarsouza30@yahoo.com.br</w:t>
      </w:r>
    </w:p>
    <w:p w:rsidR="00540E89" w:rsidRDefault="00E066D5">
      <w:pPr>
        <w:keepNext/>
        <w:keepLines/>
        <w:spacing w:before="480" w:after="0" w:line="240" w:lineRule="auto"/>
        <w:rPr>
          <w:rFonts w:ascii="Droid Sans" w:eastAsia="Droid Sans" w:hAnsi="Droid Sans" w:cs="Droid Sans"/>
          <w:b/>
          <w:color w:val="000000"/>
          <w:sz w:val="24"/>
        </w:rPr>
      </w:pPr>
      <w:r>
        <w:rPr>
          <w:rFonts w:ascii="Droid Sans" w:eastAsia="Droid Sans" w:hAnsi="Droid Sans" w:cs="Droid Sans"/>
          <w:b/>
          <w:color w:val="000000"/>
          <w:sz w:val="24"/>
        </w:rPr>
        <w:t>OBJETIVO</w:t>
      </w:r>
    </w:p>
    <w:p w:rsidR="00540E89" w:rsidRDefault="00E066D5">
      <w:pPr>
        <w:keepNext/>
        <w:keepLines/>
        <w:spacing w:before="480" w:after="0" w:line="240" w:lineRule="auto"/>
        <w:ind w:left="-15"/>
        <w:jc w:val="both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 xml:space="preserve"> Trabalhar na manutenção e montagem </w:t>
      </w:r>
      <w:bookmarkStart w:id="0" w:name="_GoBack"/>
      <w:bookmarkEnd w:id="0"/>
      <w:r>
        <w:rPr>
          <w:rFonts w:ascii="Droid Sans" w:eastAsia="Droid Sans" w:hAnsi="Droid Sans" w:cs="Droid Sans"/>
          <w:color w:val="000000"/>
          <w:sz w:val="20"/>
        </w:rPr>
        <w:t>de equipamentos e programação dos mesmos.</w:t>
      </w:r>
    </w:p>
    <w:p w:rsidR="00540E89" w:rsidRDefault="00E066D5">
      <w:pPr>
        <w:keepNext/>
        <w:keepLines/>
        <w:spacing w:before="480" w:after="0" w:line="240" w:lineRule="auto"/>
        <w:ind w:left="-15"/>
        <w:rPr>
          <w:rFonts w:ascii="Droid Sans" w:eastAsia="Droid Sans" w:hAnsi="Droid Sans" w:cs="Droid Sans"/>
          <w:b/>
          <w:color w:val="000000"/>
          <w:sz w:val="24"/>
        </w:rPr>
      </w:pPr>
      <w:r>
        <w:rPr>
          <w:rFonts w:ascii="Droid Sans" w:eastAsia="Droid Sans" w:hAnsi="Droid Sans" w:cs="Droid Sans"/>
          <w:b/>
          <w:color w:val="000000"/>
          <w:sz w:val="24"/>
        </w:rPr>
        <w:t>FORMAÇÃO</w:t>
      </w:r>
    </w:p>
    <w:p w:rsidR="00540E89" w:rsidRDefault="00E066D5">
      <w:pPr>
        <w:spacing w:before="28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b/>
          <w:sz w:val="20"/>
        </w:rPr>
        <w:t xml:space="preserve">E.E.DELFINA DIAS FERRAZ </w:t>
      </w:r>
      <w:r>
        <w:rPr>
          <w:rFonts w:ascii="Droid Sans" w:eastAsia="Droid Sans" w:hAnsi="Droid Sans" w:cs="Droid Sans"/>
          <w:i/>
          <w:color w:val="000000"/>
          <w:sz w:val="20"/>
        </w:rPr>
        <w:t>—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JANEIRO DE 2003 - DEZEMBRO DE 2012 MONTENEGRO-RS</w:t>
      </w:r>
    </w:p>
    <w:p w:rsidR="00540E89" w:rsidRDefault="00E066D5">
      <w:pPr>
        <w:keepNext/>
        <w:keepLines/>
        <w:spacing w:before="480" w:after="0" w:line="240" w:lineRule="auto"/>
        <w:ind w:left="-15"/>
        <w:rPr>
          <w:rFonts w:ascii="Droid Sans" w:eastAsia="Droid Sans" w:hAnsi="Droid Sans" w:cs="Droid Sans"/>
          <w:b/>
          <w:color w:val="000000"/>
          <w:sz w:val="24"/>
        </w:rPr>
      </w:pPr>
      <w:r>
        <w:rPr>
          <w:rFonts w:ascii="Droid Sans" w:eastAsia="Droid Sans" w:hAnsi="Droid Sans" w:cs="Droid Sans"/>
          <w:b/>
          <w:color w:val="000000"/>
          <w:sz w:val="24"/>
        </w:rPr>
        <w:t>EXPERIÊNCIAS</w:t>
      </w:r>
    </w:p>
    <w:p w:rsidR="00540E89" w:rsidRDefault="00E066D5">
      <w:pPr>
        <w:spacing w:before="28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b/>
          <w:sz w:val="20"/>
        </w:rPr>
        <w:t>Rede de Automação Eletrônica</w:t>
      </w:r>
      <w:r>
        <w:rPr>
          <w:rFonts w:ascii="Droid Sans" w:eastAsia="Droid Sans" w:hAnsi="Droid Sans" w:cs="Droid Sans"/>
          <w:b/>
          <w:sz w:val="20"/>
        </w:rPr>
        <w:t xml:space="preserve"> e Tec.</w:t>
      </w:r>
      <w:r>
        <w:rPr>
          <w:rFonts w:ascii="Droid Sans" w:eastAsia="Droid Sans" w:hAnsi="Droid Sans" w:cs="Droid Sans"/>
          <w:b/>
          <w:sz w:val="20"/>
        </w:rPr>
        <w:t xml:space="preserve"> do Brasil</w:t>
      </w:r>
      <w:r>
        <w:rPr>
          <w:rFonts w:ascii="Droid Sans" w:eastAsia="Droid Sans" w:hAnsi="Droid Sans" w:cs="Droid Sans"/>
          <w:i/>
          <w:color w:val="4A86E8"/>
          <w:sz w:val="20"/>
        </w:rPr>
        <w:t xml:space="preserve"> </w:t>
      </w:r>
      <w:r>
        <w:rPr>
          <w:rFonts w:ascii="Droid Sans" w:eastAsia="Droid Sans" w:hAnsi="Droid Sans" w:cs="Droid Sans"/>
          <w:i/>
          <w:color w:val="000000"/>
          <w:sz w:val="20"/>
        </w:rPr>
        <w:t xml:space="preserve">— </w:t>
      </w:r>
      <w:r>
        <w:rPr>
          <w:rFonts w:ascii="Droid Sans" w:eastAsia="Droid Sans" w:hAnsi="Droid Sans" w:cs="Droid Sans"/>
          <w:color w:val="000000"/>
          <w:sz w:val="20"/>
        </w:rPr>
        <w:t>Manutenção de equipamentos.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2012 - 2015</w:t>
      </w:r>
    </w:p>
    <w:p w:rsidR="00540E89" w:rsidRDefault="00E066D5">
      <w:pPr>
        <w:numPr>
          <w:ilvl w:val="0"/>
          <w:numId w:val="1"/>
        </w:numPr>
        <w:spacing w:before="120" w:after="0" w:line="240" w:lineRule="auto"/>
        <w:ind w:left="720" w:hanging="36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Manutenção de equipamentos eletrônicos</w:t>
      </w:r>
      <w:r>
        <w:rPr>
          <w:rFonts w:ascii="Droid Sans" w:eastAsia="Droid Sans" w:hAnsi="Droid Sans" w:cs="Droid Sans"/>
          <w:color w:val="000000"/>
          <w:sz w:val="20"/>
        </w:rPr>
        <w:t xml:space="preserve"> de segurança</w:t>
      </w:r>
    </w:p>
    <w:p w:rsidR="00540E89" w:rsidRDefault="00E066D5">
      <w:pPr>
        <w:numPr>
          <w:ilvl w:val="0"/>
          <w:numId w:val="1"/>
        </w:numPr>
        <w:spacing w:before="120" w:after="0" w:line="240" w:lineRule="auto"/>
        <w:ind w:left="720" w:hanging="36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Instalação</w:t>
      </w:r>
      <w:r>
        <w:rPr>
          <w:rFonts w:ascii="Droid Sans" w:eastAsia="Droid Sans" w:hAnsi="Droid Sans" w:cs="Droid Sans"/>
          <w:color w:val="000000"/>
          <w:sz w:val="20"/>
        </w:rPr>
        <w:t xml:space="preserve"> de equipamentos de segurança residencial e industrial.</w:t>
      </w:r>
    </w:p>
    <w:p w:rsidR="00540E89" w:rsidRDefault="00E066D5">
      <w:pPr>
        <w:spacing w:before="28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b/>
          <w:sz w:val="20"/>
        </w:rPr>
        <w:t>HTEC.Comercio de Equipamentos eletrônicos</w:t>
      </w:r>
      <w:r>
        <w:rPr>
          <w:rFonts w:ascii="Droid Sans" w:eastAsia="Droid Sans" w:hAnsi="Droid Sans" w:cs="Droid Sans"/>
          <w:i/>
          <w:color w:val="4A86E8"/>
          <w:sz w:val="20"/>
        </w:rPr>
        <w:t xml:space="preserve"> </w:t>
      </w:r>
      <w:r>
        <w:rPr>
          <w:rFonts w:ascii="Droid Sans" w:eastAsia="Droid Sans" w:hAnsi="Droid Sans" w:cs="Droid Sans"/>
          <w:i/>
          <w:color w:val="000000"/>
          <w:sz w:val="20"/>
        </w:rPr>
        <w:t xml:space="preserve">— </w:t>
      </w:r>
      <w:r>
        <w:rPr>
          <w:rFonts w:ascii="Droid Sans" w:eastAsia="Droid Sans" w:hAnsi="Droid Sans" w:cs="Droid Sans"/>
          <w:color w:val="000000"/>
          <w:sz w:val="20"/>
        </w:rPr>
        <w:t xml:space="preserve">Manutenção de equipamentos 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2006 - 2009</w:t>
      </w:r>
    </w:p>
    <w:p w:rsidR="00540E89" w:rsidRDefault="00E066D5">
      <w:pPr>
        <w:numPr>
          <w:ilvl w:val="0"/>
          <w:numId w:val="2"/>
        </w:numPr>
        <w:spacing w:before="120" w:after="0" w:line="240" w:lineRule="auto"/>
        <w:ind w:left="720" w:hanging="36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Instalação de sistemas de alarmes residenciais.</w:t>
      </w:r>
    </w:p>
    <w:p w:rsidR="00540E89" w:rsidRDefault="00E066D5">
      <w:pPr>
        <w:numPr>
          <w:ilvl w:val="0"/>
          <w:numId w:val="2"/>
        </w:numPr>
        <w:spacing w:before="120" w:after="0" w:line="240" w:lineRule="auto"/>
        <w:ind w:left="720" w:hanging="36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 xml:space="preserve">Manutenção </w:t>
      </w:r>
    </w:p>
    <w:p w:rsidR="00E066D5" w:rsidRDefault="00E066D5" w:rsidP="00E066D5">
      <w:pPr>
        <w:spacing w:before="120" w:after="0" w:line="240" w:lineRule="auto"/>
        <w:ind w:left="720"/>
        <w:rPr>
          <w:rFonts w:ascii="Droid Sans" w:eastAsia="Droid Sans" w:hAnsi="Droid Sans" w:cs="Droid Sans"/>
          <w:color w:val="000000"/>
          <w:sz w:val="20"/>
        </w:rPr>
      </w:pPr>
    </w:p>
    <w:p w:rsidR="00540E89" w:rsidRPr="00E066D5" w:rsidRDefault="00E066D5" w:rsidP="00E066D5">
      <w:pPr>
        <w:spacing w:before="280" w:after="0" w:line="240" w:lineRule="auto"/>
        <w:rPr>
          <w:rFonts w:ascii="Droid Sans" w:eastAsia="Droid Sans" w:hAnsi="Droid Sans" w:cs="Droid Sans"/>
          <w:i/>
          <w:color w:val="000000"/>
          <w:sz w:val="20"/>
        </w:rPr>
      </w:pPr>
      <w:r w:rsidRPr="00E066D5">
        <w:rPr>
          <w:rFonts w:ascii="Droid Sans" w:eastAsia="Droid Sans" w:hAnsi="Droid Sans" w:cs="Droid Sans"/>
          <w:b/>
          <w:sz w:val="20"/>
        </w:rPr>
        <w:t>Zaraplast S/A</w:t>
      </w:r>
      <w:r w:rsidRPr="00E066D5">
        <w:rPr>
          <w:rFonts w:ascii="Droid Sans" w:eastAsia="Droid Sans" w:hAnsi="Droid Sans" w:cs="Droid Sans"/>
          <w:i/>
          <w:sz w:val="20"/>
        </w:rPr>
        <w:t xml:space="preserve"> </w:t>
      </w:r>
      <w:r w:rsidRPr="00E066D5">
        <w:rPr>
          <w:rFonts w:ascii="Droid Sans" w:eastAsia="Droid Sans" w:hAnsi="Droid Sans" w:cs="Droid Sans"/>
          <w:i/>
          <w:color w:val="000000"/>
          <w:sz w:val="20"/>
        </w:rPr>
        <w:t>—</w:t>
      </w:r>
      <w:r w:rsidRPr="00E066D5">
        <w:rPr>
          <w:rFonts w:ascii="Droid Sans" w:eastAsia="Droid Sans" w:hAnsi="Droid Sans" w:cs="Droid Sans"/>
          <w:color w:val="000000"/>
          <w:sz w:val="20"/>
        </w:rPr>
        <w:t xml:space="preserve"> </w:t>
      </w:r>
      <w:r w:rsidRPr="00E066D5">
        <w:rPr>
          <w:rFonts w:ascii="Droid Sans" w:eastAsia="Droid Sans" w:hAnsi="Droid Sans" w:cs="Droid Sans"/>
          <w:color w:val="000000"/>
          <w:sz w:val="20"/>
        </w:rPr>
        <w:t>Operador máquina</w:t>
      </w:r>
      <w:r>
        <w:rPr>
          <w:rFonts w:ascii="Droid Sans" w:eastAsia="Droid Sans" w:hAnsi="Droid Sans" w:cs="Droid Sans"/>
          <w:color w:val="000000"/>
          <w:sz w:val="20"/>
        </w:rPr>
        <w:t xml:space="preserve"> CCA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2001 - 2003</w:t>
      </w:r>
    </w:p>
    <w:p w:rsidR="00540E89" w:rsidRDefault="00E066D5">
      <w:pPr>
        <w:spacing w:before="28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b/>
          <w:sz w:val="20"/>
        </w:rPr>
        <w:t>BMZ Couros</w:t>
      </w:r>
      <w:r>
        <w:rPr>
          <w:rFonts w:ascii="Droid Sans" w:eastAsia="Droid Sans" w:hAnsi="Droid Sans" w:cs="Droid Sans"/>
          <w:b/>
          <w:color w:val="4A86E8"/>
          <w:sz w:val="20"/>
        </w:rPr>
        <w:t xml:space="preserve"> </w:t>
      </w:r>
      <w:r>
        <w:rPr>
          <w:rFonts w:ascii="Droid Sans" w:eastAsia="Droid Sans" w:hAnsi="Droid Sans" w:cs="Droid Sans"/>
          <w:i/>
          <w:color w:val="000000"/>
          <w:sz w:val="20"/>
        </w:rPr>
        <w:t xml:space="preserve">— </w:t>
      </w:r>
      <w:r>
        <w:rPr>
          <w:rFonts w:ascii="Droid Sans" w:eastAsia="Droid Sans" w:hAnsi="Droid Sans" w:cs="Droid Sans"/>
          <w:color w:val="000000"/>
          <w:sz w:val="20"/>
        </w:rPr>
        <w:t>Operador máquina</w:t>
      </w:r>
      <w:r>
        <w:rPr>
          <w:rFonts w:ascii="Droid Sans" w:eastAsia="Droid Sans" w:hAnsi="Droid Sans" w:cs="Droid Sans"/>
          <w:color w:val="000000"/>
          <w:sz w:val="20"/>
        </w:rPr>
        <w:t xml:space="preserve"> de pintura de couros.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2003 - 2004</w:t>
      </w:r>
    </w:p>
    <w:p w:rsidR="00540E89" w:rsidRDefault="00E066D5">
      <w:pPr>
        <w:numPr>
          <w:ilvl w:val="0"/>
          <w:numId w:val="4"/>
        </w:numPr>
        <w:spacing w:before="120" w:after="0" w:line="240" w:lineRule="auto"/>
        <w:ind w:left="720" w:hanging="360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Pintura de couros para exportação.</w:t>
      </w:r>
    </w:p>
    <w:p w:rsidR="00540E89" w:rsidRDefault="00E066D5">
      <w:pPr>
        <w:keepNext/>
        <w:keepLines/>
        <w:spacing w:before="480" w:after="0" w:line="240" w:lineRule="auto"/>
        <w:ind w:left="-15"/>
        <w:rPr>
          <w:rFonts w:ascii="Droid Sans" w:eastAsia="Droid Sans" w:hAnsi="Droid Sans" w:cs="Droid Sans"/>
          <w:b/>
          <w:color w:val="000000"/>
          <w:sz w:val="24"/>
        </w:rPr>
      </w:pPr>
      <w:r>
        <w:rPr>
          <w:rFonts w:ascii="Droid Sans" w:eastAsia="Droid Sans" w:hAnsi="Droid Sans" w:cs="Droid Sans"/>
          <w:b/>
          <w:color w:val="000000"/>
          <w:sz w:val="24"/>
        </w:rPr>
        <w:t>INFORMAÇÕES COMPLEMENTARES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Ajudante de soldador - Planejamento e Montagens</w:t>
      </w:r>
    </w:p>
    <w:p w:rsidR="00540E89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  <w:r>
        <w:rPr>
          <w:rFonts w:ascii="Droid Sans" w:eastAsia="Droid Sans" w:hAnsi="Droid Sans" w:cs="Droid Sans"/>
          <w:color w:val="000000"/>
          <w:sz w:val="20"/>
        </w:rPr>
        <w:t>Cursos básicos</w:t>
      </w:r>
      <w:r>
        <w:rPr>
          <w:rFonts w:ascii="Droid Sans" w:eastAsia="Droid Sans" w:hAnsi="Droid Sans" w:cs="Droid Sans"/>
          <w:color w:val="000000"/>
          <w:sz w:val="20"/>
        </w:rPr>
        <w:t xml:space="preserve"> em Delphi e Java</w:t>
      </w:r>
      <w:r>
        <w:rPr>
          <w:rFonts w:ascii="Droid Sans" w:eastAsia="Droid Sans" w:hAnsi="Droid Sans" w:cs="Droid Sans"/>
          <w:color w:val="000000"/>
          <w:sz w:val="20"/>
        </w:rPr>
        <w:t xml:space="preserve"> para banco de dados.</w:t>
      </w:r>
    </w:p>
    <w:p w:rsidR="00E066D5" w:rsidRDefault="00E066D5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</w:p>
    <w:p w:rsidR="00540E89" w:rsidRDefault="00540E89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20"/>
        </w:rPr>
      </w:pPr>
    </w:p>
    <w:p w:rsidR="00540E89" w:rsidRDefault="00540E89">
      <w:pPr>
        <w:spacing w:before="120" w:after="0" w:line="240" w:lineRule="auto"/>
        <w:ind w:left="-15"/>
        <w:rPr>
          <w:rFonts w:ascii="Droid Sans" w:eastAsia="Droid Sans" w:hAnsi="Droid Sans" w:cs="Droid Sans"/>
          <w:color w:val="000000"/>
          <w:sz w:val="18"/>
        </w:rPr>
      </w:pPr>
    </w:p>
    <w:sectPr w:rsidR="00540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2F00"/>
    <w:multiLevelType w:val="multilevel"/>
    <w:tmpl w:val="9CC82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CA3DAD"/>
    <w:multiLevelType w:val="multilevel"/>
    <w:tmpl w:val="B7DE3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D62BA"/>
    <w:multiLevelType w:val="multilevel"/>
    <w:tmpl w:val="81869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708E1"/>
    <w:multiLevelType w:val="multilevel"/>
    <w:tmpl w:val="9F1ED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89"/>
    <w:rsid w:val="00540E89"/>
    <w:rsid w:val="00E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0C9C4-D4E8-4AE0-86E1-38E1EECB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</dc:creator>
  <cp:lastModifiedBy>Lindomar</cp:lastModifiedBy>
  <cp:revision>2</cp:revision>
  <dcterms:created xsi:type="dcterms:W3CDTF">2019-03-12T23:29:00Z</dcterms:created>
  <dcterms:modified xsi:type="dcterms:W3CDTF">2019-03-12T23:29:00Z</dcterms:modified>
</cp:coreProperties>
</file>