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Amanda Funke Pimentel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Brasileira, solteira, nascto: 13/09/2001.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Endereço: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Rua Joao Bonella , nº 110 – Bairro:Polo   São Marcos/RS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Fone: (54) 98136-2420 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Email: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amandinhapimentel2011@hotmail.com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          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Objetivo: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Aprendiz , à disposicão da empresa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Escolaridade: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Ensino Médio – Completo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Cursando Farmácia – FSG (Caxias)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-Informática :Nível Usúario ,Pacote office.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-Cursos extra curriculares: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Inglês: 2 anos (Link Idiomas)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Experiência Profissional: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Empresa:Faboff Componentes Automotivos.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Cargo: Menor Aprendiz</w:t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Período: 05/2018 à 05/2019</w:t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Função:cursei pelo Senai aprendizagem no Centro de Usinagem atuando com mecanica em usinagem cnc ,montagem e produção.                 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Considerações Finais:Possuo muitas qualidades e habilidades pretendo aprender com a empresa agradeço a oportunidade!!! 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mandinhapimentel11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2018-08-14T15:52:00Z</dcterms:created>
</cp:coreProperties>
</file>