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D06DC" w14:textId="77777777" w:rsidR="00943843" w:rsidRDefault="00943843">
      <w:pPr>
        <w:pStyle w:val="Headerleft"/>
      </w:pPr>
    </w:p>
    <w:p w14:paraId="491D1E55" w14:textId="77777777" w:rsidR="00943843" w:rsidRDefault="00943843">
      <w:pPr>
        <w:pStyle w:val="Rodap"/>
        <w:pBdr>
          <w:bottom w:val="single" w:sz="12" w:space="1" w:color="000000"/>
        </w:pBdr>
        <w:rPr>
          <w:color w:val="000000"/>
        </w:rPr>
      </w:pPr>
    </w:p>
    <w:p w14:paraId="7D2178BE" w14:textId="77777777" w:rsidR="00943843" w:rsidRDefault="00943843">
      <w:pPr>
        <w:pStyle w:val="Rodap"/>
        <w:jc w:val="center"/>
        <w:sectPr w:rsidR="00943843">
          <w:headerReference w:type="default" r:id="rId7"/>
          <w:footerReference w:type="default" r:id="rId8"/>
          <w:pgSz w:w="11906" w:h="16838"/>
          <w:pgMar w:top="1134" w:right="1077" w:bottom="1190" w:left="1077" w:header="709" w:footer="1134" w:gutter="0"/>
          <w:cols w:space="720"/>
        </w:sectPr>
      </w:pPr>
    </w:p>
    <w:tbl>
      <w:tblPr>
        <w:tblW w:w="977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86"/>
      </w:tblGrid>
      <w:tr w:rsidR="00943843" w14:paraId="03D2FC41" w14:textId="77777777">
        <w:trPr>
          <w:trHeight w:val="2116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1760" w14:textId="71A95FF5" w:rsidR="00943843" w:rsidRDefault="00902ECD">
            <w:pPr>
              <w:pStyle w:val="Standard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90D88A6" wp14:editId="035C43D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744980" cy="1487170"/>
                  <wp:effectExtent l="0" t="0" r="7620" b="0"/>
                  <wp:wrapTopAndBottom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m 1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148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6537" w14:textId="77777777" w:rsidR="00943843" w:rsidRDefault="00E94DAE">
            <w:pPr>
              <w:pStyle w:val="Standard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CRISTIANE SILVEIRA RIBEIRO</w:t>
            </w:r>
          </w:p>
          <w:p w14:paraId="2E22B052" w14:textId="727F02BC" w:rsidR="00943843" w:rsidRDefault="00E94DAE">
            <w:pPr>
              <w:pStyle w:val="Standard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Brasileira,  Solteira, 43 anos</w:t>
            </w:r>
            <w:r>
              <w:rPr>
                <w:rFonts w:ascii="Verdana" w:hAnsi="Verdana" w:cs="Verdana"/>
                <w:sz w:val="18"/>
                <w:szCs w:val="18"/>
              </w:rPr>
              <w:br/>
              <w:t xml:space="preserve">Endereço – </w:t>
            </w:r>
            <w:r w:rsidR="007F226E">
              <w:rPr>
                <w:rFonts w:ascii="Verdana" w:hAnsi="Verdana" w:cs="Verdana"/>
                <w:sz w:val="18"/>
                <w:szCs w:val="18"/>
              </w:rPr>
              <w:t>Rua José Luiz</w:t>
            </w:r>
            <w:r>
              <w:rPr>
                <w:rFonts w:ascii="Verdana" w:hAnsi="Verdana" w:cs="Verdana"/>
                <w:sz w:val="18"/>
                <w:szCs w:val="18"/>
              </w:rPr>
              <w:t>, 1</w:t>
            </w:r>
            <w:r w:rsidR="00B93CAE">
              <w:rPr>
                <w:rFonts w:ascii="Verdana" w:hAnsi="Verdana" w:cs="Verdana"/>
                <w:sz w:val="18"/>
                <w:szCs w:val="18"/>
              </w:rPr>
              <w:t>589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. Apto </w:t>
            </w:r>
            <w:r w:rsidR="00B93CAE">
              <w:rPr>
                <w:rFonts w:ascii="Verdana" w:hAnsi="Verdana" w:cs="Verdana"/>
                <w:sz w:val="18"/>
                <w:szCs w:val="18"/>
              </w:rPr>
              <w:t>04</w:t>
            </w:r>
            <w:r>
              <w:rPr>
                <w:rFonts w:ascii="Verdana" w:hAnsi="Verdana" w:cs="Verdana"/>
                <w:sz w:val="18"/>
                <w:szCs w:val="18"/>
              </w:rPr>
              <w:br/>
              <w:t>Bairro Centro – Montenegro - RS</w:t>
            </w:r>
            <w:r>
              <w:rPr>
                <w:rFonts w:ascii="Verdana" w:hAnsi="Verdana" w:cs="Verdana"/>
                <w:sz w:val="18"/>
                <w:szCs w:val="18"/>
              </w:rPr>
              <w:br/>
              <w:t>Telefone: (51)992407541 / E-mail:</w:t>
            </w:r>
            <w:hyperlink r:id="rId10" w:history="1">
              <w:r>
                <w:rPr>
                  <w:rFonts w:ascii="Verdana" w:hAnsi="Verdana" w:cs="Verdana"/>
                  <w:sz w:val="18"/>
                  <w:szCs w:val="18"/>
                </w:rPr>
                <w:t>cristianer976@gmail.com</w:t>
              </w:r>
            </w:hyperlink>
            <w:r>
              <w:rPr>
                <w:rFonts w:ascii="Verdana" w:hAnsi="Verdana" w:cs="Verdana"/>
                <w:sz w:val="18"/>
                <w:szCs w:val="18"/>
              </w:rPr>
              <w:t xml:space="preserve"> /https://www.facebook.com/cristiane.ribeiro.712714676ç /https://www.instagram.com/cristianesilveiraribeiro65/</w:t>
            </w:r>
          </w:p>
        </w:tc>
      </w:tr>
    </w:tbl>
    <w:p w14:paraId="50240182" w14:textId="3161027E" w:rsidR="00943843" w:rsidRDefault="00E94DAE">
      <w:pPr>
        <w:pStyle w:val="Textbody"/>
        <w:numPr>
          <w:ilvl w:val="0"/>
          <w:numId w:val="18"/>
        </w:numPr>
        <w:spacing w:after="75"/>
        <w:ind w:left="180"/>
        <w:rPr>
          <w:rFonts w:ascii="Arial" w:hAnsi="Arial"/>
          <w:color w:val="58585F"/>
          <w:sz w:val="21"/>
        </w:rPr>
      </w:pPr>
      <w:r>
        <w:rPr>
          <w:rFonts w:ascii="Arial" w:hAnsi="Arial" w:cs="Verdana"/>
          <w:color w:val="58585F"/>
          <w:sz w:val="21"/>
        </w:rPr>
        <w:t>Profissional dedicada nas áreas de Educação, Comércio e Indústria</w:t>
      </w:r>
      <w:r w:rsidR="004A61BD">
        <w:rPr>
          <w:rFonts w:ascii="Arial" w:hAnsi="Arial" w:cs="Verdana"/>
          <w:color w:val="58585F"/>
          <w:sz w:val="21"/>
        </w:rPr>
        <w:t>.</w:t>
      </w:r>
    </w:p>
    <w:p w14:paraId="105AC566" w14:textId="77777777" w:rsidR="00943843" w:rsidRDefault="00E94DAE">
      <w:pPr>
        <w:pStyle w:val="Textbody"/>
        <w:numPr>
          <w:ilvl w:val="0"/>
          <w:numId w:val="18"/>
        </w:numPr>
        <w:spacing w:after="75"/>
        <w:ind w:left="180"/>
        <w:rPr>
          <w:rFonts w:ascii="Arial" w:hAnsi="Arial"/>
          <w:color w:val="58585F"/>
          <w:sz w:val="21"/>
        </w:rPr>
      </w:pPr>
      <w:r>
        <w:rPr>
          <w:rFonts w:ascii="Arial" w:hAnsi="Arial"/>
          <w:color w:val="58585F"/>
          <w:sz w:val="21"/>
        </w:rPr>
        <w:t>Bem sucedido no auxílio a consumidores, com simpatia, dedicação e Eficiência.</w:t>
      </w:r>
    </w:p>
    <w:p w14:paraId="0553A67C" w14:textId="77777777" w:rsidR="00943843" w:rsidRDefault="00E94DAE">
      <w:pPr>
        <w:pStyle w:val="Textbody"/>
        <w:numPr>
          <w:ilvl w:val="0"/>
          <w:numId w:val="18"/>
        </w:numPr>
        <w:spacing w:after="75"/>
        <w:ind w:left="180"/>
        <w:rPr>
          <w:rFonts w:ascii="Arial" w:hAnsi="Arial"/>
          <w:color w:val="58585F"/>
          <w:sz w:val="21"/>
        </w:rPr>
      </w:pPr>
      <w:r>
        <w:rPr>
          <w:rFonts w:ascii="Arial" w:hAnsi="Arial"/>
          <w:color w:val="58585F"/>
          <w:sz w:val="21"/>
        </w:rPr>
        <w:t>Boas habilidades em comunicação, organização e gestão de tempo. Atenciosa com clientes e colegas de trabalho.</w:t>
      </w:r>
    </w:p>
    <w:p w14:paraId="7526A102" w14:textId="77777777" w:rsidR="00943843" w:rsidRDefault="00943843">
      <w:pPr>
        <w:pStyle w:val="Seo"/>
        <w:rPr>
          <w:rFonts w:ascii="Arial" w:hAnsi="Arial"/>
        </w:rPr>
      </w:pPr>
    </w:p>
    <w:p w14:paraId="65FBD23E" w14:textId="77777777" w:rsidR="00943843" w:rsidRPr="000B53E5" w:rsidRDefault="00E94DAE">
      <w:pPr>
        <w:pStyle w:val="Seo"/>
        <w:rPr>
          <w:b/>
          <w:bCs/>
          <w:u w:val="single"/>
        </w:rPr>
      </w:pPr>
      <w:r w:rsidRPr="000B53E5">
        <w:rPr>
          <w:rFonts w:ascii="Verdana" w:hAnsi="Verdana" w:cs="Verdana"/>
          <w:b/>
          <w:bCs/>
          <w:u w:val="single"/>
        </w:rPr>
        <w:t>01 - FORMAÇÃO</w:t>
      </w:r>
    </w:p>
    <w:p w14:paraId="08BD92EE" w14:textId="77777777" w:rsidR="00943843" w:rsidRDefault="00E94DAE">
      <w:pPr>
        <w:pStyle w:val="Seo"/>
        <w:rPr>
          <w:rFonts w:ascii="Verdana" w:hAnsi="Verdana" w:cs="Verdana"/>
        </w:rPr>
      </w:pPr>
      <w:r>
        <w:rPr>
          <w:rFonts w:ascii="Verdana" w:hAnsi="Verdana" w:cs="Verdan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D3E6366" wp14:editId="0D78273C">
                <wp:simplePos x="0" y="0"/>
                <wp:positionH relativeFrom="margin">
                  <wp:posOffset>3960</wp:posOffset>
                </wp:positionH>
                <wp:positionV relativeFrom="paragraph">
                  <wp:posOffset>135720</wp:posOffset>
                </wp:positionV>
                <wp:extent cx="0" cy="0"/>
                <wp:effectExtent l="0" t="0" r="0" b="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B9BEC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0A60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.3pt;margin-top:10.7pt;width:0;height:0;z-index: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XSqAEAAEcDAAAOAAAAZHJzL2Uyb0RvYy54bWysUstu2zAQvBfoPxC815IdIG0Fy0FjN70U&#10;rYG0H0BTlESA5BK7rGX/fZeU4/RxC3Ihua/ZneGu707eiaNBshBauVzUUpigobNhaOXPHw/vPkhB&#10;SYVOOQimlWdD8m7z9s16io1ZwQiuMygYJFAzxVaOKcWmqkiPxitaQDSBgz2gV4lNHKoO1cTo3lWr&#10;ur6tJsAuImhDxN7dHJSbgt/3RqfvfU8mCddKni2VE8t5yGe1WatmQBVHqy9jqBdM4ZUN3PQKtVNJ&#10;iV9o/4PyViMQ9GmhwVfQ91abwoHZLOt/2DyOKprChcWheJWJXg9WfzvuUdiulTdSBOX5ix4TKjuM&#10;SXxChElsIQSWEVDcZLWmSA0XbcMeLxbFPWbqpx59vpmUOBWFz1eFzSkJPTv1k7d6LolI6YsBL/Kj&#10;lXSZ4Np6WbRVx6+UuCkXPhXkfgEerHPlI10QE2/h6rauSwWBs12O5jzC4bB1KI6Kd+H+4/3n7ftM&#10;iNH+SsvQO0XjnFdC85Z4m0zmzAUu8JWVmLnn1wG6c5Gk+Pm3SuJls/I6/GmX6uf93/wGAAD//wMA&#10;UEsDBBQABgAIAAAAIQAFXeuB1gAAAAMBAAAPAAAAZHJzL2Rvd25yZXYueG1sTI7BbsIwEETvlfgH&#10;a5F6Kw4oUBTiIFSpRe2tFO4mXpKIeB1sQ9K/71Y9lOPTjGZevh5sK27oQ+NIwXSSgEAqnWmoUrD/&#10;en1agghRk9GtI1TwjQHWxegh15lxPX3ibRcrwSMUMq2gjrHLpAxljVaHieuQODs5b3Vk9JU0Xvc8&#10;bls5S5KFtLohfqh1hy81lufd1SpIL8/pYT5I+jD93p828+3h7X2r1ON42KxARBzifxl+9VkdCnY6&#10;uiuZIFoFC+4pmE1TEJwyHf9IFrm8dy9+AAAA//8DAFBLAQItABQABgAIAAAAIQC2gziS/gAAAOEB&#10;AAATAAAAAAAAAAAAAAAAAAAAAABbQ29udGVudF9UeXBlc10ueG1sUEsBAi0AFAAGAAgAAAAhADj9&#10;If/WAAAAlAEAAAsAAAAAAAAAAAAAAAAALwEAAF9yZWxzLy5yZWxzUEsBAi0AFAAGAAgAAAAhAOzJ&#10;RdKoAQAARwMAAA4AAAAAAAAAAAAAAAAALgIAAGRycy9lMm9Eb2MueG1sUEsBAi0AFAAGAAgAAAAh&#10;AAVd64HWAAAAAwEAAA8AAAAAAAAAAAAAAAAAAgQAAGRycy9kb3ducmV2LnhtbFBLBQYAAAAABAAE&#10;APMAAAAFBQAAAAA=&#10;" strokecolor="#b9bec7" strokeweight=".35mm">
                <v:stroke joinstyle="miter"/>
                <w10:wrap anchorx="margin"/>
              </v:shape>
            </w:pict>
          </mc:Fallback>
        </mc:AlternateContent>
      </w:r>
      <w:r>
        <w:rPr>
          <w:rFonts w:ascii="Verdana" w:hAnsi="Verdana" w:cs="Verdana"/>
        </w:rPr>
        <w:br/>
      </w:r>
    </w:p>
    <w:p w14:paraId="6BBA7858" w14:textId="77777777" w:rsidR="00943843" w:rsidRDefault="00E94DAE">
      <w:pPr>
        <w:pStyle w:val="PargrafodaLista1"/>
        <w:numPr>
          <w:ilvl w:val="0"/>
          <w:numId w:val="19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>Magistério– INSTITUTO ESTADUAL DE EDUCAÇÃO AIMONE SOARES CARRICONDE( Arroio Grande /RS) – 2006 a 2010</w:t>
      </w:r>
    </w:p>
    <w:p w14:paraId="1C38EE72" w14:textId="4801B882" w:rsidR="00943843" w:rsidRDefault="00E94DAE">
      <w:pPr>
        <w:pStyle w:val="PargrafodaLista1"/>
        <w:numPr>
          <w:ilvl w:val="0"/>
          <w:numId w:val="17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 xml:space="preserve">Técnico em </w:t>
      </w:r>
      <w:r w:rsidR="00FA4C58">
        <w:rPr>
          <w:rFonts w:ascii="Verdana" w:hAnsi="Verdana" w:cs="Verdana"/>
        </w:rPr>
        <w:t>Contabilidade</w:t>
      </w:r>
      <w:r>
        <w:rPr>
          <w:rFonts w:ascii="Verdana" w:hAnsi="Verdana" w:cs="Verdana"/>
        </w:rPr>
        <w:t xml:space="preserve"> – INSTITUTO ESTADUAL DE EDUCAÇÃO AIMONE SOARES CARRICONDE ( Arroio Grande /RS)– 1996 a 2000</w:t>
      </w:r>
    </w:p>
    <w:p w14:paraId="52B34401" w14:textId="2C619C06" w:rsidR="00943843" w:rsidRPr="00D635C3" w:rsidRDefault="00FA4C58" w:rsidP="00D635C3">
      <w:pPr>
        <w:pStyle w:val="PargrafodaLista1"/>
        <w:numPr>
          <w:ilvl w:val="0"/>
          <w:numId w:val="17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>Tecnólogo de Gestão em Recursos Humanos, pela Uniasselvi</w:t>
      </w:r>
      <w:r w:rsidR="00E94DAE">
        <w:rPr>
          <w:rFonts w:ascii="Verdana" w:hAnsi="Verdana" w:cs="Verdana"/>
        </w:rPr>
        <w:t>– em andamento.  Conclusão prevista para 0</w:t>
      </w:r>
      <w:r w:rsidR="00F650CE">
        <w:rPr>
          <w:rFonts w:ascii="Verdana" w:hAnsi="Verdana" w:cs="Verdana"/>
        </w:rPr>
        <w:t>2/2023.</w:t>
      </w:r>
    </w:p>
    <w:p w14:paraId="4244C5D0" w14:textId="77777777" w:rsidR="00943843" w:rsidRDefault="00943843">
      <w:pPr>
        <w:pStyle w:val="Seo"/>
        <w:rPr>
          <w:rFonts w:ascii="Verdana" w:hAnsi="Verdana" w:cs="Verdana"/>
        </w:rPr>
      </w:pPr>
    </w:p>
    <w:p w14:paraId="6365822B" w14:textId="77777777" w:rsidR="00943843" w:rsidRPr="00D635C3" w:rsidRDefault="00E94DAE">
      <w:pPr>
        <w:pStyle w:val="Seo"/>
        <w:rPr>
          <w:b/>
          <w:bCs/>
          <w:u w:val="single"/>
        </w:rPr>
      </w:pPr>
      <w:r w:rsidRPr="00D635C3">
        <w:rPr>
          <w:rFonts w:ascii="Verdana" w:hAnsi="Verdana" w:cs="Verdana"/>
          <w:b/>
          <w:bCs/>
          <w:u w:val="single"/>
        </w:rPr>
        <w:t>02 - EXPERIÊNCIAs PROFISSIONAis</w:t>
      </w:r>
    </w:p>
    <w:p w14:paraId="09BB01EC" w14:textId="1DCAF5D7" w:rsidR="007767EE" w:rsidRPr="005968EF" w:rsidRDefault="00E94DAE" w:rsidP="005968EF">
      <w:pPr>
        <w:pStyle w:val="Seo"/>
        <w:rPr>
          <w:rFonts w:ascii="Verdana" w:hAnsi="Verdana" w:cs="Verdana"/>
        </w:rPr>
      </w:pPr>
      <w:r>
        <w:rPr>
          <w:rFonts w:ascii="Verdana" w:hAnsi="Verdana" w:cs="Verdan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85E0EB" wp14:editId="0C127316">
                <wp:simplePos x="0" y="0"/>
                <wp:positionH relativeFrom="margin">
                  <wp:posOffset>3960</wp:posOffset>
                </wp:positionH>
                <wp:positionV relativeFrom="paragraph">
                  <wp:posOffset>135720</wp:posOffset>
                </wp:positionV>
                <wp:extent cx="0" cy="0"/>
                <wp:effectExtent l="0" t="0" r="0" b="0"/>
                <wp:wrapNone/>
                <wp:docPr id="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B9BEC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A15F26" id="Straight Arrow Connector 4" o:spid="_x0000_s1026" type="#_x0000_t32" style="position:absolute;margin-left:.3pt;margin-top:10.7pt;width:0;height:0;z-index: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hadqAEAAEcDAAAOAAAAZHJzL2Uyb0RvYy54bWysUstu2zAQvBfoPxC815KNIG0Fy0FjN70U&#10;rYG0H0BTlESA5BK7rGX/fZeU4/RxC3Ihua/ZneGu707eiaNBshBauVzUUpigobNhaOXPHw/vPkhB&#10;SYVOOQimlWdD8m7z9s16io1ZwQiuMygYJFAzxVaOKcWmqkiPxitaQDSBgz2gV4lNHKoO1cTo3lWr&#10;ur6tJsAuImhDxN7dHJSbgt/3RqfvfU8mCddKni2VE8t5yGe1WatmQBVHqy9jqBdM4ZUN3PQKtVNJ&#10;iV9o/4PyViMQ9GmhwVfQ91abwoHZLOt/2DyOKprChcWheJWJXg9WfzvuUdiulTdSBOX5ix4TKjuM&#10;SXxChElsIQSWEVDcZLWmSA0XbcMeLxbFPWbqpx59vpmUOBWFz1eFzSkJPTv1k7d6LolI6YsBL/Kj&#10;lXSZ4Np6WbRVx6+UuCkXPhXkfgEerHPlI10QE2/h6rauSwWBs12O5jzC4bB1KI6Kd+H+4/3n7ftM&#10;iNH+SsvQO0XjnFdC85Z4m0zmzAUu8JWVmLnn1wG6c5Gk+Pm3SuJls/I6/GmX6uf93/wGAAD//wMA&#10;UEsDBBQABgAIAAAAIQAFXeuB1gAAAAMBAAAPAAAAZHJzL2Rvd25yZXYueG1sTI7BbsIwEETvlfgH&#10;a5F6Kw4oUBTiIFSpRe2tFO4mXpKIeB1sQ9K/71Y9lOPTjGZevh5sK27oQ+NIwXSSgEAqnWmoUrD/&#10;en1agghRk9GtI1TwjQHWxegh15lxPX3ibRcrwSMUMq2gjrHLpAxljVaHieuQODs5b3Vk9JU0Xvc8&#10;bls5S5KFtLohfqh1hy81lufd1SpIL8/pYT5I+jD93p828+3h7X2r1ON42KxARBzifxl+9VkdCnY6&#10;uiuZIFoFC+4pmE1TEJwyHf9IFrm8dy9+AAAA//8DAFBLAQItABQABgAIAAAAIQC2gziS/gAAAOEB&#10;AAATAAAAAAAAAAAAAAAAAAAAAABbQ29udGVudF9UeXBlc10ueG1sUEsBAi0AFAAGAAgAAAAhADj9&#10;If/WAAAAlAEAAAsAAAAAAAAAAAAAAAAALwEAAF9yZWxzLy5yZWxzUEsBAi0AFAAGAAgAAAAhAHV6&#10;Fp2oAQAARwMAAA4AAAAAAAAAAAAAAAAALgIAAGRycy9lMm9Eb2MueG1sUEsBAi0AFAAGAAgAAAAh&#10;AAVd64HWAAAAAwEAAA8AAAAAAAAAAAAAAAAAAgQAAGRycy9kb3ducmV2LnhtbFBLBQYAAAAABAAE&#10;APMAAAAFBQAAAAA=&#10;" strokecolor="#b9bec7" strokeweight=".35mm">
                <v:stroke joinstyle="miter"/>
                <w10:wrap anchorx="margin"/>
              </v:shape>
            </w:pict>
          </mc:Fallback>
        </mc:AlternateContent>
      </w:r>
    </w:p>
    <w:p w14:paraId="3DA8A84A" w14:textId="66456704" w:rsidR="00943843" w:rsidRPr="007767EE" w:rsidRDefault="00943843" w:rsidP="007767EE">
      <w:pPr>
        <w:pStyle w:val="Textbody"/>
        <w:spacing w:after="75"/>
        <w:ind w:left="180"/>
        <w:rPr>
          <w:rFonts w:ascii="Source Sans Pro" w:hAnsi="Source Sans Pro"/>
          <w:color w:val="58585F"/>
          <w:sz w:val="21"/>
        </w:rPr>
      </w:pPr>
    </w:p>
    <w:p w14:paraId="0A4CF521" w14:textId="77777777" w:rsidR="00943843" w:rsidRDefault="00E94DAE">
      <w:pPr>
        <w:pStyle w:val="PargrafodaLista1"/>
        <w:numPr>
          <w:ilvl w:val="0"/>
          <w:numId w:val="17"/>
        </w:numPr>
        <w:spacing w:after="120" w:line="240" w:lineRule="auto"/>
        <w:ind w:left="284" w:hanging="284"/>
      </w:pPr>
      <w:r>
        <w:rPr>
          <w:rFonts w:ascii="Verdana" w:hAnsi="Verdana" w:cs="Verdana"/>
          <w:b/>
          <w:bCs/>
        </w:rPr>
        <w:t xml:space="preserve">JBS Aves </w:t>
      </w:r>
      <w:r>
        <w:rPr>
          <w:rFonts w:ascii="Verdana" w:hAnsi="Verdana" w:cs="Verdana"/>
        </w:rPr>
        <w:t>– Montenegro/RS (06/2013 a 05/2014)</w:t>
      </w:r>
    </w:p>
    <w:p w14:paraId="4564A916" w14:textId="77777777" w:rsidR="00943843" w:rsidRDefault="00E94DAE">
      <w:pPr>
        <w:pStyle w:val="PargrafodaLista1"/>
        <w:spacing w:after="120" w:line="240" w:lineRule="auto"/>
        <w:ind w:left="284" w:hanging="284"/>
      </w:pPr>
      <w:r>
        <w:rPr>
          <w:rFonts w:ascii="Verdana" w:hAnsi="Verdana" w:cs="Verdana"/>
        </w:rPr>
        <w:t>Cargo: Auxiliar de Inspeção Federal</w:t>
      </w:r>
    </w:p>
    <w:p w14:paraId="41B79060" w14:textId="77777777" w:rsidR="00943843" w:rsidRDefault="00E94DAE">
      <w:pPr>
        <w:pStyle w:val="PargrafodaLista1"/>
        <w:spacing w:after="120" w:line="240" w:lineRule="auto"/>
        <w:ind w:left="284" w:hanging="284"/>
      </w:pPr>
      <w:r>
        <w:rPr>
          <w:rFonts w:ascii="Verdana" w:hAnsi="Verdana" w:cs="Verdana"/>
        </w:rPr>
        <w:t>Principais atribuições :</w:t>
      </w:r>
      <w:r>
        <w:rPr>
          <w:rFonts w:ascii="Verdana" w:hAnsi="Verdana" w:cs="Verdana"/>
          <w:color w:val="58585F"/>
          <w:sz w:val="21"/>
        </w:rPr>
        <w:t>PREENCHIMENTO DE PLANILHAS REFERENTES Á CONDIÇÃO DE SAÚDE DAS AVES QUE SÃO ABATIDAS E INSPECIONADAS; I</w:t>
      </w:r>
    </w:p>
    <w:p w14:paraId="3A2A957B" w14:textId="77777777" w:rsidR="00943843" w:rsidRDefault="00E94DAE">
      <w:pPr>
        <w:pStyle w:val="Textbody"/>
        <w:numPr>
          <w:ilvl w:val="0"/>
          <w:numId w:val="26"/>
        </w:numPr>
        <w:spacing w:after="75"/>
        <w:ind w:left="180"/>
        <w:rPr>
          <w:rFonts w:ascii="Source Sans Pro" w:hAnsi="Source Sans Pro"/>
          <w:color w:val="58585F"/>
          <w:sz w:val="21"/>
        </w:rPr>
      </w:pPr>
      <w:r>
        <w:rPr>
          <w:rFonts w:ascii="Source Sans Pro" w:hAnsi="Source Sans Pro"/>
          <w:color w:val="58585F"/>
          <w:sz w:val="21"/>
        </w:rPr>
        <w:t>INSPEÇÃO DE POSSÍVEIS DOENÇAS E,/OU LESÕES AS AVES, AUXILIAR NOS CONTROLE DE QUALIDADE DAS MESMAS ANTES DE SEREM ENVIADAS PARA EMBALAGEM.</w:t>
      </w:r>
    </w:p>
    <w:p w14:paraId="0EB56B06" w14:textId="77777777" w:rsidR="00943843" w:rsidRDefault="00E94DAE">
      <w:pPr>
        <w:pStyle w:val="Textbody"/>
        <w:numPr>
          <w:ilvl w:val="0"/>
          <w:numId w:val="26"/>
        </w:numPr>
        <w:spacing w:after="75"/>
        <w:ind w:left="180"/>
        <w:rPr>
          <w:rFonts w:ascii="Source Sans Pro" w:hAnsi="Source Sans Pro"/>
          <w:color w:val="58585F"/>
          <w:sz w:val="21"/>
        </w:rPr>
      </w:pPr>
      <w:r>
        <w:rPr>
          <w:rFonts w:ascii="Source Sans Pro" w:hAnsi="Source Sans Pro"/>
          <w:color w:val="58585F"/>
          <w:sz w:val="21"/>
        </w:rPr>
        <w:t>Entrega de serviço excepcional para cada consumidor, ouvindo preocupações e respondendo dúvidas.</w:t>
      </w:r>
    </w:p>
    <w:p w14:paraId="60D788C3" w14:textId="77777777" w:rsidR="00943843" w:rsidRDefault="00E94DAE">
      <w:pPr>
        <w:pStyle w:val="Textbody"/>
        <w:numPr>
          <w:ilvl w:val="0"/>
          <w:numId w:val="26"/>
        </w:numPr>
        <w:spacing w:after="75"/>
        <w:ind w:left="180"/>
        <w:rPr>
          <w:rFonts w:ascii="Source Sans Pro" w:hAnsi="Source Sans Pro"/>
          <w:color w:val="58585F"/>
          <w:sz w:val="21"/>
        </w:rPr>
      </w:pPr>
      <w:r>
        <w:rPr>
          <w:rFonts w:ascii="Source Sans Pro" w:hAnsi="Source Sans Pro"/>
          <w:color w:val="58585F"/>
          <w:sz w:val="21"/>
        </w:rPr>
        <w:t>Preparo de relatórios científicos detalhados ou apresentações baseadas em descobertas.</w:t>
      </w:r>
    </w:p>
    <w:p w14:paraId="47A69AE6" w14:textId="34CD0351" w:rsidR="00943843" w:rsidRDefault="00E94DAE">
      <w:pPr>
        <w:pStyle w:val="PargrafodaLista1"/>
        <w:numPr>
          <w:ilvl w:val="0"/>
          <w:numId w:val="17"/>
        </w:numPr>
        <w:spacing w:after="120" w:line="240" w:lineRule="auto"/>
        <w:ind w:left="284" w:hanging="284"/>
      </w:pPr>
      <w:r>
        <w:rPr>
          <w:rFonts w:ascii="Verdana" w:hAnsi="Verdana" w:cs="Verdana"/>
          <w:b/>
          <w:bCs/>
        </w:rPr>
        <w:t>PREFEITURA MUNICIPAL DE PARECI NOVO/RS  (</w:t>
      </w:r>
      <w:r>
        <w:rPr>
          <w:rFonts w:ascii="Verdana" w:hAnsi="Verdana" w:cs="Verdana"/>
          <w:i/>
          <w:iCs/>
        </w:rPr>
        <w:t xml:space="preserve">  </w:t>
      </w:r>
      <w:r w:rsidR="00A617F2">
        <w:rPr>
          <w:rFonts w:ascii="Verdana" w:hAnsi="Verdana" w:cs="Verdana"/>
          <w:i/>
          <w:iCs/>
        </w:rPr>
        <w:t>Desde de</w:t>
      </w:r>
      <w:r>
        <w:rPr>
          <w:rFonts w:ascii="Verdana" w:hAnsi="Verdana" w:cs="Verdana"/>
          <w:i/>
          <w:iCs/>
        </w:rPr>
        <w:t xml:space="preserve"> </w:t>
      </w:r>
      <w:r>
        <w:rPr>
          <w:rFonts w:ascii="Verdana" w:hAnsi="Verdana" w:cs="Verdana"/>
          <w:b/>
          <w:bCs/>
        </w:rPr>
        <w:t>22/05/2014- Emprego atual)</w:t>
      </w:r>
    </w:p>
    <w:p w14:paraId="5D913F45" w14:textId="77777777" w:rsidR="00943843" w:rsidRDefault="00E94DAE">
      <w:pPr>
        <w:pStyle w:val="PargrafodaLista1"/>
        <w:spacing w:after="120" w:line="240" w:lineRule="auto"/>
        <w:ind w:left="284" w:hanging="284"/>
      </w:pPr>
      <w:r>
        <w:rPr>
          <w:rFonts w:ascii="Verdana" w:hAnsi="Verdana" w:cs="Verdana"/>
        </w:rPr>
        <w:t>Cargo: Atendente em Educação Infantil</w:t>
      </w:r>
    </w:p>
    <w:p w14:paraId="1A02B3AB" w14:textId="77777777" w:rsidR="006F275B" w:rsidRDefault="00E94DAE">
      <w:pPr>
        <w:pStyle w:val="PargrafodaLista1"/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Verdana" w:hAnsi="Verdana" w:cs="Verdana"/>
        </w:rPr>
        <w:t>Principais atribuições:</w:t>
      </w:r>
    </w:p>
    <w:p w14:paraId="2835327A" w14:textId="6F121C95" w:rsidR="00943843" w:rsidRDefault="00E94DAE" w:rsidP="006F275B">
      <w:pPr>
        <w:pStyle w:val="PargrafodaLista1"/>
        <w:numPr>
          <w:ilvl w:val="0"/>
          <w:numId w:val="27"/>
        </w:numPr>
        <w:spacing w:after="120" w:line="240" w:lineRule="auto"/>
      </w:pPr>
      <w:r>
        <w:rPr>
          <w:rFonts w:ascii="Verdana" w:hAnsi="Verdana" w:cs="Verdana"/>
          <w:color w:val="58585F"/>
          <w:sz w:val="21"/>
        </w:rPr>
        <w:t xml:space="preserve">DESENVOLVIMENTO ATIVIDADES PEDAGÓGICAS, TRABALHANDO E REFORÇANDO A APRENDIZAGEM DOS ALUNOS, ATRAVÉS DE JOGOS, </w:t>
      </w:r>
      <w:r>
        <w:rPr>
          <w:rFonts w:ascii="Verdana" w:hAnsi="Verdana" w:cs="Verdana"/>
          <w:color w:val="58585F"/>
          <w:sz w:val="21"/>
        </w:rPr>
        <w:lastRenderedPageBreak/>
        <w:t>BRINCADEIRAS, ATIVIDADES PLÁSTICAS, LITERÁRIAS E MUSICAIS, SEMPRE GARANTINDO A SEGURANÇA E O DESENVOLVIMENTO SAUDÁVEL DAS CRIANÇAS.</w:t>
      </w:r>
    </w:p>
    <w:p w14:paraId="1BDE4831" w14:textId="77777777" w:rsidR="00943843" w:rsidRDefault="00E94DAE" w:rsidP="006F275B">
      <w:pPr>
        <w:pStyle w:val="Textbody"/>
        <w:numPr>
          <w:ilvl w:val="0"/>
          <w:numId w:val="27"/>
        </w:numPr>
        <w:spacing w:after="75"/>
        <w:rPr>
          <w:rFonts w:ascii="Source Sans Pro" w:hAnsi="Source Sans Pro"/>
          <w:color w:val="58585F"/>
          <w:sz w:val="21"/>
        </w:rPr>
      </w:pPr>
      <w:r>
        <w:rPr>
          <w:rFonts w:ascii="Source Sans Pro" w:hAnsi="Source Sans Pro"/>
          <w:color w:val="58585F"/>
          <w:sz w:val="21"/>
        </w:rPr>
        <w:t>Uso  de Parecer descritivo  de para documentar o desenvolvimento comportamental, emocional, acadêmico e social de mais de pareceres descritivos dos alunos.</w:t>
      </w:r>
    </w:p>
    <w:p w14:paraId="209BB1DD" w14:textId="713F1B73" w:rsidR="00943843" w:rsidRDefault="00E94DAE" w:rsidP="006F275B">
      <w:pPr>
        <w:pStyle w:val="Textbody"/>
        <w:numPr>
          <w:ilvl w:val="0"/>
          <w:numId w:val="27"/>
        </w:numPr>
        <w:spacing w:after="75"/>
        <w:rPr>
          <w:rFonts w:ascii="Source Sans Pro" w:hAnsi="Source Sans Pro"/>
          <w:color w:val="58585F"/>
          <w:sz w:val="21"/>
        </w:rPr>
      </w:pPr>
      <w:r>
        <w:rPr>
          <w:rFonts w:ascii="Source Sans Pro" w:hAnsi="Source Sans Pro"/>
          <w:color w:val="58585F"/>
          <w:sz w:val="21"/>
        </w:rPr>
        <w:t>Auxílio ao Professor titular no desenvolvimento das operações e resoluções de problemas, prestando um serviço de atendimento aos Pais e/ou Responsáveis pelos alunos</w:t>
      </w:r>
      <w:r w:rsidR="00A6434A">
        <w:rPr>
          <w:rFonts w:ascii="Source Sans Pro" w:hAnsi="Source Sans Pro"/>
          <w:color w:val="58585F"/>
          <w:sz w:val="21"/>
        </w:rPr>
        <w:t>.</w:t>
      </w:r>
    </w:p>
    <w:p w14:paraId="1D0D0596" w14:textId="6DE5CE8E" w:rsidR="001C07CA" w:rsidRDefault="001C07CA" w:rsidP="00E06941">
      <w:pPr>
        <w:pStyle w:val="Textbody"/>
        <w:spacing w:after="75"/>
        <w:ind w:left="707"/>
        <w:rPr>
          <w:rFonts w:ascii="Source Sans Pro" w:hAnsi="Source Sans Pro"/>
          <w:color w:val="58585F"/>
          <w:sz w:val="21"/>
        </w:rPr>
      </w:pPr>
    </w:p>
    <w:p w14:paraId="2D9CE7DD" w14:textId="1A620E77" w:rsidR="00A6434A" w:rsidRPr="001B7386" w:rsidRDefault="00E06D5F" w:rsidP="006F275B">
      <w:pPr>
        <w:pStyle w:val="Textbody"/>
        <w:numPr>
          <w:ilvl w:val="0"/>
          <w:numId w:val="27"/>
        </w:numPr>
        <w:spacing w:after="75"/>
        <w:rPr>
          <w:rFonts w:ascii="Source Sans Pro" w:hAnsi="Source Sans Pro"/>
          <w:color w:val="58585F"/>
          <w:sz w:val="21"/>
        </w:rPr>
      </w:pPr>
      <w:r>
        <w:rPr>
          <w:rFonts w:ascii="Source Sans Pro" w:hAnsi="Source Sans Pro"/>
          <w:b/>
          <w:bCs/>
          <w:color w:val="58585F"/>
          <w:sz w:val="21"/>
        </w:rPr>
        <w:t xml:space="preserve">LOJAS PERNAMBUCANAS- Montenegro/RS ( </w:t>
      </w:r>
      <w:r w:rsidR="00A76B59">
        <w:rPr>
          <w:rFonts w:ascii="Source Sans Pro" w:hAnsi="Source Sans Pro"/>
          <w:b/>
          <w:bCs/>
          <w:color w:val="58585F"/>
          <w:sz w:val="21"/>
        </w:rPr>
        <w:t>13/10/2020</w:t>
      </w:r>
      <w:r w:rsidR="001B7386">
        <w:rPr>
          <w:rFonts w:ascii="Source Sans Pro" w:hAnsi="Source Sans Pro"/>
          <w:b/>
          <w:bCs/>
          <w:color w:val="58585F"/>
          <w:sz w:val="21"/>
        </w:rPr>
        <w:t xml:space="preserve"> – emprego atual)</w:t>
      </w:r>
    </w:p>
    <w:p w14:paraId="3ED1B20A" w14:textId="4C249281" w:rsidR="001B7386" w:rsidRDefault="001B7386" w:rsidP="001B7386">
      <w:pPr>
        <w:pStyle w:val="Textbody"/>
        <w:spacing w:after="75"/>
        <w:ind w:left="707"/>
        <w:rPr>
          <w:rFonts w:ascii="Source Sans Pro" w:hAnsi="Source Sans Pro"/>
          <w:color w:val="58585F"/>
          <w:sz w:val="21"/>
        </w:rPr>
      </w:pPr>
      <w:r>
        <w:rPr>
          <w:rFonts w:ascii="Source Sans Pro" w:hAnsi="Source Sans Pro"/>
          <w:color w:val="58585F"/>
          <w:sz w:val="21"/>
        </w:rPr>
        <w:t>Cargo: Auxiliar de vendas</w:t>
      </w:r>
    </w:p>
    <w:p w14:paraId="32153063" w14:textId="7FC2EF11" w:rsidR="001B7386" w:rsidRDefault="001B7386" w:rsidP="00B360ED">
      <w:pPr>
        <w:pStyle w:val="Textbody"/>
        <w:spacing w:after="75"/>
        <w:ind w:left="720"/>
        <w:rPr>
          <w:rFonts w:ascii="Source Sans Pro" w:hAnsi="Source Sans Pro"/>
          <w:color w:val="58585F"/>
          <w:sz w:val="21"/>
        </w:rPr>
      </w:pPr>
      <w:r>
        <w:rPr>
          <w:rFonts w:ascii="Source Sans Pro" w:hAnsi="Source Sans Pro"/>
          <w:color w:val="58585F"/>
          <w:sz w:val="21"/>
        </w:rPr>
        <w:t>Principais atribuições</w:t>
      </w:r>
      <w:r w:rsidR="00D66465">
        <w:rPr>
          <w:rFonts w:ascii="Source Sans Pro" w:hAnsi="Source Sans Pro"/>
          <w:color w:val="58585F"/>
          <w:sz w:val="21"/>
        </w:rPr>
        <w:t>:</w:t>
      </w:r>
    </w:p>
    <w:p w14:paraId="745A68D1" w14:textId="410A3275" w:rsidR="008C23F1" w:rsidRDefault="008C23F1" w:rsidP="00D66465">
      <w:pPr>
        <w:pStyle w:val="Textbody"/>
        <w:numPr>
          <w:ilvl w:val="0"/>
          <w:numId w:val="31"/>
        </w:numPr>
        <w:spacing w:after="75"/>
        <w:rPr>
          <w:rFonts w:ascii="Source Sans Pro" w:hAnsi="Source Sans Pro"/>
          <w:color w:val="58585F"/>
          <w:sz w:val="21"/>
        </w:rPr>
      </w:pPr>
      <w:r>
        <w:rPr>
          <w:rFonts w:ascii="Source Sans Pro" w:hAnsi="Source Sans Pro"/>
          <w:color w:val="58585F"/>
          <w:sz w:val="21"/>
        </w:rPr>
        <w:t>Atendimento ao cliente;</w:t>
      </w:r>
    </w:p>
    <w:p w14:paraId="3F3E9C27" w14:textId="46FD20AF" w:rsidR="008C23F1" w:rsidRDefault="008C23F1" w:rsidP="00D66465">
      <w:pPr>
        <w:pStyle w:val="Textbody"/>
        <w:numPr>
          <w:ilvl w:val="0"/>
          <w:numId w:val="31"/>
        </w:numPr>
        <w:spacing w:after="75"/>
        <w:rPr>
          <w:rFonts w:ascii="Source Sans Pro" w:hAnsi="Source Sans Pro"/>
          <w:color w:val="58585F"/>
          <w:sz w:val="21"/>
        </w:rPr>
      </w:pPr>
      <w:r>
        <w:rPr>
          <w:rFonts w:ascii="Source Sans Pro" w:hAnsi="Source Sans Pro"/>
          <w:color w:val="58585F"/>
          <w:sz w:val="21"/>
        </w:rPr>
        <w:t xml:space="preserve">Vendas dos produtos financeiros e de </w:t>
      </w:r>
      <w:r w:rsidR="00B360ED">
        <w:rPr>
          <w:rFonts w:ascii="Source Sans Pro" w:hAnsi="Source Sans Pro"/>
          <w:color w:val="58585F"/>
          <w:sz w:val="21"/>
        </w:rPr>
        <w:t>varejo da Empresa Pernambucanas;</w:t>
      </w:r>
    </w:p>
    <w:p w14:paraId="77DBC11F" w14:textId="1EFAE773" w:rsidR="00B360ED" w:rsidRDefault="00A66310" w:rsidP="00D66465">
      <w:pPr>
        <w:pStyle w:val="Textbody"/>
        <w:numPr>
          <w:ilvl w:val="0"/>
          <w:numId w:val="31"/>
        </w:numPr>
        <w:spacing w:after="75"/>
        <w:rPr>
          <w:rFonts w:ascii="Source Sans Pro" w:hAnsi="Source Sans Pro"/>
          <w:color w:val="58585F"/>
          <w:sz w:val="21"/>
        </w:rPr>
      </w:pPr>
      <w:r>
        <w:rPr>
          <w:rFonts w:ascii="Source Sans Pro" w:hAnsi="Source Sans Pro"/>
          <w:color w:val="58585F"/>
          <w:sz w:val="21"/>
        </w:rPr>
        <w:t>Elaboração de relatório sobre as vendas realizadas;</w:t>
      </w:r>
    </w:p>
    <w:p w14:paraId="1A8DE0B3" w14:textId="2432104E" w:rsidR="00A66310" w:rsidRDefault="00C015ED" w:rsidP="00D66465">
      <w:pPr>
        <w:pStyle w:val="Textbody"/>
        <w:numPr>
          <w:ilvl w:val="0"/>
          <w:numId w:val="31"/>
        </w:numPr>
        <w:spacing w:after="75"/>
        <w:rPr>
          <w:rFonts w:ascii="Source Sans Pro" w:hAnsi="Source Sans Pro"/>
          <w:color w:val="58585F"/>
          <w:sz w:val="21"/>
        </w:rPr>
      </w:pPr>
      <w:r>
        <w:rPr>
          <w:rFonts w:ascii="Source Sans Pro" w:hAnsi="Source Sans Pro"/>
          <w:color w:val="58585F"/>
          <w:sz w:val="21"/>
        </w:rPr>
        <w:t>Acompanhamento dos clientes no pós-venda</w:t>
      </w:r>
    </w:p>
    <w:p w14:paraId="2FA83769" w14:textId="63627E06" w:rsidR="00E06941" w:rsidRDefault="00E06941" w:rsidP="00E06941">
      <w:pPr>
        <w:pStyle w:val="Textbody"/>
        <w:spacing w:after="75"/>
        <w:rPr>
          <w:rFonts w:ascii="Source Sans Pro" w:hAnsi="Source Sans Pro"/>
          <w:color w:val="58585F"/>
          <w:sz w:val="21"/>
        </w:rPr>
      </w:pPr>
    </w:p>
    <w:p w14:paraId="19C8B8EC" w14:textId="3A0491B1" w:rsidR="00943843" w:rsidRPr="00B6599D" w:rsidRDefault="00E94DAE" w:rsidP="00B6599D">
      <w:pPr>
        <w:pStyle w:val="PargrafodaLista1"/>
        <w:spacing w:after="120" w:line="240" w:lineRule="auto"/>
        <w:ind w:left="0"/>
      </w:pPr>
      <w:r w:rsidRPr="001C0F6C">
        <w:rPr>
          <w:rFonts w:ascii="Verdana" w:hAnsi="Verdana" w:cs="Verdana"/>
          <w:b/>
          <w:bCs/>
        </w:rPr>
        <w:t xml:space="preserve">04 - </w:t>
      </w:r>
      <w:r w:rsidR="00B6599D">
        <w:rPr>
          <w:rFonts w:ascii="Verdana" w:hAnsi="Verdana" w:cs="Verdana"/>
          <w:b/>
          <w:bCs/>
        </w:rPr>
        <w:t>Aperfeiçoamento</w:t>
      </w:r>
      <w:r w:rsidRPr="001C0F6C">
        <w:rPr>
          <w:rFonts w:ascii="Verdana" w:hAnsi="Verdana" w:cs="Verdana"/>
          <w:b/>
          <w:bCs/>
        </w:rPr>
        <w:t xml:space="preserve"> e atividades complementares</w:t>
      </w:r>
    </w:p>
    <w:p w14:paraId="446B0010" w14:textId="77777777" w:rsidR="00943843" w:rsidRDefault="00E94DAE">
      <w:pPr>
        <w:pStyle w:val="Seo"/>
        <w:rPr>
          <w:rFonts w:ascii="Verdana" w:hAnsi="Verdana" w:cs="Verdana"/>
        </w:rPr>
      </w:pPr>
      <w:r>
        <w:rPr>
          <w:rFonts w:ascii="Verdana" w:hAnsi="Verdana" w:cs="Verdan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3AD5D30E" wp14:editId="380EA58A">
                <wp:simplePos x="0" y="0"/>
                <wp:positionH relativeFrom="margin">
                  <wp:posOffset>3960</wp:posOffset>
                </wp:positionH>
                <wp:positionV relativeFrom="paragraph">
                  <wp:posOffset>135720</wp:posOffset>
                </wp:positionV>
                <wp:extent cx="0" cy="0"/>
                <wp:effectExtent l="0" t="0" r="0" b="0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B9BEC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622A59" id="Straight Arrow Connector 5" o:spid="_x0000_s1026" type="#_x0000_t32" style="position:absolute;margin-left:.3pt;margin-top:10.7pt;width:0;height:0;z-index: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uEqAEAAEcDAAAOAAAAZHJzL2Uyb0RvYy54bWysUstu2zAQvBfoPxC815INJG0Fy0FjN70U&#10;rYG0H0BTlESA5BK7rGX/fZeU4/RxC3Ihua/ZneGu707eiaNBshBauVzUUpigobNhaOXPHw/vPkhB&#10;SYVOOQimlWdD8m7z9s16io1ZwQiuMygYJFAzxVaOKcWmqkiPxitaQDSBgz2gV4lNHKoO1cTo3lWr&#10;ur6tJsAuImhDxN7dHJSbgt/3RqfvfU8mCddKni2VE8t5yGe1WatmQBVHqy9jqBdM4ZUN3PQKtVNJ&#10;iV9o/4PyViMQ9GmhwVfQ91abwoHZLOt/2DyOKprChcWheJWJXg9WfzvuUdiulTdSBOX5ix4TKjuM&#10;SXxChElsIQSWEVDcZLWmSA0XbcMeLxbFPWbqpx59vpmUOBWFz1eFzSkJPTv1k7d6LolI6YsBL/Kj&#10;lXSZ4Np6WbRVx6+UuCkXPhXkfgEerHPlI10QE2/h6rauSwWBs12O5jzC4bB1KI6Kd+H+4/3n7ftM&#10;iNH+SsvQO0XjnFdC85Z4m0zmzAUu8JWVmLnn1wG6c5Gk+Pm3SuJls/I6/GmX6uf93/wGAAD//wMA&#10;UEsDBBQABgAIAAAAIQAFXeuB1gAAAAMBAAAPAAAAZHJzL2Rvd25yZXYueG1sTI7BbsIwEETvlfgH&#10;a5F6Kw4oUBTiIFSpRe2tFO4mXpKIeB1sQ9K/71Y9lOPTjGZevh5sK27oQ+NIwXSSgEAqnWmoUrD/&#10;en1agghRk9GtI1TwjQHWxegh15lxPX3ibRcrwSMUMq2gjrHLpAxljVaHieuQODs5b3Vk9JU0Xvc8&#10;bls5S5KFtLohfqh1hy81lufd1SpIL8/pYT5I+jD93p828+3h7X2r1ON42KxARBzifxl+9VkdCnY6&#10;uiuZIFoFC+4pmE1TEJwyHf9IFrm8dy9+AAAA//8DAFBLAQItABQABgAIAAAAIQC2gziS/gAAAOEB&#10;AAATAAAAAAAAAAAAAAAAAAAAAABbQ29udGVudF9UeXBlc10ueG1sUEsBAi0AFAAGAAgAAAAhADj9&#10;If/WAAAAlAEAAAsAAAAAAAAAAAAAAAAALwEAAF9yZWxzLy5yZWxzUEsBAi0AFAAGAAgAAAAhAEZH&#10;C4SoAQAARwMAAA4AAAAAAAAAAAAAAAAALgIAAGRycy9lMm9Eb2MueG1sUEsBAi0AFAAGAAgAAAAh&#10;AAVd64HWAAAAAwEAAA8AAAAAAAAAAAAAAAAAAgQAAGRycy9kb3ducmV2LnhtbFBLBQYAAAAABAAE&#10;APMAAAAFBQAAAAA=&#10;" strokecolor="#b9bec7" strokeweight=".35mm">
                <v:stroke joinstyle="miter"/>
                <w10:wrap anchorx="margin"/>
              </v:shape>
            </w:pict>
          </mc:Fallback>
        </mc:AlternateContent>
      </w:r>
      <w:r>
        <w:rPr>
          <w:rFonts w:ascii="Verdana" w:hAnsi="Verdana" w:cs="Verdana"/>
        </w:rPr>
        <w:br/>
      </w:r>
    </w:p>
    <w:p w14:paraId="57EE46D8" w14:textId="77777777" w:rsidR="00943843" w:rsidRDefault="00E94DAE">
      <w:pPr>
        <w:pStyle w:val="PargrafodaLista1"/>
        <w:numPr>
          <w:ilvl w:val="0"/>
          <w:numId w:val="17"/>
        </w:numPr>
        <w:spacing w:after="120" w:line="240" w:lineRule="auto"/>
        <w:ind w:left="284" w:hanging="284"/>
      </w:pPr>
      <w:r>
        <w:rPr>
          <w:rFonts w:ascii="Source Sans Pro" w:hAnsi="Source Sans Pro" w:cs="Verdana"/>
          <w:color w:val="58585F"/>
          <w:sz w:val="21"/>
        </w:rPr>
        <w:t>2013-</w:t>
      </w:r>
      <w:r>
        <w:rPr>
          <w:rFonts w:ascii="Verdana" w:hAnsi="Verdana" w:cs="Verdana"/>
          <w:color w:val="58585F"/>
        </w:rPr>
        <w:t xml:space="preserve"> </w:t>
      </w:r>
      <w:r>
        <w:rPr>
          <w:rFonts w:ascii="Source Sans Pro" w:hAnsi="Source Sans Pro" w:cs="Verdana"/>
          <w:color w:val="58585F"/>
          <w:sz w:val="21"/>
        </w:rPr>
        <w:t>CURSO PROFISSIONALIZANTE - CENTRO DE FORMAÇÃO PROFISSIONAL DATAMAIS- MONTENEGRO RS, COM ÊNFASE NAS SEGUINTES ÁREAS: ADMINISTRAÇÃO E LOGÍSTICA, ADMINISTRAÇÃO FINANCEIRA, MATEMÁTICA FINANCEIRA, TELEMARKETING, OPERADOR DE CAIXA, DEPARTAMENTO DE PESSOAL, AUTOMAÇÃO DE ESCRITÓRIO E CONTABILIDADE FISCAL.</w:t>
      </w:r>
    </w:p>
    <w:p w14:paraId="6B20AEEC" w14:textId="77777777" w:rsidR="00943843" w:rsidRDefault="00E94DAE">
      <w:pPr>
        <w:pStyle w:val="PargrafodaLista1"/>
        <w:numPr>
          <w:ilvl w:val="0"/>
          <w:numId w:val="17"/>
        </w:numPr>
        <w:spacing w:after="120" w:line="240" w:lineRule="auto"/>
        <w:ind w:left="284" w:hanging="284"/>
        <w:rPr>
          <w:rFonts w:ascii="Verdana" w:hAnsi="Verdana" w:cs="Verdana"/>
        </w:rPr>
      </w:pPr>
      <w:r>
        <w:rPr>
          <w:rFonts w:ascii="Source Sans Pro" w:hAnsi="Source Sans Pro" w:cs="Verdana"/>
          <w:color w:val="58585F"/>
          <w:sz w:val="21"/>
        </w:rPr>
        <w:t>2020-CURSO DE EXTENSÃO DE COMPETÊNCIAS PROFISSIONAIS, EMOCIONAIS E TECNOLÓGICAS PARA TEMPOS DE MUDANÇA, PELA PUCRS, MINISTRADO PELOS PROFESSORES LEANDRO KARNAL E LUIZA HELENA TRAJANO.</w:t>
      </w:r>
    </w:p>
    <w:p w14:paraId="5FE3877F" w14:textId="1A90179B" w:rsidR="00943843" w:rsidRPr="00EA6594" w:rsidRDefault="00E94DAE">
      <w:pPr>
        <w:pStyle w:val="PargrafodaLista1"/>
        <w:numPr>
          <w:ilvl w:val="0"/>
          <w:numId w:val="17"/>
        </w:numPr>
        <w:spacing w:after="120" w:line="240" w:lineRule="auto"/>
        <w:ind w:left="284" w:hanging="284"/>
      </w:pPr>
      <w:r>
        <w:rPr>
          <w:rFonts w:ascii="Verdana" w:hAnsi="Verdana" w:cs="Verdana"/>
        </w:rPr>
        <w:t>2020-</w:t>
      </w:r>
      <w:r>
        <w:rPr>
          <w:rFonts w:ascii="Arial, Helvetica, sans-serif" w:hAnsi="Arial, Helvetica, sans-serif"/>
          <w:color w:val="222222"/>
          <w:sz w:val="24"/>
        </w:rPr>
        <w:t>curso Como Ensinar a Distância, pela Uniasselv</w:t>
      </w:r>
    </w:p>
    <w:p w14:paraId="36D20567" w14:textId="7E8A510A" w:rsidR="00943843" w:rsidRPr="000167F1" w:rsidRDefault="00E94DAE" w:rsidP="00E31FA2">
      <w:pPr>
        <w:pStyle w:val="PargrafodaLista1"/>
        <w:numPr>
          <w:ilvl w:val="0"/>
          <w:numId w:val="17"/>
        </w:numPr>
        <w:spacing w:after="120" w:line="240" w:lineRule="auto"/>
        <w:ind w:left="284" w:hanging="284"/>
      </w:pPr>
      <w:r>
        <w:rPr>
          <w:rFonts w:ascii="Verdana" w:hAnsi="Verdana" w:cs="Verdana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24F176BA" wp14:editId="5E647E02">
                <wp:simplePos x="0" y="0"/>
                <wp:positionH relativeFrom="margin">
                  <wp:posOffset>3960</wp:posOffset>
                </wp:positionH>
                <wp:positionV relativeFrom="paragraph">
                  <wp:posOffset>135720</wp:posOffset>
                </wp:positionV>
                <wp:extent cx="0" cy="0"/>
                <wp:effectExtent l="0" t="0" r="0" b="0"/>
                <wp:wrapNone/>
                <wp:docPr id="6" name="Conector de Seta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B9BEC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6D8AC0" id="Straight Arrow Connector 6" o:spid="_x0000_s1026" type="#_x0000_t32" style="position:absolute;margin-left:.3pt;margin-top:10.7pt;width:0;height:0;z-index: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yvpwEAAEcDAAAOAAAAZHJzL2Uyb0RvYy54bWysUk2P0zAQvSPxHyzft0l7KBA1Xe22LBcE&#10;lRZ+gOs4iSXbY82Ypv33jJ1ul48b4mJ7vt7Me57N/dk7cTJIFkIrl4taChM0dDYMrfz+7enuvRSU&#10;VOiUg2BaeTEk77dv32ym2JgVjOA6g4JBAjVTbOWYUmyqivRovKIFRBM42AN6ldjEoepQTYzuXbWq&#10;63U1AXYRQRsi9u7noNwW/L43On3tezJJuFbybKmcWM5jPqvtRjUDqjhafR1D/cMUXtnATW9Qe5WU&#10;+IH2LyhvNQJBnxYafAV9b7UpHJjNsv6DzfOooilcWByKN5no/8HqL6cDCtu1ci1FUJ6/6DmhssOY&#10;xAMiTGIHIbCMgGKd1ZoiNVy0Cwe8WhQPmKmfe/T5ZlLiXBS+3BQ25yT07NQv3uq1JCKlTwa8yI9W&#10;0nWCW+tl0VadPlPiplz4UpD7BXiyzpWPdEFMvIWrdV2XCgJnuxzNeYTDcedQnBTvwuOHx4+7d5kQ&#10;o/2WlqH3isY5r4TmLfE2mcyZC1zgKysxc8+vI3SXIknx82+VxOtm5XX41S7Vr/u//QkAAP//AwBQ&#10;SwMEFAAGAAgAAAAhAAVd64HWAAAAAwEAAA8AAABkcnMvZG93bnJldi54bWxMjsFuwjAQRO+V+Adr&#10;kXorDihQFOIgVKlF7a0U7iZekoh4HWxD0r/vVj2U49OMZl6+HmwrbuhD40jBdJKAQCqdaahSsP96&#10;fVqCCFGT0a0jVPCNAdbF6CHXmXE9feJtFyvBIxQyraCOscukDGWNVoeJ65A4OzlvdWT0lTRe9zxu&#10;WzlLkoW0uiF+qHWHLzWW593VKkgvz+lhPkj6MP3enzbz7eHtfavU43jYrEBEHOJ/GX71WR0Kdjq6&#10;K5kgWgUL7imYTVMQnDId/0gWubx3L34AAAD//wMAUEsBAi0AFAAGAAgAAAAhALaDOJL+AAAA4QEA&#10;ABMAAAAAAAAAAAAAAAAAAAAAAFtDb250ZW50X1R5cGVzXS54bWxQSwECLQAUAAYACAAAACEAOP0h&#10;/9YAAACUAQAACwAAAAAAAAAAAAAAAAAvAQAAX3JlbHMvLnJlbHNQSwECLQAUAAYACAAAACEAEwAs&#10;r6cBAABHAwAADgAAAAAAAAAAAAAAAAAuAgAAZHJzL2Uyb0RvYy54bWxQSwECLQAUAAYACAAAACEA&#10;BV3rgdYAAAADAQAADwAAAAAAAAAAAAAAAAABBAAAZHJzL2Rvd25yZXYueG1sUEsFBgAAAAAEAAQA&#10;8wAAAAQFAAAAAA==&#10;" strokecolor="#b9bec7" strokeweight=".35mm">
                <v:stroke joinstyle="miter"/>
                <w10:wrap anchorx="margin"/>
              </v:shape>
            </w:pict>
          </mc:Fallback>
        </mc:AlternateContent>
      </w:r>
      <w:r w:rsidR="00223639" w:rsidRPr="00E31FA2">
        <w:rPr>
          <w:rFonts w:ascii="Verdana" w:hAnsi="Verdana" w:cs="Verdana"/>
        </w:rPr>
        <w:t xml:space="preserve">A Arte de Influenciar </w:t>
      </w:r>
      <w:r w:rsidR="000167F1">
        <w:rPr>
          <w:rFonts w:ascii="Verdana" w:hAnsi="Verdana" w:cs="Verdana"/>
        </w:rPr>
        <w:t xml:space="preserve">Pessoas-Universidade Digital </w:t>
      </w:r>
      <w:r w:rsidR="00946109">
        <w:rPr>
          <w:rFonts w:ascii="Verdana" w:hAnsi="Verdana" w:cs="Verdana"/>
        </w:rPr>
        <w:t>Pernambucanas</w:t>
      </w:r>
    </w:p>
    <w:p w14:paraId="1FB53765" w14:textId="19FE14EF" w:rsidR="000167F1" w:rsidRDefault="00F27E19" w:rsidP="00E31FA2">
      <w:pPr>
        <w:pStyle w:val="PargrafodaLista1"/>
        <w:numPr>
          <w:ilvl w:val="0"/>
          <w:numId w:val="17"/>
        </w:numPr>
        <w:spacing w:after="120" w:line="240" w:lineRule="auto"/>
        <w:ind w:left="284" w:hanging="284"/>
      </w:pPr>
      <w:r>
        <w:t>Conduta e  Ética-Univers</w:t>
      </w:r>
      <w:r w:rsidR="00613426">
        <w:t>i</w:t>
      </w:r>
      <w:r>
        <w:t>dade</w:t>
      </w:r>
      <w:r w:rsidR="00613426">
        <w:t xml:space="preserve"> Digital </w:t>
      </w:r>
      <w:r w:rsidR="00946109">
        <w:t>Pernambucanas</w:t>
      </w:r>
    </w:p>
    <w:p w14:paraId="689F3D80" w14:textId="5420D5BD" w:rsidR="00613426" w:rsidRDefault="00E1234E" w:rsidP="00E31FA2">
      <w:pPr>
        <w:pStyle w:val="PargrafodaLista1"/>
        <w:numPr>
          <w:ilvl w:val="0"/>
          <w:numId w:val="17"/>
        </w:numPr>
        <w:spacing w:after="120" w:line="240" w:lineRule="auto"/>
        <w:ind w:left="284" w:hanging="284"/>
      </w:pPr>
      <w:r>
        <w:t xml:space="preserve">Negociação- Universidade Digital </w:t>
      </w:r>
      <w:r w:rsidR="00946109">
        <w:t>Pernambucanas</w:t>
      </w:r>
    </w:p>
    <w:p w14:paraId="74B06787" w14:textId="7AE0BBEE" w:rsidR="00E1234E" w:rsidRDefault="00846077" w:rsidP="00E31FA2">
      <w:pPr>
        <w:pStyle w:val="PargrafodaLista1"/>
        <w:numPr>
          <w:ilvl w:val="0"/>
          <w:numId w:val="17"/>
        </w:numPr>
        <w:spacing w:after="120" w:line="240" w:lineRule="auto"/>
        <w:ind w:left="284" w:hanging="284"/>
      </w:pPr>
      <w:r>
        <w:t>Segurança da Informação</w:t>
      </w:r>
      <w:r w:rsidR="00EF2BCC">
        <w:t>-Universidade Digital Pernambucanas</w:t>
      </w:r>
    </w:p>
    <w:p w14:paraId="1A96A55B" w14:textId="77777777" w:rsidR="00EF2BCC" w:rsidRPr="00E31FA2" w:rsidRDefault="00EF2BCC" w:rsidP="00E31FA2">
      <w:pPr>
        <w:pStyle w:val="PargrafodaLista1"/>
        <w:numPr>
          <w:ilvl w:val="0"/>
          <w:numId w:val="17"/>
        </w:numPr>
        <w:spacing w:after="120" w:line="240" w:lineRule="auto"/>
        <w:ind w:left="284" w:hanging="284"/>
      </w:pPr>
    </w:p>
    <w:p w14:paraId="32261A55" w14:textId="77777777" w:rsidR="00943843" w:rsidRDefault="00E94DAE">
      <w:pPr>
        <w:pStyle w:val="PargrafodaLista1"/>
        <w:spacing w:after="120" w:line="240" w:lineRule="auto"/>
        <w:ind w:left="28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14:paraId="7ACD0784" w14:textId="77777777" w:rsidR="00943843" w:rsidRDefault="00E94DAE">
      <w:pPr>
        <w:pStyle w:val="Seo"/>
      </w:pPr>
      <w:r>
        <w:rPr>
          <w:rFonts w:ascii="Verdana" w:hAnsi="Verdana" w:cs="Verdana"/>
        </w:rPr>
        <w:t xml:space="preserve">05- </w:t>
      </w:r>
      <w:r>
        <w:rPr>
          <w:rFonts w:ascii="Verdana" w:hAnsi="Verdana" w:cs="Verdana"/>
          <w:b/>
          <w:bCs/>
        </w:rPr>
        <w:t>QUALIFICAÇÕES:</w:t>
      </w:r>
    </w:p>
    <w:p w14:paraId="05E6E3B2" w14:textId="3B76D861" w:rsidR="00943843" w:rsidRPr="00C24CFE" w:rsidRDefault="00E94DAE" w:rsidP="00C24CFE">
      <w:pPr>
        <w:pStyle w:val="Textbody"/>
        <w:numPr>
          <w:ilvl w:val="0"/>
          <w:numId w:val="29"/>
        </w:numPr>
        <w:spacing w:after="75"/>
        <w:rPr>
          <w:rFonts w:ascii="Source Sans Pro" w:hAnsi="Source Sans Pro"/>
          <w:color w:val="58585F"/>
          <w:sz w:val="21"/>
        </w:rPr>
      </w:pPr>
      <w:r>
        <w:rPr>
          <w:rFonts w:ascii="Source Sans Pro" w:hAnsi="Source Sans Pro"/>
          <w:color w:val="58585F"/>
          <w:sz w:val="21"/>
        </w:rPr>
        <w:t>Comunicação escrita e verbal</w:t>
      </w:r>
    </w:p>
    <w:p w14:paraId="7DEFB4B8" w14:textId="77777777" w:rsidR="00B167A8" w:rsidRDefault="00E94DAE" w:rsidP="00B167A8">
      <w:pPr>
        <w:pStyle w:val="Textbody"/>
        <w:numPr>
          <w:ilvl w:val="0"/>
          <w:numId w:val="28"/>
        </w:numPr>
        <w:spacing w:after="75"/>
        <w:ind w:left="180"/>
        <w:rPr>
          <w:rFonts w:ascii="Source Sans Pro" w:hAnsi="Source Sans Pro"/>
          <w:color w:val="58585F"/>
          <w:sz w:val="21"/>
        </w:rPr>
      </w:pPr>
      <w:r>
        <w:rPr>
          <w:rFonts w:ascii="Source Sans Pro" w:hAnsi="Source Sans Pro"/>
          <w:color w:val="58585F"/>
          <w:sz w:val="21"/>
        </w:rPr>
        <w:t>Monitoramento de tarefas</w:t>
      </w:r>
    </w:p>
    <w:p w14:paraId="69944B60" w14:textId="77777777" w:rsidR="00340D2C" w:rsidRDefault="00E94DAE" w:rsidP="00340D2C">
      <w:pPr>
        <w:pStyle w:val="Textbody"/>
        <w:numPr>
          <w:ilvl w:val="0"/>
          <w:numId w:val="28"/>
        </w:numPr>
        <w:spacing w:after="75"/>
        <w:ind w:left="180"/>
        <w:rPr>
          <w:rFonts w:ascii="Source Sans Pro" w:hAnsi="Source Sans Pro"/>
          <w:color w:val="58585F"/>
          <w:sz w:val="21"/>
        </w:rPr>
      </w:pPr>
      <w:r w:rsidRPr="00B167A8">
        <w:rPr>
          <w:rFonts w:ascii="Source Sans Pro" w:hAnsi="Source Sans Pro"/>
          <w:color w:val="58585F"/>
          <w:sz w:val="21"/>
        </w:rPr>
        <w:t>Habilidades em comunicação</w:t>
      </w:r>
    </w:p>
    <w:p w14:paraId="4C4AE7E8" w14:textId="56F75568" w:rsidR="00340D2C" w:rsidRPr="00340D2C" w:rsidRDefault="00340D2C" w:rsidP="00340D2C">
      <w:pPr>
        <w:pStyle w:val="Textbody"/>
        <w:numPr>
          <w:ilvl w:val="0"/>
          <w:numId w:val="28"/>
        </w:numPr>
        <w:spacing w:after="75"/>
        <w:ind w:left="180"/>
        <w:rPr>
          <w:rFonts w:ascii="Source Sans Pro" w:hAnsi="Source Sans Pro"/>
          <w:color w:val="58585F"/>
          <w:sz w:val="21"/>
        </w:rPr>
      </w:pPr>
      <w:r w:rsidRPr="00340D2C">
        <w:rPr>
          <w:rFonts w:ascii="Source Sans Pro" w:hAnsi="Source Sans Pro"/>
          <w:color w:val="58585F"/>
          <w:sz w:val="21"/>
        </w:rPr>
        <w:t>Excelência em atendimento ao cliente</w:t>
      </w:r>
    </w:p>
    <w:p w14:paraId="6397C3D3" w14:textId="77777777" w:rsidR="00340D2C" w:rsidRDefault="00340D2C" w:rsidP="00B167A8">
      <w:pPr>
        <w:pStyle w:val="Textbody"/>
        <w:numPr>
          <w:ilvl w:val="0"/>
          <w:numId w:val="28"/>
        </w:numPr>
        <w:spacing w:after="75"/>
        <w:ind w:left="180"/>
        <w:rPr>
          <w:rFonts w:ascii="Source Sans Pro" w:hAnsi="Source Sans Pro"/>
          <w:color w:val="58585F"/>
          <w:sz w:val="21"/>
        </w:rPr>
      </w:pPr>
      <w:r>
        <w:rPr>
          <w:rFonts w:ascii="Source Sans Pro" w:hAnsi="Source Sans Pro"/>
          <w:color w:val="58585F"/>
          <w:sz w:val="21"/>
        </w:rPr>
        <w:t>Desenvoltura com trabalhos em equipe</w:t>
      </w:r>
    </w:p>
    <w:p w14:paraId="5040672B" w14:textId="356FBBBC" w:rsidR="00340D2C" w:rsidRDefault="00340D2C" w:rsidP="007F0872">
      <w:pPr>
        <w:pStyle w:val="Textbody"/>
        <w:spacing w:after="75"/>
        <w:rPr>
          <w:rFonts w:ascii="Source Sans Pro" w:hAnsi="Source Sans Pro"/>
          <w:color w:val="58585F"/>
          <w:sz w:val="21"/>
        </w:rPr>
      </w:pPr>
    </w:p>
    <w:p w14:paraId="1A81FDAE" w14:textId="77C832DA" w:rsidR="007F0872" w:rsidRPr="00B167A8" w:rsidRDefault="007F0872" w:rsidP="007F0872">
      <w:pPr>
        <w:pStyle w:val="Textbody"/>
        <w:spacing w:after="75"/>
        <w:rPr>
          <w:rFonts w:ascii="Source Sans Pro" w:hAnsi="Source Sans Pro"/>
          <w:color w:val="58585F"/>
          <w:sz w:val="21"/>
        </w:rPr>
      </w:pPr>
      <w:r>
        <w:rPr>
          <w:rFonts w:ascii="Source Sans Pro" w:hAnsi="Source Sans Pro"/>
          <w:color w:val="58585F"/>
          <w:sz w:val="21"/>
        </w:rPr>
        <w:t>Disponível para trabalhos em turno( preferencialmente</w:t>
      </w:r>
      <w:r w:rsidR="00D67A18">
        <w:rPr>
          <w:rFonts w:ascii="Source Sans Pro" w:hAnsi="Source Sans Pro"/>
          <w:color w:val="58585F"/>
          <w:sz w:val="21"/>
        </w:rPr>
        <w:t xml:space="preserve"> tarde e noite)</w:t>
      </w:r>
      <w:r>
        <w:rPr>
          <w:rFonts w:ascii="Source Sans Pro" w:hAnsi="Source Sans Pro"/>
          <w:color w:val="58585F"/>
          <w:sz w:val="21"/>
        </w:rPr>
        <w:t xml:space="preserve"> e </w:t>
      </w:r>
      <w:r w:rsidR="00D67A18">
        <w:rPr>
          <w:rFonts w:ascii="Source Sans Pro" w:hAnsi="Source Sans Pro"/>
          <w:color w:val="58585F"/>
          <w:sz w:val="21"/>
        </w:rPr>
        <w:t>aos sábados e feriados.</w:t>
      </w:r>
    </w:p>
    <w:p w14:paraId="192D6F17" w14:textId="1572E3FB" w:rsidR="00417C58" w:rsidRDefault="00417C58" w:rsidP="0040521F">
      <w:pPr>
        <w:pStyle w:val="Textbody"/>
        <w:spacing w:after="75"/>
        <w:rPr>
          <w:rFonts w:ascii="Source Sans Pro" w:hAnsi="Source Sans Pro"/>
          <w:color w:val="58585F"/>
          <w:sz w:val="21"/>
        </w:rPr>
      </w:pPr>
    </w:p>
    <w:p w14:paraId="34D1982F" w14:textId="77777777" w:rsidR="00943843" w:rsidRDefault="00943843">
      <w:pPr>
        <w:pStyle w:val="Textbody"/>
        <w:spacing w:after="75"/>
        <w:ind w:left="180"/>
        <w:rPr>
          <w:rFonts w:ascii="Source Sans Pro" w:hAnsi="Source Sans Pro"/>
          <w:color w:val="58585F"/>
          <w:sz w:val="21"/>
        </w:rPr>
      </w:pPr>
    </w:p>
    <w:p w14:paraId="01917FA0" w14:textId="77777777" w:rsidR="00943843" w:rsidRDefault="00943843" w:rsidP="0040521F">
      <w:pPr>
        <w:pStyle w:val="Textbody"/>
        <w:spacing w:after="75"/>
        <w:rPr>
          <w:rFonts w:ascii="Source Sans Pro" w:hAnsi="Source Sans Pro"/>
          <w:color w:val="58585F"/>
          <w:sz w:val="21"/>
        </w:rPr>
      </w:pPr>
    </w:p>
    <w:p w14:paraId="45D9D2EC" w14:textId="77777777" w:rsidR="00943843" w:rsidRDefault="00943843">
      <w:pPr>
        <w:pStyle w:val="Textbody"/>
        <w:spacing w:after="75"/>
        <w:ind w:left="180"/>
        <w:rPr>
          <w:rFonts w:ascii="Source Sans Pro" w:hAnsi="Source Sans Pro"/>
          <w:color w:val="58585F"/>
          <w:sz w:val="21"/>
        </w:rPr>
      </w:pPr>
    </w:p>
    <w:p w14:paraId="507D919C" w14:textId="77777777" w:rsidR="00943843" w:rsidRDefault="00943843">
      <w:pPr>
        <w:pStyle w:val="Seo"/>
      </w:pPr>
    </w:p>
    <w:p w14:paraId="7C47E5DC" w14:textId="77777777" w:rsidR="00943843" w:rsidRDefault="00E94DAE">
      <w:pPr>
        <w:pStyle w:val="Seo"/>
        <w:rPr>
          <w:rFonts w:ascii="Verdana" w:hAnsi="Verdana" w:cs="Verdana"/>
        </w:rPr>
      </w:pPr>
      <w:r>
        <w:rPr>
          <w:rFonts w:ascii="Verdana" w:hAnsi="Verdana" w:cs="Verdana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5042F4A8" wp14:editId="33B0BA62">
                <wp:simplePos x="0" y="0"/>
                <wp:positionH relativeFrom="margin">
                  <wp:posOffset>3960</wp:posOffset>
                </wp:positionH>
                <wp:positionV relativeFrom="paragraph">
                  <wp:posOffset>135720</wp:posOffset>
                </wp:positionV>
                <wp:extent cx="0" cy="0"/>
                <wp:effectExtent l="0" t="0" r="0" b="0"/>
                <wp:wrapNone/>
                <wp:docPr id="7" name="Conector de Seta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B9BEC7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A9AE1" id="Straight Arrow Connector 7" o:spid="_x0000_s1026" type="#_x0000_t32" style="position:absolute;margin-left:.3pt;margin-top:10.7pt;width:0;height:0;z-index: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G2pwEAAEcDAAAOAAAAZHJzL2Uyb0RvYy54bWysUstu2zAQvBfoPxC815J9SFrBcpDYTS9F&#10;ayDpB9AUJREgucQua9l/3yXlOH3cilxI7mt2Z7jru5N34miQLIRWLhe1FCZo6GwYWvnj+fHDRyko&#10;qdApB8G08mxI3m3ev1tPsTErGMF1BgWDBGqm2MoxpdhUFenReEULiCZwsAf0KrGJQ9Whmhjdu2pV&#10;1zfVBNhFBG2I2Lubg3JT8Pve6PS978kk4VrJs6VyYjkP+aw2a9UMqOJo9WUM9R9TeGUDN71C7VRS&#10;4ifaf6C81QgEfVpo8BX0vdWmcGA2y/ovNk+jiqZwYXEoXmWit4PV3457FLZr5a0UQXn+oqeEyg5j&#10;EveIMIkthMAyAorbrNYUqeGibdjjxaK4x0z91KPPN5MSp6Lw+aqwOSWhZ6d+8VavJREpfTHgRX60&#10;ki4TXFsvi7bq+JUSN+XCl4LcL8Cjda58pAti4i1c3dR1qSBwtsvRnEc4HLYOxVHxLjx8evi8LYQY&#10;7Y+0DL1TNM55JTRvibfJZM5c4AJfWYmZe34doDsXSYqff6skXjYrr8Pvdql+3f/NLwAAAP//AwBQ&#10;SwMEFAAGAAgAAAAhAAVd64HWAAAAAwEAAA8AAABkcnMvZG93bnJldi54bWxMjsFuwjAQRO+V+Adr&#10;kXorDihQFOIgVKlF7a0U7iZekoh4HWxD0r/vVj2U49OMZl6+HmwrbuhD40jBdJKAQCqdaahSsP96&#10;fVqCCFGT0a0jVPCNAdbF6CHXmXE9feJtFyvBIxQyraCOscukDGWNVoeJ65A4OzlvdWT0lTRe9zxu&#10;WzlLkoW0uiF+qHWHLzWW593VKkgvz+lhPkj6MP3enzbz7eHtfavU43jYrEBEHOJ/GX71WR0Kdjq6&#10;K5kgWgUL7imYTVMQnDId/0gWubx3L34AAAD//wMAUEsBAi0AFAAGAAgAAAAhALaDOJL+AAAA4QEA&#10;ABMAAAAAAAAAAAAAAAAAAAAAAFtDb250ZW50X1R5cGVzXS54bWxQSwECLQAUAAYACAAAACEAOP0h&#10;/9YAAACUAQAACwAAAAAAAAAAAAAAAAAvAQAAX3JlbHMvLnJlbHNQSwECLQAUAAYACAAAACEAID0x&#10;tqcBAABHAwAADgAAAAAAAAAAAAAAAAAuAgAAZHJzL2Uyb0RvYy54bWxQSwECLQAUAAYACAAAACEA&#10;BV3rgdYAAAADAQAADwAAAAAAAAAAAAAAAAABBAAAZHJzL2Rvd25yZXYueG1sUEsFBgAAAAAEAAQA&#10;8wAAAAQFAAAAAA==&#10;" strokecolor="#b9bec7" strokeweight=".35mm">
                <v:stroke joinstyle="miter"/>
                <w10:wrap anchorx="margin"/>
              </v:shape>
            </w:pict>
          </mc:Fallback>
        </mc:AlternateContent>
      </w:r>
      <w:r>
        <w:rPr>
          <w:rFonts w:ascii="Verdana" w:hAnsi="Verdana" w:cs="Verdana"/>
        </w:rPr>
        <w:br/>
      </w:r>
    </w:p>
    <w:p w14:paraId="6D4A211B" w14:textId="77777777" w:rsidR="00943843" w:rsidRDefault="00943843">
      <w:pPr>
        <w:pStyle w:val="PargrafodaLista1"/>
        <w:spacing w:after="120" w:line="240" w:lineRule="auto"/>
        <w:ind w:left="0"/>
        <w:rPr>
          <w:rFonts w:ascii="Verdana" w:hAnsi="Verdana" w:cs="Verdana"/>
        </w:rPr>
      </w:pPr>
    </w:p>
    <w:sectPr w:rsidR="00943843">
      <w:headerReference w:type="default" r:id="rId11"/>
      <w:footerReference w:type="default" r:id="rId12"/>
      <w:pgSz w:w="11906" w:h="16838"/>
      <w:pgMar w:top="1134" w:right="1077" w:bottom="1190" w:left="1077" w:header="709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3C698" w14:textId="77777777" w:rsidR="00AB1A95" w:rsidRDefault="00AB1A95">
      <w:pPr>
        <w:rPr>
          <w:rFonts w:hint="eastAsia"/>
        </w:rPr>
      </w:pPr>
      <w:r>
        <w:separator/>
      </w:r>
    </w:p>
  </w:endnote>
  <w:endnote w:type="continuationSeparator" w:id="0">
    <w:p w14:paraId="3E5E2EB6" w14:textId="77777777" w:rsidR="00AB1A95" w:rsidRDefault="00AB1A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, Helvetica, sans-serif">
    <w:altName w:val="Arial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CB029" w14:textId="77777777" w:rsidR="006106D8" w:rsidRDefault="00E94DAE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rPr>
        <w:rFonts w:eastAsia="Century Schoolbook" w:cs="Century Schoolbook"/>
      </w:rPr>
      <w:t xml:space="preserve"> </w:t>
    </w:r>
    <w:r>
      <w:rPr>
        <w:noProof/>
        <w:lang w:val="en-US"/>
      </w:rPr>
      <mc:AlternateContent>
        <mc:Choice Requires="wps">
          <w:drawing>
            <wp:inline distT="0" distB="0" distL="0" distR="0" wp14:anchorId="31583DDD" wp14:editId="214A1FC7">
              <wp:extent cx="91800" cy="91800"/>
              <wp:effectExtent l="19050" t="19050" r="22500" b="22500"/>
              <wp:docPr id="1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91800" cy="918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*/ 5419351 1 1725033"/>
                          <a:gd name="f6" fmla="*/ 10800 10800 1"/>
                          <a:gd name="f7" fmla="+- 0 0 0"/>
                          <a:gd name="f8" fmla="+- 0 0 360"/>
                          <a:gd name="f9" fmla="val 10800"/>
                          <a:gd name="f10" fmla="*/ f3 1 21600"/>
                          <a:gd name="f11" fmla="*/ f4 1 21600"/>
                          <a:gd name="f12" fmla="*/ 0 f5 1"/>
                          <a:gd name="f13" fmla="*/ f7 f0 1"/>
                          <a:gd name="f14" fmla="*/ f8 f0 1"/>
                          <a:gd name="f15" fmla="*/ 3163 f10 1"/>
                          <a:gd name="f16" fmla="*/ 18437 f10 1"/>
                          <a:gd name="f17" fmla="*/ 18437 f11 1"/>
                          <a:gd name="f18" fmla="*/ 3163 f11 1"/>
                          <a:gd name="f19" fmla="*/ f12 1 f2"/>
                          <a:gd name="f20" fmla="*/ f13 1 f2"/>
                          <a:gd name="f21" fmla="*/ f14 1 f2"/>
                          <a:gd name="f22" fmla="*/ 10800 f10 1"/>
                          <a:gd name="f23" fmla="*/ 0 f11 1"/>
                          <a:gd name="f24" fmla="*/ 0 f10 1"/>
                          <a:gd name="f25" fmla="*/ 10800 f11 1"/>
                          <a:gd name="f26" fmla="*/ 21600 f11 1"/>
                          <a:gd name="f27" fmla="*/ 21600 f10 1"/>
                          <a:gd name="f28" fmla="+- 0 0 f19"/>
                          <a:gd name="f29" fmla="+- f20 0 f1"/>
                          <a:gd name="f30" fmla="+- f21 0 f1"/>
                          <a:gd name="f31" fmla="*/ f28 f0 1"/>
                          <a:gd name="f32" fmla="+- f30 0 f29"/>
                          <a:gd name="f33" fmla="*/ f31 1 f5"/>
                          <a:gd name="f34" fmla="+- f33 0 f1"/>
                          <a:gd name="f35" fmla="cos 1 f34"/>
                          <a:gd name="f36" fmla="sin 1 f34"/>
                          <a:gd name="f37" fmla="+- 0 0 f35"/>
                          <a:gd name="f38" fmla="+- 0 0 f36"/>
                          <a:gd name="f39" fmla="*/ 10800 f37 1"/>
                          <a:gd name="f40" fmla="*/ 10800 f38 1"/>
                          <a:gd name="f41" fmla="*/ f39 f39 1"/>
                          <a:gd name="f42" fmla="*/ f40 f40 1"/>
                          <a:gd name="f43" fmla="+- f41 f42 0"/>
                          <a:gd name="f44" fmla="sqrt f43"/>
                          <a:gd name="f45" fmla="*/ f6 1 f44"/>
                          <a:gd name="f46" fmla="*/ f37 f45 1"/>
                          <a:gd name="f47" fmla="*/ f38 f45 1"/>
                          <a:gd name="f48" fmla="+- 10800 0 f46"/>
                          <a:gd name="f49" fmla="+- 10800 0 f47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9">
                            <a:pos x="f22" y="f23"/>
                          </a:cxn>
                          <a:cxn ang="f29">
                            <a:pos x="f15" y="f18"/>
                          </a:cxn>
                          <a:cxn ang="f29">
                            <a:pos x="f24" y="f25"/>
                          </a:cxn>
                          <a:cxn ang="f29">
                            <a:pos x="f15" y="f17"/>
                          </a:cxn>
                          <a:cxn ang="f29">
                            <a:pos x="f22" y="f26"/>
                          </a:cxn>
                          <a:cxn ang="f29">
                            <a:pos x="f16" y="f17"/>
                          </a:cxn>
                          <a:cxn ang="f29">
                            <a:pos x="f27" y="f25"/>
                          </a:cxn>
                          <a:cxn ang="f29">
                            <a:pos x="f16" y="f18"/>
                          </a:cxn>
                        </a:cxnLst>
                        <a:rect l="f15" t="f18" r="f16" b="f17"/>
                        <a:pathLst>
                          <a:path w="21600" h="21600">
                            <a:moveTo>
                              <a:pt x="f48" y="f49"/>
                            </a:moveTo>
                            <a:arcTo wR="f9" hR="f9" stAng="f29" swAng="f32"/>
                            <a:close/>
                          </a:path>
                        </a:pathLst>
                      </a:custGeom>
                      <a:noFill/>
                      <a:ln w="38160">
                        <a:solidFill>
                          <a:srgbClr val="FE8637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78833D92" w14:textId="77777777" w:rsidR="006106D8" w:rsidRDefault="00BB357C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square" lIns="158760" tIns="82440" rIns="158760" bIns="82440" anchor="t" anchorCtr="0" compatLnSpc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31583DDD" id="Freeform: Shape 1" o:spid="_x0000_s1026" style="width:7.25pt;height:7.2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uCEie1BAAApg4AAA4AAABkcnMvZTJvRG9jLnhtbKxX7W7jNhD8X6DvQOhni4tFSXYcI87h&#13;&#10;cGnaAoe2aNIHkGUxEiCJOpKxnT59Z0mZkS0alxZNEIfyDvdjhqSWtx8PbcN2pdK17NYRv4ojVnaF&#13;&#10;3Nbd8zr66+nhwzJi2uTdNm9kV66j11JHH+++/+5236/KRFay2ZaKwUmnV/t+HVXG9KvZTBdV2eb6&#13;&#10;SvZlB6OQqs0NHtXzbKvyPby3zSyJ48VsL9W2V7Iotca3984Y3Vn/QpSF+V0IXRrWrCPkZuynsp8b&#13;&#10;+zm7u81Xzyrvq7oY8sj/QxptXneI6l3d5yZnL6qeuGrrQkkthbkqZDuTQtRFaYtAOTw+K+exyvvS&#13;&#10;FgN2dO950v+f2+K33R+K1VuIF7Eub6HRgypLYnzFbHwGA1ja93oF8GMP+PCoMaaaD0K1TDR1/wt5&#13;&#10;oW9QFztYfl/fWC4PhhX49oYvY2hRwDQM4W/m3NDk4kWbn0vZ0jjffdGG4oHZLYZuMCQq4EW0DfTa&#13;&#10;5Q3jMdzix2ZL8CMK+b+h5lkYlIxBSHDiJR0D9hNzNjZXE/P8aP5hxuYZv0nnnOH3OpnHKTwPBR4z&#13;&#10;XozQtixX3KDEuLbrI/LHDyym34kvbEBX/YBIF1PMzRHjeZy44Zjl/KACkSL5hC9CZHu2CZddxnnC&#13;&#10;gYuZmAeK455z8nXNRBwCeeYJtLwAGvOf8kXKBA86O2F+maUIGgZ64hGVD0AIOuXN8w/gEDmI8xpQ&#13;&#10;GTwBcQIUnS2M5EQFTjKEUCcacBIhhBor4FZZuNZkLAOk4qH8k7EMBArRm4xlOIYMehvrYBfapbBj&#13;&#10;HY7AYGivw7APBAfj5/R6EQASCW0oMZU09SJYFL+AOhEhubAwUy8C+UptxGSaGJ0Ro90HyrBjJumn&#13;&#10;XgPrLL2QmBehkJoc0bQzIlLPP96qlzCeekSziaeBlCa0k+vzaJ522kx0jCOp68BmyjzzI+AyBDwh&#13;&#10;P72Bv5sQzLNPmy5DWPxNBc88+8RrBsqyJHDSZp5+/VUZgDDtrNLMc08BF8QszTpHefYJRWdQFjoe&#13;&#10;My+AhWGFhWFjCRy7VOhUhszLgDLfgIiC/PB+9i/gvPIv5eLQDW9ljFhOXV9abDPbBPRYXnjdV0XE&#13;&#10;8Ko3RzcA2rf8ER+Pwcpid5jiYp6Dw743l+HJ2HvzDe8CW49yGzIXCdYHUhd0AobzOZ/BITDN4CD9&#13;&#10;fTPo4LQx3OYBz+c1X4zhlfnWDF+HE/09MYC0dbw/BpD/so5jjFOuXHbDqlLo4Kl3F0QsundLLPp3&#13;&#10;wTEZHbzgLkFolhtallY+DNl+HQ0dSnUcka2Vu/JJWpSh1SkyRKe8afU7xd4guSqeJNv/CTOs1fBf&#13;&#10;m0+0zkkWpvduTOc4ZkO8RupycEQp2Z3jc6PaRt1tJx/qpnETm45STpfoquwa1LKpt2Qmr1o9bz43&#13;&#10;iqE/Q3/+03KRel1OcL3S5j7XlQNa05BXWxtctFyBDTbgjPp518DTyBw2B7LSeCO3r2jycasD4ZVU&#13;&#10;f0dsjwvSOtJfX3JVRqz5tcMNhM+X19RLGvu0TDI6ndWJaTM25V0BZ/YgcMPPBk+Yg4sQCPrSPfYF&#13;&#10;PVO9nfz0YqSobetvU3VJDXnjLuROJHdvo8vW+Nmi3q6Xd/8AAAD//wMAUEsDBBQABgAIAAAAIQBF&#13;&#10;es523gAAAAkBAAAPAAAAZHJzL2Rvd25yZXYueG1sTI9PS8NAEMXvBb/DMoK3dlNRKWk2xbQo/gNJ&#13;&#10;20O8bbNjEszOhuy2jd/eqQj18obhMW/eL1kMthUH7H3jSMF0EoFAKp1pqFKw3TyMZyB80GR06wgV&#13;&#10;fKOHRXoxSnRs3JFyPKxDJTiEfKwV1CF0sZS+rNFqP3EdEnufrrc68NpX0vT6yOG2lddRdCetbog/&#13;&#10;1LrDZY3l13pvFbw9Pn8U06yw4aV5zZZ5Vrznqyelri6H1Zzlfg4i4BDOF3Bi4P6QcrGd25PxolXA&#13;&#10;NOFXT97NLYjd35RpIv8TpD8AAAD//wMAUEsBAi0AFAAGAAgAAAAhAFoik6P/AAAA5QEAABMAAAAA&#13;&#10;AAAAAAAAAAAAAAAAAFtDb250ZW50X1R5cGVzXS54bWxQSwECLQAUAAYACAAAACEAp0rPONcAAACW&#13;&#10;AQAACwAAAAAAAAAAAAAAAAAwAQAAX3JlbHMvLnJlbHNQSwECLQAUAAYACAAAACEA24ISJ7UEAACm&#13;&#10;DgAADgAAAAAAAAAAAAAAAAAwAgAAZHJzL2Uyb0RvYy54bWxQSwECLQAUAAYACAAAACEARXrOdt4A&#13;&#10;AAAJAQAADwAAAAAAAAAAAAAAAAARBwAAZHJzL2Rvd25yZXYueG1sUEsFBgAAAAAEAAQA8wAAABwI&#13;&#10;AAAAAA==&#13;&#10;" adj="-11796480,,5400" path="m10800,at,,21600,21600,10800,,10800,xe" filled="f" strokecolor="#fe8637" strokeweight="1.06mm">
              <v:stroke joinstyle="miter"/>
              <v:formulas/>
              <v:path arrowok="t" o:connecttype="custom" o:connectlocs="45900,0;91800,45900;45900,91800;0,45900;45900,0;13443,13443;0,45900;13443,78357;45900,91800;78357,78357;91800,45900;78357,13443" o:connectangles="270,0,90,180,270,270,270,270,270,270,270,270" textboxrect="3163,3163,18437,18437"/>
              <v:textbox inset="4.41mm,2.29mm,4.41mm,2.29mm">
                <w:txbxContent>
                  <w:p w14:paraId="78833D92" w14:textId="77777777" w:rsidR="006106D8" w:rsidRDefault="001F741A">
                    <w:pPr>
                      <w:rPr>
                        <w:rFonts w:hint="eastAsi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D1020" w14:textId="77777777" w:rsidR="006106D8" w:rsidRDefault="00E94DAE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rPr>
        <w:rFonts w:eastAsia="Century Schoolbook" w:cs="Century Schoolbook"/>
      </w:rPr>
      <w:t xml:space="preserve"> </w:t>
    </w:r>
    <w:r>
      <w:rPr>
        <w:noProof/>
        <w:lang w:val="en-US"/>
      </w:rPr>
      <mc:AlternateContent>
        <mc:Choice Requires="wps">
          <w:drawing>
            <wp:inline distT="0" distB="0" distL="0" distR="0" wp14:anchorId="33B1DCA0" wp14:editId="4969BCF7">
              <wp:extent cx="91800" cy="91800"/>
              <wp:effectExtent l="19050" t="19050" r="22500" b="22500"/>
              <wp:docPr id="8" name="Freeform: 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91800" cy="918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*/ 5419351 1 1725033"/>
                          <a:gd name="f6" fmla="*/ 10800 10800 1"/>
                          <a:gd name="f7" fmla="+- 0 0 0"/>
                          <a:gd name="f8" fmla="+- 0 0 360"/>
                          <a:gd name="f9" fmla="val 10800"/>
                          <a:gd name="f10" fmla="*/ f3 1 21600"/>
                          <a:gd name="f11" fmla="*/ f4 1 21600"/>
                          <a:gd name="f12" fmla="*/ 0 f5 1"/>
                          <a:gd name="f13" fmla="*/ f7 f0 1"/>
                          <a:gd name="f14" fmla="*/ f8 f0 1"/>
                          <a:gd name="f15" fmla="*/ 3163 f10 1"/>
                          <a:gd name="f16" fmla="*/ 18437 f10 1"/>
                          <a:gd name="f17" fmla="*/ 18437 f11 1"/>
                          <a:gd name="f18" fmla="*/ 3163 f11 1"/>
                          <a:gd name="f19" fmla="*/ f12 1 f2"/>
                          <a:gd name="f20" fmla="*/ f13 1 f2"/>
                          <a:gd name="f21" fmla="*/ f14 1 f2"/>
                          <a:gd name="f22" fmla="*/ 10800 f10 1"/>
                          <a:gd name="f23" fmla="*/ 0 f11 1"/>
                          <a:gd name="f24" fmla="*/ 0 f10 1"/>
                          <a:gd name="f25" fmla="*/ 10800 f11 1"/>
                          <a:gd name="f26" fmla="*/ 21600 f11 1"/>
                          <a:gd name="f27" fmla="*/ 21600 f10 1"/>
                          <a:gd name="f28" fmla="+- 0 0 f19"/>
                          <a:gd name="f29" fmla="+- f20 0 f1"/>
                          <a:gd name="f30" fmla="+- f21 0 f1"/>
                          <a:gd name="f31" fmla="*/ f28 f0 1"/>
                          <a:gd name="f32" fmla="+- f30 0 f29"/>
                          <a:gd name="f33" fmla="*/ f31 1 f5"/>
                          <a:gd name="f34" fmla="+- f33 0 f1"/>
                          <a:gd name="f35" fmla="cos 1 f34"/>
                          <a:gd name="f36" fmla="sin 1 f34"/>
                          <a:gd name="f37" fmla="+- 0 0 f35"/>
                          <a:gd name="f38" fmla="+- 0 0 f36"/>
                          <a:gd name="f39" fmla="*/ 10800 f37 1"/>
                          <a:gd name="f40" fmla="*/ 10800 f38 1"/>
                          <a:gd name="f41" fmla="*/ f39 f39 1"/>
                          <a:gd name="f42" fmla="*/ f40 f40 1"/>
                          <a:gd name="f43" fmla="+- f41 f42 0"/>
                          <a:gd name="f44" fmla="sqrt f43"/>
                          <a:gd name="f45" fmla="*/ f6 1 f44"/>
                          <a:gd name="f46" fmla="*/ f37 f45 1"/>
                          <a:gd name="f47" fmla="*/ f38 f45 1"/>
                          <a:gd name="f48" fmla="+- 10800 0 f46"/>
                          <a:gd name="f49" fmla="+- 10800 0 f47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9">
                            <a:pos x="f22" y="f23"/>
                          </a:cxn>
                          <a:cxn ang="f29">
                            <a:pos x="f15" y="f18"/>
                          </a:cxn>
                          <a:cxn ang="f29">
                            <a:pos x="f24" y="f25"/>
                          </a:cxn>
                          <a:cxn ang="f29">
                            <a:pos x="f15" y="f17"/>
                          </a:cxn>
                          <a:cxn ang="f29">
                            <a:pos x="f22" y="f26"/>
                          </a:cxn>
                          <a:cxn ang="f29">
                            <a:pos x="f16" y="f17"/>
                          </a:cxn>
                          <a:cxn ang="f29">
                            <a:pos x="f27" y="f25"/>
                          </a:cxn>
                          <a:cxn ang="f29">
                            <a:pos x="f16" y="f18"/>
                          </a:cxn>
                        </a:cxnLst>
                        <a:rect l="f15" t="f18" r="f16" b="f17"/>
                        <a:pathLst>
                          <a:path w="21600" h="21600">
                            <a:moveTo>
                              <a:pt x="f48" y="f49"/>
                            </a:moveTo>
                            <a:arcTo wR="f9" hR="f9" stAng="f29" swAng="f32"/>
                            <a:close/>
                          </a:path>
                        </a:pathLst>
                      </a:custGeom>
                      <a:noFill/>
                      <a:ln w="38160">
                        <a:solidFill>
                          <a:srgbClr val="FE8637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2BDF6B64" w14:textId="77777777" w:rsidR="006106D8" w:rsidRDefault="00BB357C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square" lIns="158760" tIns="82440" rIns="158760" bIns="82440" anchor="t" anchorCtr="0" compatLnSpc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33B1DCA0" id="Freeform: Shape 8" o:spid="_x0000_s1027" style="width:7.25pt;height:7.2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s0tMO4BAAArQ4AAA4AAABkcnMvZTJvRG9jLnhtbKxX7W7jNhD8X6DvQOhni4tFSXYcI87h&#13;&#10;cGnaAoe2aNIHkGUxEiCJOpKxnT59Z0mZkS0alxZNEIfyDvdjhqSWtx8PbcN2pdK17NYRv4ojVnaF&#13;&#10;3Nbd8zr66+nhwzJi2uTdNm9kV66j11JHH+++/+5236/KRFay2ZaKwUmnV/t+HVXG9KvZTBdV2eb6&#13;&#10;SvZlB6OQqs0NHtXzbKvyPby3zSyJ48VsL9W2V7Iotca3984Y3Vn/QpSF+V0IXRrWrCPkZuynsp8b&#13;&#10;+zm7u81Xzyrvq7oY8sj/QxptXneI6l3d5yZnL6qeuGrrQkkthbkqZDuTQtRFaYtAOTw+K+exyvvS&#13;&#10;FgN2dO950v+f2+K33R+K1dt1BKW6vIVGD6osifEVs/EZDGBp3+sVwI894MOjxphqPgjVMtHU/S9Y&#13;&#10;ApYF1MUOlt/XN5bLg2EFvr3hyxhaFDANQ/ibOTfkrnjR5udStjTOd1+0oXhgdouhGwyJCngRbQO9&#13;&#10;dnnDeAy3+LHZEvyI4mPUPAuDkjEICU68pGPAfmLOxuZqYp4fzT/M2DzjN+mcM/xeJ/M4heehwGPG&#13;&#10;ixHaluWKY6jkDHl9RP74gcX0O0FAPcfRgEgXU8zNEeN5nLjhmOX8oAKRIvmEL0Jke7YJl13GecKB&#13;&#10;i5mYB4rjnnPydc1EHAJ55gm0vAAa85/yRcoEDzo7YX6ZpQgaBnriEZUPQAg65c3zD+AQOYjzGlAZ&#13;&#10;PAFxAhSdyZ2cqMBJhhDqRANOIoRQYwXcKgvXmoxlgFQ8lH8yloFAIXqTsQzHkEFvYx3sQrsUdqzD&#13;&#10;ERgM7XUY9oHgYPycXi8CQCKhDSWmkqZeBIviF1AnIiQXFmbqRSBfqY2YTBOjM2K0+0AZdswk/dRr&#13;&#10;YJ2lFxLzIhRSkyOadkZE6vnHW/USxlOPaDbxNJDShHZyfR7N006biY5xJHUd2EyZZ34EXIaAJ+Sn&#13;&#10;N/B3E4J59mnTZQiLv6ngmWefeM1AWZYETtrM06+/KgMQpp1VmnnuKeCCmKVZ5yjPPqHoDMpCx2Pm&#13;&#10;BbAwrLAwbCyBY5cKncqQeRlQ5hsQUZAf3s/+BZxX/qVcHLrhrYwRy6nrS4ttZpuAHssLr/uqiBhe&#13;&#10;9eboBkD7lj/i4zFYWewOU1zMc3DY9+YyPBl7b77hXWDrUW5D5iLB+kDqgk7AcD7nMzgEphkcpL9v&#13;&#10;Bh2cNobbPOD5vOaLMbwy35rh63CivycGkLaO98cA8l/WcYxxypXLblhVCh089e6CiEX3bolF/y44&#13;&#10;JqODF9wlCM1yQ8vSyoch26+joUOpjiOytXJXPkmLMrQ6RYbolDetfqfYGyRXxZNk+z9hhrUa/mvz&#13;&#10;idY5ycL03o3pHMdsiNdIXQ6OKCW7c3xuVNuou+3kQ900bmLTUcrpEl2VXYNaNvWWzORVq+fN50Yx&#13;&#10;9Gfoz39aLlKvywmuV9rc57pyQGsa8mprg4uWK7DBBpxRP+8aeBqZw+ZgbwHu9KOvNnL7il4flzvw&#13;&#10;Xkn1d8T2uCetI/31JVdlxJpfO1xE+Hx5TS2lsU/LJKNDWp2YNmNT3hVwZs8DN/xs8IQ5uA+Bpy/d&#13;&#10;Y1/QM5XdyU8vRora3gBsxi6pIX1cidzB5K5vdOcaP1vU2y3z7h8AAAD//wMAUEsDBBQABgAIAAAA&#13;&#10;IQBFes523gAAAAkBAAAPAAAAZHJzL2Rvd25yZXYueG1sTI9PS8NAEMXvBb/DMoK3dlNRKWk2xbQo&#13;&#10;/gNJ20O8bbNjEszOhuy2jd/eqQj18obhMW/eL1kMthUH7H3jSMF0EoFAKp1pqFKw3TyMZyB80GR0&#13;&#10;6wgVfKOHRXoxSnRs3JFyPKxDJTiEfKwV1CF0sZS+rNFqP3EdEnufrrc68NpX0vT6yOG2lddRdCet&#13;&#10;bog/1LrDZY3l13pvFbw9Pn8U06yw4aV5zZZ5Vrznqyelri6H1Zzlfg4i4BDOF3Bi4P6QcrGd25Px&#13;&#10;olXANOFXT97NLYjd35RpIv8TpD8AAAD//wMAUEsBAi0AFAAGAAgAAAAhAFoik6P/AAAA5QEAABMA&#13;&#10;AAAAAAAAAAAAAAAAAAAAAFtDb250ZW50X1R5cGVzXS54bWxQSwECLQAUAAYACAAAACEAp0rPONcA&#13;&#10;AACWAQAACwAAAAAAAAAAAAAAAAAwAQAAX3JlbHMvLnJlbHNQSwECLQAUAAYACAAAACEA6zS0w7gE&#13;&#10;AACtDgAADgAAAAAAAAAAAAAAAAAwAgAAZHJzL2Uyb0RvYy54bWxQSwECLQAUAAYACAAAACEARXrO&#13;&#10;dt4AAAAJAQAADwAAAAAAAAAAAAAAAAAUBwAAZHJzL2Rvd25yZXYueG1sUEsFBgAAAAAEAAQA8wAA&#13;&#10;AB8IAAAAAA==&#13;&#10;" adj="-11796480,,5400" path="m10800,at,,21600,21600,10800,,10800,xe" filled="f" strokecolor="#fe8637" strokeweight="1.06mm">
              <v:stroke joinstyle="miter"/>
              <v:formulas/>
              <v:path arrowok="t" o:connecttype="custom" o:connectlocs="45900,0;91800,45900;45900,91800;0,45900;45900,0;13443,13443;0,45900;13443,78357;45900,91800;78357,78357;91800,45900;78357,13443" o:connectangles="270,0,90,180,270,270,270,270,270,270,270,270" textboxrect="3163,3163,18437,18437"/>
              <v:textbox inset="4.41mm,2.29mm,4.41mm,2.29mm">
                <w:txbxContent>
                  <w:p w14:paraId="2BDF6B64" w14:textId="77777777" w:rsidR="006106D8" w:rsidRDefault="001F741A">
                    <w:pPr>
                      <w:rPr>
                        <w:rFonts w:hint="eastAsi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F65CA" w14:textId="77777777" w:rsidR="00AB1A95" w:rsidRDefault="00AB1A9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EC9C64F" w14:textId="77777777" w:rsidR="00AB1A95" w:rsidRDefault="00AB1A9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BBCD0" w14:textId="77777777" w:rsidR="006106D8" w:rsidRDefault="00BB357C">
    <w:pPr>
      <w:pStyle w:val="Cabealho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A52D5" w14:textId="77777777" w:rsidR="006106D8" w:rsidRDefault="00BB357C">
    <w:pPr>
      <w:pStyle w:val="Cabealh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505A9"/>
    <w:multiLevelType w:val="hybridMultilevel"/>
    <w:tmpl w:val="86F277D6"/>
    <w:lvl w:ilvl="0" w:tplc="0416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047067D1"/>
    <w:multiLevelType w:val="multilevel"/>
    <w:tmpl w:val="000C14D2"/>
    <w:styleLink w:val="WW8Num5"/>
    <w:lvl w:ilvl="0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58D2542"/>
    <w:multiLevelType w:val="multilevel"/>
    <w:tmpl w:val="340C3BC6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7C373BC"/>
    <w:multiLevelType w:val="multilevel"/>
    <w:tmpl w:val="8174E356"/>
    <w:styleLink w:val="WW8Num1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color w:val="FE8637"/>
        <w:sz w:val="2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9A05F04"/>
    <w:multiLevelType w:val="multilevel"/>
    <w:tmpl w:val="B64C0480"/>
    <w:styleLink w:val="WW8Num11"/>
    <w:lvl w:ilvl="0">
      <w:numFmt w:val="bullet"/>
      <w:lvlText w:val=""/>
      <w:lvlJc w:val="left"/>
      <w:pPr>
        <w:ind w:left="245" w:hanging="245"/>
      </w:pPr>
      <w:rPr>
        <w:rFonts w:ascii="Symbol" w:hAnsi="Symbol" w:cs="Symbol"/>
        <w:color w:val="FE8637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EB56560"/>
    <w:multiLevelType w:val="multilevel"/>
    <w:tmpl w:val="CC72DD2A"/>
    <w:styleLink w:val="WW8Num15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color w:val="FE8637"/>
        <w:sz w:val="16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6" w15:restartNumberingAfterBreak="0">
    <w:nsid w:val="0EC7199F"/>
    <w:multiLevelType w:val="multilevel"/>
    <w:tmpl w:val="41FCB912"/>
    <w:styleLink w:val="WW8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FA9776A"/>
    <w:multiLevelType w:val="hybridMultilevel"/>
    <w:tmpl w:val="E26E44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06236"/>
    <w:multiLevelType w:val="multilevel"/>
    <w:tmpl w:val="E00A8F1E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 w15:restartNumberingAfterBreak="0">
    <w:nsid w:val="17252712"/>
    <w:multiLevelType w:val="multilevel"/>
    <w:tmpl w:val="357AD2B6"/>
    <w:styleLink w:val="WW8Num1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8E83E3C"/>
    <w:multiLevelType w:val="multilevel"/>
    <w:tmpl w:val="9E2ED77E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1" w15:restartNumberingAfterBreak="0">
    <w:nsid w:val="18EB25A3"/>
    <w:multiLevelType w:val="multilevel"/>
    <w:tmpl w:val="135C15B4"/>
    <w:styleLink w:val="WW8Num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14F18B7"/>
    <w:multiLevelType w:val="multilevel"/>
    <w:tmpl w:val="CE3ECE1C"/>
    <w:styleLink w:val="WW8Num6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9E446E6"/>
    <w:multiLevelType w:val="multilevel"/>
    <w:tmpl w:val="4EA0A75C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ABA5EA9"/>
    <w:multiLevelType w:val="multilevel"/>
    <w:tmpl w:val="888856D2"/>
    <w:styleLink w:val="WW8Num14"/>
    <w:lvl w:ilvl="0">
      <w:numFmt w:val="bullet"/>
      <w:pStyle w:val="Commarcadores1"/>
      <w:lvlText w:val=""/>
      <w:lvlJc w:val="left"/>
      <w:pPr>
        <w:ind w:left="245" w:hanging="245"/>
      </w:pPr>
      <w:rPr>
        <w:rFonts w:ascii="Symbol" w:hAnsi="Symbol" w:cs="Symbol"/>
        <w:color w:val="FE8637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CAE4856"/>
    <w:multiLevelType w:val="multilevel"/>
    <w:tmpl w:val="7CA6764E"/>
    <w:styleLink w:val="WW8Num10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605225F"/>
    <w:multiLevelType w:val="multilevel"/>
    <w:tmpl w:val="A2BCA478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7" w15:restartNumberingAfterBreak="0">
    <w:nsid w:val="3954156B"/>
    <w:multiLevelType w:val="multilevel"/>
    <w:tmpl w:val="C974211E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8" w15:restartNumberingAfterBreak="0">
    <w:nsid w:val="526239AF"/>
    <w:multiLevelType w:val="multilevel"/>
    <w:tmpl w:val="49F0D494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9" w15:restartNumberingAfterBreak="0">
    <w:nsid w:val="542C5840"/>
    <w:multiLevelType w:val="multilevel"/>
    <w:tmpl w:val="A8CE6FD2"/>
    <w:styleLink w:val="WW8Num13"/>
    <w:lvl w:ilvl="0">
      <w:start w:val="1"/>
      <w:numFmt w:val="decimal"/>
      <w:lvlText w:val="%1."/>
      <w:lvlJc w:val="left"/>
      <w:pPr>
        <w:ind w:left="288" w:hanging="288"/>
      </w:pPr>
      <w:rPr>
        <w:rFonts w:ascii="Century Schoolbook" w:eastAsia="Times New Roman" w:hAnsi="Century Schoolbook" w:cs="Times New Roman"/>
        <w:szCs w:val="20"/>
      </w:rPr>
    </w:lvl>
    <w:lvl w:ilvl="1">
      <w:start w:val="1"/>
      <w:numFmt w:val="lowerLetter"/>
      <w:lvlText w:val="%1.%2."/>
      <w:lvlJc w:val="left"/>
      <w:pPr>
        <w:ind w:left="576" w:hanging="288"/>
      </w:pPr>
      <w:rPr>
        <w:color w:val="575F6D"/>
      </w:rPr>
    </w:lvl>
    <w:lvl w:ilvl="2">
      <w:start w:val="1"/>
      <w:numFmt w:val="lowerRoman"/>
      <w:lvlText w:val="%1.%2.%3."/>
      <w:lvlJc w:val="left"/>
      <w:pPr>
        <w:ind w:left="864" w:hanging="288"/>
      </w:pPr>
      <w:rPr>
        <w:color w:val="575F6D"/>
      </w:rPr>
    </w:lvl>
    <w:lvl w:ilvl="3">
      <w:start w:val="1"/>
      <w:numFmt w:val="decimal"/>
      <w:lvlText w:val="%1.%2.%3.%4."/>
      <w:lvlJc w:val="left"/>
      <w:pPr>
        <w:ind w:left="1152" w:hanging="288"/>
      </w:pPr>
      <w:rPr>
        <w:color w:val="575F6D"/>
      </w:rPr>
    </w:lvl>
    <w:lvl w:ilvl="4">
      <w:start w:val="1"/>
      <w:numFmt w:val="lowerLetter"/>
      <w:lvlText w:val="%1.%2.%3.%4.%5."/>
      <w:lvlJc w:val="left"/>
      <w:pPr>
        <w:ind w:left="1440" w:hanging="288"/>
      </w:pPr>
      <w:rPr>
        <w:color w:val="575F6D"/>
      </w:rPr>
    </w:lvl>
    <w:lvl w:ilvl="5">
      <w:start w:val="1"/>
      <w:numFmt w:val="lowerRoman"/>
      <w:lvlText w:val="%1.%2.%3.%4.%5.%6."/>
      <w:lvlJc w:val="left"/>
      <w:pPr>
        <w:ind w:left="1728" w:hanging="288"/>
      </w:pPr>
      <w:rPr>
        <w:color w:val="575F6D"/>
      </w:rPr>
    </w:lvl>
    <w:lvl w:ilvl="6">
      <w:start w:val="1"/>
      <w:numFmt w:val="decimal"/>
      <w:lvlText w:val="%1.%2.%3.%4.%5.%6.%7."/>
      <w:lvlJc w:val="left"/>
      <w:pPr>
        <w:ind w:left="2016" w:hanging="288"/>
      </w:pPr>
      <w:rPr>
        <w:color w:val="575F6D"/>
      </w:rPr>
    </w:lvl>
    <w:lvl w:ilvl="7">
      <w:start w:val="1"/>
      <w:numFmt w:val="lowerLetter"/>
      <w:lvlText w:val="%1.%2.%3.%4.%5.%6.%7.%8."/>
      <w:lvlJc w:val="left"/>
      <w:pPr>
        <w:ind w:left="2304" w:hanging="288"/>
      </w:pPr>
      <w:rPr>
        <w:color w:val="575F6D"/>
      </w:rPr>
    </w:lvl>
    <w:lvl w:ilvl="8">
      <w:start w:val="1"/>
      <w:numFmt w:val="lowerRoman"/>
      <w:lvlText w:val="%1.%2.%3.%4.%5.%6.%7.%8.%9."/>
      <w:lvlJc w:val="left"/>
      <w:pPr>
        <w:ind w:left="2592" w:hanging="288"/>
      </w:pPr>
      <w:rPr>
        <w:color w:val="575F6D"/>
      </w:rPr>
    </w:lvl>
  </w:abstractNum>
  <w:abstractNum w:abstractNumId="20" w15:restartNumberingAfterBreak="0">
    <w:nsid w:val="579A046A"/>
    <w:multiLevelType w:val="multilevel"/>
    <w:tmpl w:val="F5F088C4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1" w15:restartNumberingAfterBreak="0">
    <w:nsid w:val="586A1782"/>
    <w:multiLevelType w:val="multilevel"/>
    <w:tmpl w:val="24B6ACEE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2" w15:restartNumberingAfterBreak="0">
    <w:nsid w:val="597A6046"/>
    <w:multiLevelType w:val="multilevel"/>
    <w:tmpl w:val="461288F8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5A4373F6"/>
    <w:multiLevelType w:val="multilevel"/>
    <w:tmpl w:val="040A5E68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4" w15:restartNumberingAfterBreak="0">
    <w:nsid w:val="5C061D38"/>
    <w:multiLevelType w:val="multilevel"/>
    <w:tmpl w:val="498AB4B2"/>
    <w:styleLink w:val="WW8Num7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96D577F"/>
    <w:multiLevelType w:val="hybridMultilevel"/>
    <w:tmpl w:val="EF0A1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74FB5"/>
    <w:multiLevelType w:val="multilevel"/>
    <w:tmpl w:val="17EC2B10"/>
    <w:styleLink w:val="WW8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7ED14E8"/>
    <w:multiLevelType w:val="multilevel"/>
    <w:tmpl w:val="5C50DC14"/>
    <w:styleLink w:val="WW8Num12"/>
    <w:lvl w:ilvl="0">
      <w:numFmt w:val="bullet"/>
      <w:pStyle w:val="Marcador2"/>
      <w:lvlText w:val=""/>
      <w:lvlJc w:val="left"/>
      <w:pPr>
        <w:ind w:left="245" w:hanging="245"/>
      </w:pPr>
      <w:rPr>
        <w:rFonts w:ascii="Century Schoolbook" w:eastAsia="Times New Roman" w:hAnsi="Century Schoolbook" w:cs="Times New Roman"/>
        <w:color w:val="FE8637"/>
        <w:sz w:val="16"/>
        <w:szCs w:val="16"/>
      </w:rPr>
    </w:lvl>
    <w:lvl w:ilvl="1">
      <w:numFmt w:val="bullet"/>
      <w:lvlText w:val=""/>
      <w:lvlJc w:val="left"/>
      <w:pPr>
        <w:ind w:left="490" w:hanging="245"/>
      </w:pPr>
      <w:rPr>
        <w:rFonts w:ascii="Symbol" w:hAnsi="Symbol" w:cs="Symbol"/>
        <w:color w:val="FE8637"/>
        <w:sz w:val="18"/>
      </w:rPr>
    </w:lvl>
    <w:lvl w:ilvl="2">
      <w:numFmt w:val="bullet"/>
      <w:lvlText w:val=""/>
      <w:lvlJc w:val="left"/>
      <w:pPr>
        <w:ind w:left="735" w:hanging="245"/>
      </w:pPr>
      <w:rPr>
        <w:rFonts w:ascii="Symbol" w:hAnsi="Symbol" w:cs="Symbol"/>
        <w:color w:val="FE8637"/>
        <w:sz w:val="18"/>
      </w:rPr>
    </w:lvl>
    <w:lvl w:ilvl="3">
      <w:numFmt w:val="bullet"/>
      <w:lvlText w:val=""/>
      <w:lvlJc w:val="left"/>
      <w:pPr>
        <w:ind w:left="980" w:hanging="245"/>
      </w:pPr>
      <w:rPr>
        <w:rFonts w:ascii="Symbol" w:hAnsi="Symbol" w:cs="Symbol"/>
        <w:color w:val="E65B01"/>
        <w:sz w:val="12"/>
      </w:rPr>
    </w:lvl>
    <w:lvl w:ilvl="4">
      <w:numFmt w:val="bullet"/>
      <w:lvlText w:val=""/>
      <w:lvlJc w:val="left"/>
      <w:pPr>
        <w:ind w:left="1225" w:hanging="245"/>
      </w:pPr>
      <w:rPr>
        <w:rFonts w:ascii="Symbol" w:hAnsi="Symbol" w:cs="Symbol"/>
        <w:color w:val="E65B01"/>
        <w:sz w:val="12"/>
      </w:rPr>
    </w:lvl>
    <w:lvl w:ilvl="5">
      <w:numFmt w:val="bullet"/>
      <w:lvlText w:val=""/>
      <w:lvlJc w:val="left"/>
      <w:pPr>
        <w:ind w:left="1470" w:hanging="245"/>
      </w:pPr>
      <w:rPr>
        <w:rFonts w:ascii="Symbol" w:hAnsi="Symbol" w:cs="Symbol"/>
        <w:color w:val="777C84"/>
        <w:sz w:val="12"/>
      </w:rPr>
    </w:lvl>
    <w:lvl w:ilvl="6">
      <w:numFmt w:val="bullet"/>
      <w:lvlText w:val=""/>
      <w:lvlJc w:val="left"/>
      <w:pPr>
        <w:ind w:left="1715" w:hanging="245"/>
      </w:pPr>
      <w:rPr>
        <w:rFonts w:ascii="Symbol" w:hAnsi="Symbol" w:cs="Symbol"/>
        <w:color w:val="777C84"/>
        <w:sz w:val="12"/>
      </w:rPr>
    </w:lvl>
    <w:lvl w:ilvl="7">
      <w:numFmt w:val="bullet"/>
      <w:lvlText w:val=""/>
      <w:lvlJc w:val="left"/>
      <w:pPr>
        <w:ind w:left="1960" w:hanging="245"/>
      </w:pPr>
      <w:rPr>
        <w:rFonts w:ascii="Symbol" w:hAnsi="Symbol" w:cs="Symbol"/>
        <w:color w:val="777C84"/>
        <w:sz w:val="12"/>
      </w:rPr>
    </w:lvl>
    <w:lvl w:ilvl="8">
      <w:numFmt w:val="bullet"/>
      <w:lvlText w:val=""/>
      <w:lvlJc w:val="left"/>
      <w:pPr>
        <w:ind w:left="2205" w:hanging="245"/>
      </w:pPr>
      <w:rPr>
        <w:rFonts w:ascii="Symbol" w:hAnsi="Symbol" w:cs="Symbol"/>
        <w:color w:val="777C84"/>
        <w:sz w:val="12"/>
      </w:rPr>
    </w:lvl>
  </w:abstractNum>
  <w:abstractNum w:abstractNumId="28" w15:restartNumberingAfterBreak="0">
    <w:nsid w:val="794F160E"/>
    <w:multiLevelType w:val="multilevel"/>
    <w:tmpl w:val="9FE6C490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9" w15:restartNumberingAfterBreak="0">
    <w:nsid w:val="7F232372"/>
    <w:multiLevelType w:val="multilevel"/>
    <w:tmpl w:val="051E9666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9"/>
  </w:num>
  <w:num w:numId="2">
    <w:abstractNumId w:val="11"/>
  </w:num>
  <w:num w:numId="3">
    <w:abstractNumId w:val="26"/>
  </w:num>
  <w:num w:numId="4">
    <w:abstractNumId w:val="13"/>
  </w:num>
  <w:num w:numId="5">
    <w:abstractNumId w:val="1"/>
  </w:num>
  <w:num w:numId="6">
    <w:abstractNumId w:val="12"/>
  </w:num>
  <w:num w:numId="7">
    <w:abstractNumId w:val="24"/>
  </w:num>
  <w:num w:numId="8">
    <w:abstractNumId w:val="22"/>
  </w:num>
  <w:num w:numId="9">
    <w:abstractNumId w:val="6"/>
  </w:num>
  <w:num w:numId="10">
    <w:abstractNumId w:val="15"/>
  </w:num>
  <w:num w:numId="11">
    <w:abstractNumId w:val="4"/>
  </w:num>
  <w:num w:numId="12">
    <w:abstractNumId w:val="27"/>
  </w:num>
  <w:num w:numId="13">
    <w:abstractNumId w:val="19"/>
  </w:num>
  <w:num w:numId="14">
    <w:abstractNumId w:val="14"/>
  </w:num>
  <w:num w:numId="15">
    <w:abstractNumId w:val="5"/>
  </w:num>
  <w:num w:numId="16">
    <w:abstractNumId w:val="3"/>
  </w:num>
  <w:num w:numId="17">
    <w:abstractNumId w:val="2"/>
  </w:num>
  <w:num w:numId="18">
    <w:abstractNumId w:val="21"/>
  </w:num>
  <w:num w:numId="19">
    <w:abstractNumId w:val="2"/>
  </w:num>
  <w:num w:numId="20">
    <w:abstractNumId w:val="18"/>
  </w:num>
  <w:num w:numId="21">
    <w:abstractNumId w:val="23"/>
  </w:num>
  <w:num w:numId="22">
    <w:abstractNumId w:val="10"/>
  </w:num>
  <w:num w:numId="23">
    <w:abstractNumId w:val="20"/>
  </w:num>
  <w:num w:numId="24">
    <w:abstractNumId w:val="17"/>
  </w:num>
  <w:num w:numId="25">
    <w:abstractNumId w:val="28"/>
  </w:num>
  <w:num w:numId="26">
    <w:abstractNumId w:val="16"/>
  </w:num>
  <w:num w:numId="27">
    <w:abstractNumId w:val="8"/>
  </w:num>
  <w:num w:numId="28">
    <w:abstractNumId w:val="29"/>
  </w:num>
  <w:num w:numId="29">
    <w:abstractNumId w:val="25"/>
  </w:num>
  <w:num w:numId="30">
    <w:abstractNumId w:val="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43"/>
    <w:rsid w:val="000167F1"/>
    <w:rsid w:val="000378C9"/>
    <w:rsid w:val="00054036"/>
    <w:rsid w:val="000B53E5"/>
    <w:rsid w:val="000C1595"/>
    <w:rsid w:val="000F0AF6"/>
    <w:rsid w:val="00153BEE"/>
    <w:rsid w:val="00156D68"/>
    <w:rsid w:val="00172E21"/>
    <w:rsid w:val="0019231A"/>
    <w:rsid w:val="001B202C"/>
    <w:rsid w:val="001B7386"/>
    <w:rsid w:val="001C07CA"/>
    <w:rsid w:val="001C0F6C"/>
    <w:rsid w:val="001F741A"/>
    <w:rsid w:val="00223639"/>
    <w:rsid w:val="00230C1A"/>
    <w:rsid w:val="00284C62"/>
    <w:rsid w:val="002F45C1"/>
    <w:rsid w:val="00340D2C"/>
    <w:rsid w:val="003B0659"/>
    <w:rsid w:val="003B2C61"/>
    <w:rsid w:val="003C41D1"/>
    <w:rsid w:val="0040521F"/>
    <w:rsid w:val="00417C58"/>
    <w:rsid w:val="00433620"/>
    <w:rsid w:val="00442086"/>
    <w:rsid w:val="0044691E"/>
    <w:rsid w:val="004A61BD"/>
    <w:rsid w:val="004B08FF"/>
    <w:rsid w:val="00521C03"/>
    <w:rsid w:val="005545A3"/>
    <w:rsid w:val="005968EF"/>
    <w:rsid w:val="005B09FE"/>
    <w:rsid w:val="005C52A6"/>
    <w:rsid w:val="00613426"/>
    <w:rsid w:val="006D12FD"/>
    <w:rsid w:val="006F275B"/>
    <w:rsid w:val="00724BE9"/>
    <w:rsid w:val="007767EE"/>
    <w:rsid w:val="007A0A05"/>
    <w:rsid w:val="007B2A04"/>
    <w:rsid w:val="007F0872"/>
    <w:rsid w:val="007F226E"/>
    <w:rsid w:val="00822967"/>
    <w:rsid w:val="00846077"/>
    <w:rsid w:val="008C23F1"/>
    <w:rsid w:val="008F1CAF"/>
    <w:rsid w:val="00902ECD"/>
    <w:rsid w:val="00910A15"/>
    <w:rsid w:val="009204C3"/>
    <w:rsid w:val="00934733"/>
    <w:rsid w:val="00943843"/>
    <w:rsid w:val="00946109"/>
    <w:rsid w:val="0099142A"/>
    <w:rsid w:val="009A2EBC"/>
    <w:rsid w:val="00A346BD"/>
    <w:rsid w:val="00A54EE5"/>
    <w:rsid w:val="00A617F2"/>
    <w:rsid w:val="00A6434A"/>
    <w:rsid w:val="00A66310"/>
    <w:rsid w:val="00A76B59"/>
    <w:rsid w:val="00AB1A95"/>
    <w:rsid w:val="00AF20F6"/>
    <w:rsid w:val="00B167A8"/>
    <w:rsid w:val="00B360ED"/>
    <w:rsid w:val="00B60109"/>
    <w:rsid w:val="00B6599D"/>
    <w:rsid w:val="00B93CAE"/>
    <w:rsid w:val="00BD37A3"/>
    <w:rsid w:val="00C015ED"/>
    <w:rsid w:val="00C24CFE"/>
    <w:rsid w:val="00C33028"/>
    <w:rsid w:val="00C55AD9"/>
    <w:rsid w:val="00CF6D27"/>
    <w:rsid w:val="00D234BC"/>
    <w:rsid w:val="00D26798"/>
    <w:rsid w:val="00D332D6"/>
    <w:rsid w:val="00D40F1A"/>
    <w:rsid w:val="00D626B1"/>
    <w:rsid w:val="00D635C3"/>
    <w:rsid w:val="00D66465"/>
    <w:rsid w:val="00D67A18"/>
    <w:rsid w:val="00D837A6"/>
    <w:rsid w:val="00DB46B2"/>
    <w:rsid w:val="00E06941"/>
    <w:rsid w:val="00E06D5F"/>
    <w:rsid w:val="00E1234E"/>
    <w:rsid w:val="00E31FA2"/>
    <w:rsid w:val="00E55E1B"/>
    <w:rsid w:val="00E94DAE"/>
    <w:rsid w:val="00EA6594"/>
    <w:rsid w:val="00EE74D6"/>
    <w:rsid w:val="00EF2BCC"/>
    <w:rsid w:val="00F0508D"/>
    <w:rsid w:val="00F26C6D"/>
    <w:rsid w:val="00F27E19"/>
    <w:rsid w:val="00F650CE"/>
    <w:rsid w:val="00F869AC"/>
    <w:rsid w:val="00FA4C58"/>
    <w:rsid w:val="00FA7051"/>
    <w:rsid w:val="00FA7AA2"/>
    <w:rsid w:val="00FC0151"/>
    <w:rsid w:val="00FD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F81C"/>
  <w15:docId w15:val="{36F149C2-7BDB-4379-9984-ECF00FF5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Standard"/>
    <w:next w:val="Standard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Standard"/>
    <w:next w:val="Standard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Standard"/>
    <w:next w:val="Standard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entury Schoolbook" w:eastAsia="Times New Roman" w:hAnsi="Century Schoolbook" w:cs="Times New Roman"/>
      <w:color w:val="414751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Pr>
      <w:smallCaps/>
      <w:color w:val="FE8637"/>
      <w:spacing w:val="10"/>
      <w:sz w:val="48"/>
      <w:szCs w:val="4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next w:val="Standard"/>
    <w:pPr>
      <w:spacing w:line="240" w:lineRule="auto"/>
      <w:jc w:val="right"/>
    </w:pPr>
    <w:rPr>
      <w:b/>
      <w:bCs/>
      <w:color w:val="E65B01"/>
      <w:sz w:val="16"/>
      <w:szCs w:val="16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Recuonormal1">
    <w:name w:val="Recuo normal1"/>
    <w:basedOn w:val="Standard"/>
    <w:pPr>
      <w:ind w:left="720"/>
    </w:pPr>
  </w:style>
  <w:style w:type="paragraph" w:customStyle="1" w:styleId="EndereodoRemetente">
    <w:name w:val="Endereço do Remetente"/>
    <w:basedOn w:val="Standard"/>
    <w:rPr>
      <w:color w:val="FFFFFF"/>
      <w:spacing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pacing w:line="240" w:lineRule="auto"/>
    </w:pPr>
  </w:style>
  <w:style w:type="paragraph" w:styleId="Rodap">
    <w:name w:val="footer"/>
    <w:basedOn w:val="Standard"/>
    <w:pPr>
      <w:spacing w:line="240" w:lineRule="auto"/>
    </w:pPr>
  </w:style>
  <w:style w:type="paragraph" w:customStyle="1" w:styleId="Saudao1">
    <w:name w:val="Saudação1"/>
    <w:basedOn w:val="Recuonormal1"/>
    <w:next w:val="Standard"/>
    <w:pPr>
      <w:ind w:left="0"/>
    </w:pPr>
    <w:rPr>
      <w:b/>
      <w:bCs/>
    </w:rPr>
  </w:style>
  <w:style w:type="paragraph" w:customStyle="1" w:styleId="Assunto">
    <w:name w:val="Assunto"/>
    <w:basedOn w:val="Recuonormal1"/>
    <w:pPr>
      <w:ind w:left="0"/>
    </w:pPr>
    <w:rPr>
      <w:b/>
      <w:bCs/>
      <w:color w:val="FE8637"/>
    </w:rPr>
  </w:style>
  <w:style w:type="paragraph" w:customStyle="1" w:styleId="SemEspaamento1">
    <w:name w:val="Sem Espaçamento1"/>
    <w:pPr>
      <w:widowControl/>
    </w:pPr>
    <w:rPr>
      <w:rFonts w:ascii="Century Schoolbook" w:eastAsia="Times New Roman" w:hAnsi="Century Schoolbook" w:cs="Times New Roman"/>
      <w:color w:val="414751"/>
      <w:sz w:val="20"/>
      <w:szCs w:val="20"/>
      <w:lang w:bidi="ar-SA"/>
    </w:rPr>
  </w:style>
  <w:style w:type="paragraph" w:customStyle="1" w:styleId="EndereodoDestinatrio">
    <w:name w:val="Endereço do Destinatário"/>
    <w:basedOn w:val="SemEspaamento1"/>
    <w:pPr>
      <w:spacing w:after="480"/>
    </w:pPr>
  </w:style>
  <w:style w:type="paragraph" w:customStyle="1" w:styleId="Encerramento1">
    <w:name w:val="Encerramento1"/>
    <w:basedOn w:val="SemEspaamento1"/>
    <w:pPr>
      <w:spacing w:before="960" w:after="960"/>
      <w:ind w:right="2520"/>
    </w:pPr>
  </w:style>
  <w:style w:type="paragraph" w:customStyle="1" w:styleId="Citao1">
    <w:name w:val="Citação1"/>
    <w:basedOn w:val="Standard"/>
    <w:rPr>
      <w:i/>
      <w:iCs/>
    </w:rPr>
  </w:style>
  <w:style w:type="paragraph" w:customStyle="1" w:styleId="CitaoIntensa1">
    <w:name w:val="Citação Intensa1"/>
    <w:basedOn w:val="Citao1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paragraph" w:styleId="Subttulo">
    <w:name w:val="Subtitle"/>
    <w:basedOn w:val="Standard"/>
    <w:next w:val="Textbody"/>
    <w:uiPriority w:val="11"/>
    <w:qFormat/>
    <w:rPr>
      <w:i/>
      <w:iCs/>
      <w:color w:val="575F6D"/>
      <w:spacing w:val="5"/>
      <w:sz w:val="24"/>
      <w:szCs w:val="24"/>
    </w:rPr>
  </w:style>
  <w:style w:type="paragraph" w:customStyle="1" w:styleId="BarraLateral">
    <w:name w:val="Barra Lateral"/>
    <w:basedOn w:val="Standard"/>
    <w:pPr>
      <w:spacing w:line="300" w:lineRule="auto"/>
    </w:pPr>
    <w:rPr>
      <w:b/>
      <w:bCs/>
      <w:color w:val="E65B01"/>
      <w:sz w:val="16"/>
      <w:szCs w:val="16"/>
    </w:rPr>
  </w:style>
  <w:style w:type="paragraph" w:customStyle="1" w:styleId="Textodebalo1">
    <w:name w:val="Texto de balão1"/>
    <w:basedOn w:val="Standard"/>
    <w:pPr>
      <w:spacing w:after="0" w:line="240" w:lineRule="auto"/>
    </w:pPr>
    <w:rPr>
      <w:rFonts w:cs="Tahoma"/>
      <w:sz w:val="16"/>
      <w:szCs w:val="16"/>
    </w:rPr>
  </w:style>
  <w:style w:type="paragraph" w:customStyle="1" w:styleId="WW-EndereodoRemetente">
    <w:name w:val="WW-Endereço do Remetente"/>
    <w:basedOn w:val="Standard"/>
    <w:rPr>
      <w:color w:val="FFFFFF"/>
      <w:spacing w:val="20"/>
    </w:rPr>
  </w:style>
  <w:style w:type="paragraph" w:customStyle="1" w:styleId="Data1">
    <w:name w:val="Data1"/>
    <w:basedOn w:val="Standard"/>
    <w:next w:val="Standard"/>
    <w:rPr>
      <w:b/>
      <w:bCs/>
      <w:color w:val="FE8637"/>
    </w:rPr>
  </w:style>
  <w:style w:type="paragraph" w:styleId="Assinatura">
    <w:name w:val="Signature"/>
    <w:basedOn w:val="Encerramento1"/>
    <w:pPr>
      <w:spacing w:before="0" w:after="0"/>
    </w:pPr>
  </w:style>
  <w:style w:type="paragraph" w:customStyle="1" w:styleId="NomedoDestinatrio">
    <w:name w:val="Nome do Destinatário"/>
    <w:basedOn w:val="Standard"/>
    <w:pPr>
      <w:spacing w:before="480" w:after="0" w:line="240" w:lineRule="auto"/>
    </w:pPr>
    <w:rPr>
      <w:b/>
      <w:bCs/>
    </w:rPr>
  </w:style>
  <w:style w:type="paragraph" w:customStyle="1" w:styleId="PargrafodaLista1">
    <w:name w:val="Parágrafo da Lista1"/>
    <w:basedOn w:val="Standard"/>
    <w:pPr>
      <w:ind w:left="720"/>
    </w:pPr>
  </w:style>
  <w:style w:type="paragraph" w:customStyle="1" w:styleId="Marcador1">
    <w:name w:val="Marcador 1"/>
    <w:basedOn w:val="PargrafodaLista1"/>
    <w:pPr>
      <w:spacing w:after="0"/>
    </w:pPr>
    <w:rPr>
      <w:color w:val="000000"/>
    </w:rPr>
  </w:style>
  <w:style w:type="paragraph" w:customStyle="1" w:styleId="Marcador2">
    <w:name w:val="Marcador 2"/>
    <w:basedOn w:val="PargrafodaLista1"/>
    <w:pPr>
      <w:numPr>
        <w:numId w:val="12"/>
      </w:numPr>
    </w:pPr>
    <w:rPr>
      <w:color w:val="000000"/>
    </w:rPr>
  </w:style>
  <w:style w:type="paragraph" w:customStyle="1" w:styleId="NomedaEmpresa">
    <w:name w:val="Nome da Empresa"/>
    <w:basedOn w:val="Standard"/>
    <w:rPr>
      <w:color w:val="FFFFFF"/>
      <w:spacing w:val="20"/>
    </w:rPr>
  </w:style>
  <w:style w:type="paragraph" w:customStyle="1" w:styleId="Seo">
    <w:name w:val="Seção"/>
    <w:basedOn w:val="Standard"/>
    <w:pPr>
      <w:spacing w:before="200" w:after="0" w:line="240" w:lineRule="auto"/>
    </w:pPr>
    <w:rPr>
      <w:caps/>
      <w:color w:val="575F6D"/>
      <w:spacing w:val="10"/>
    </w:rPr>
  </w:style>
  <w:style w:type="paragraph" w:customStyle="1" w:styleId="Subseo">
    <w:name w:val="Subseção"/>
    <w:basedOn w:val="Standard"/>
    <w:pPr>
      <w:spacing w:before="60" w:after="0"/>
    </w:pPr>
    <w:rPr>
      <w:b/>
      <w:bCs/>
      <w:color w:val="575F6D"/>
    </w:rPr>
  </w:style>
  <w:style w:type="paragraph" w:customStyle="1" w:styleId="Commarcadores1">
    <w:name w:val="Com marcadores1"/>
    <w:basedOn w:val="Recuonormal1"/>
    <w:pPr>
      <w:numPr>
        <w:numId w:val="14"/>
      </w:numPr>
      <w:spacing w:after="0"/>
    </w:pPr>
    <w:rPr>
      <w:color w:val="575F6D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Cabealho"/>
    <w:pPr>
      <w:suppressLineNumbers/>
      <w:tabs>
        <w:tab w:val="center" w:pos="4876"/>
        <w:tab w:val="right" w:pos="9752"/>
      </w:tabs>
    </w:p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1z0">
    <w:name w:val="WW8Num11z0"/>
    <w:rPr>
      <w:rFonts w:ascii="Symbol" w:eastAsia="Symbol" w:hAnsi="Symbol" w:cs="Symbol"/>
      <w:color w:val="FE8637"/>
      <w:sz w:val="16"/>
    </w:rPr>
  </w:style>
  <w:style w:type="character" w:customStyle="1" w:styleId="WW8Num12z0">
    <w:name w:val="WW8Num12z0"/>
    <w:rPr>
      <w:rFonts w:ascii="Century Schoolbook" w:eastAsia="Times New Roman" w:hAnsi="Century Schoolbook" w:cs="Times New Roman"/>
      <w:color w:val="FE8637"/>
      <w:sz w:val="16"/>
      <w:szCs w:val="16"/>
    </w:rPr>
  </w:style>
  <w:style w:type="character" w:customStyle="1" w:styleId="WW8Num12z1">
    <w:name w:val="WW8Num12z1"/>
    <w:rPr>
      <w:rFonts w:ascii="Symbol" w:eastAsia="Symbol" w:hAnsi="Symbol" w:cs="Symbol"/>
      <w:color w:val="FE8637"/>
      <w:sz w:val="18"/>
    </w:rPr>
  </w:style>
  <w:style w:type="character" w:customStyle="1" w:styleId="WW8Num12z3">
    <w:name w:val="WW8Num12z3"/>
    <w:rPr>
      <w:rFonts w:ascii="Symbol" w:eastAsia="Symbol" w:hAnsi="Symbol" w:cs="Symbol"/>
      <w:color w:val="E65B01"/>
      <w:sz w:val="12"/>
    </w:rPr>
  </w:style>
  <w:style w:type="character" w:customStyle="1" w:styleId="WW8Num12z5">
    <w:name w:val="WW8Num12z5"/>
    <w:rPr>
      <w:rFonts w:ascii="Symbol" w:eastAsia="Symbol" w:hAnsi="Symbol" w:cs="Symbol"/>
      <w:color w:val="777C84"/>
      <w:sz w:val="12"/>
    </w:rPr>
  </w:style>
  <w:style w:type="character" w:customStyle="1" w:styleId="WW8Num13z0">
    <w:name w:val="WW8Num13z0"/>
    <w:rPr>
      <w:rFonts w:ascii="Century Schoolbook" w:eastAsia="Times New Roman" w:hAnsi="Century Schoolbook" w:cs="Times New Roman"/>
      <w:szCs w:val="20"/>
    </w:rPr>
  </w:style>
  <w:style w:type="character" w:customStyle="1" w:styleId="WW8Num13z1">
    <w:name w:val="WW8Num13z1"/>
    <w:rPr>
      <w:color w:val="575F6D"/>
    </w:rPr>
  </w:style>
  <w:style w:type="character" w:customStyle="1" w:styleId="WW8Num14z0">
    <w:name w:val="WW8Num14z0"/>
    <w:rPr>
      <w:rFonts w:ascii="Symbol" w:eastAsia="Symbol" w:hAnsi="Symbol" w:cs="Symbol"/>
      <w:color w:val="FE8637"/>
      <w:sz w:val="16"/>
    </w:rPr>
  </w:style>
  <w:style w:type="character" w:customStyle="1" w:styleId="WW8Num15z0">
    <w:name w:val="WW8Num15z0"/>
    <w:rPr>
      <w:rFonts w:ascii="Symbol" w:eastAsia="Symbol" w:hAnsi="Symbol" w:cs="Symbol"/>
      <w:color w:val="FE8637"/>
      <w:sz w:val="16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Symbol" w:eastAsia="Symbol" w:hAnsi="Symbol" w:cs="Symbol"/>
      <w:color w:val="FE8637"/>
      <w:sz w:val="20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Fontepargpadro1">
    <w:name w:val="Fonte parág. padrão1"/>
  </w:style>
  <w:style w:type="character" w:customStyle="1" w:styleId="TtulodoLivro1">
    <w:name w:val="Título do Livro1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character" w:customStyle="1" w:styleId="CabealhoChar">
    <w:name w:val="Cabeçalho Char"/>
    <w:rPr>
      <w:color w:val="414751"/>
      <w:sz w:val="20"/>
    </w:rPr>
  </w:style>
  <w:style w:type="character" w:customStyle="1" w:styleId="RodapChar">
    <w:name w:val="Rodapé Char"/>
    <w:rPr>
      <w:color w:val="414751"/>
      <w:sz w:val="20"/>
    </w:rPr>
  </w:style>
  <w:style w:type="character" w:customStyle="1" w:styleId="SaudaoChar">
    <w:name w:val="Saudação Char"/>
    <w:rPr>
      <w:b/>
      <w:bCs/>
      <w:color w:val="414751"/>
      <w:sz w:val="20"/>
    </w:rPr>
  </w:style>
  <w:style w:type="character" w:customStyle="1" w:styleId="EncerramentoChar">
    <w:name w:val="Encerramento Char"/>
    <w:rPr>
      <w:rFonts w:eastAsia="Times New Roman" w:cs="Times New Roman"/>
      <w:color w:val="414751"/>
      <w:sz w:val="20"/>
      <w:szCs w:val="20"/>
      <w:lang w:val="pt-BR"/>
    </w:rPr>
  </w:style>
  <w:style w:type="character" w:customStyle="1" w:styleId="StrongEmphasis">
    <w:name w:val="Strong Emphasis"/>
    <w:rPr>
      <w:b/>
      <w:bCs/>
    </w:rPr>
  </w:style>
  <w:style w:type="character" w:styleId="nfase">
    <w:name w:val="Emphasis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rPr>
      <w:i/>
      <w:iCs/>
      <w:color w:val="E65B01"/>
    </w:rPr>
  </w:style>
  <w:style w:type="character" w:customStyle="1" w:styleId="Ttulo6Char">
    <w:name w:val="Título 6 Char"/>
    <w:rPr>
      <w:b/>
      <w:bCs/>
      <w:color w:val="E65B01"/>
      <w:sz w:val="20"/>
    </w:rPr>
  </w:style>
  <w:style w:type="character" w:customStyle="1" w:styleId="Ttulo7Char">
    <w:name w:val="Título 7 Char"/>
    <w:rPr>
      <w:b/>
      <w:bCs/>
      <w:i/>
      <w:iCs/>
      <w:color w:val="E65B01"/>
      <w:sz w:val="20"/>
    </w:rPr>
  </w:style>
  <w:style w:type="character" w:customStyle="1" w:styleId="Ttulo8Char">
    <w:name w:val="Título 8 Char"/>
    <w:rPr>
      <w:b/>
      <w:bCs/>
      <w:color w:val="3667C3"/>
      <w:sz w:val="20"/>
    </w:rPr>
  </w:style>
  <w:style w:type="character" w:customStyle="1" w:styleId="Ttulo9Char">
    <w:name w:val="Título 9 Char"/>
    <w:rPr>
      <w:b/>
      <w:bCs/>
      <w:i/>
      <w:iCs/>
      <w:color w:val="3667C3"/>
      <w:sz w:val="18"/>
      <w:szCs w:val="18"/>
    </w:rPr>
  </w:style>
  <w:style w:type="character" w:customStyle="1" w:styleId="nfaseIntensa1">
    <w:name w:val="Ênfase Intensa1"/>
    <w:rPr>
      <w:i/>
      <w:iCs/>
      <w:caps/>
      <w:color w:val="E65B01"/>
      <w:spacing w:val="10"/>
      <w:sz w:val="18"/>
      <w:szCs w:val="18"/>
    </w:rPr>
  </w:style>
  <w:style w:type="character" w:customStyle="1" w:styleId="CitaoChar">
    <w:name w:val="Citação Char"/>
    <w:rPr>
      <w:i/>
      <w:iCs/>
      <w:color w:val="414751"/>
      <w:sz w:val="20"/>
    </w:rPr>
  </w:style>
  <w:style w:type="character" w:customStyle="1" w:styleId="CitaoIntensaChar">
    <w:name w:val="Citação Intensa Char"/>
    <w:rPr>
      <w:color w:val="E65B01"/>
      <w:sz w:val="20"/>
    </w:rPr>
  </w:style>
  <w:style w:type="character" w:customStyle="1" w:styleId="RefernciaIntensa1">
    <w:name w:val="Referência Intensa1"/>
    <w:rPr>
      <w:b/>
      <w:bCs/>
      <w:caps/>
      <w:color w:val="3667C3"/>
      <w:spacing w:val="5"/>
      <w:sz w:val="18"/>
      <w:szCs w:val="18"/>
    </w:rPr>
  </w:style>
  <w:style w:type="character" w:customStyle="1" w:styleId="SubttuloChar">
    <w:name w:val="Subtítulo Char"/>
    <w:rPr>
      <w:i/>
      <w:iCs/>
      <w:color w:val="575F6D"/>
      <w:spacing w:val="5"/>
      <w:sz w:val="24"/>
      <w:szCs w:val="24"/>
    </w:rPr>
  </w:style>
  <w:style w:type="character" w:customStyle="1" w:styleId="nfaseSutil1">
    <w:name w:val="Ênfase Sutil1"/>
    <w:rPr>
      <w:i/>
      <w:iCs/>
      <w:color w:val="E65B01"/>
    </w:rPr>
  </w:style>
  <w:style w:type="character" w:customStyle="1" w:styleId="RefernciaSutil1">
    <w:name w:val="Referência Sutil1"/>
    <w:rPr>
      <w:b/>
      <w:bCs/>
      <w:i/>
      <w:iCs/>
      <w:color w:val="3667C3"/>
    </w:rPr>
  </w:style>
  <w:style w:type="character" w:customStyle="1" w:styleId="TtuloChar">
    <w:name w:val="Título Char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character" w:customStyle="1" w:styleId="TextodebaloChar">
    <w:name w:val="Texto de balão Char"/>
    <w:rPr>
      <w:rFonts w:eastAsia="Times New Roman" w:cs="Times New Roman"/>
      <w:color w:val="414751"/>
      <w:sz w:val="16"/>
      <w:szCs w:val="16"/>
      <w:lang w:val="pt-BR"/>
    </w:rPr>
  </w:style>
  <w:style w:type="character" w:customStyle="1" w:styleId="TextodoEspaoReservado1">
    <w:name w:val="Texto do Espaço Reservado1"/>
    <w:rPr>
      <w:color w:val="808080"/>
    </w:rPr>
  </w:style>
  <w:style w:type="character" w:customStyle="1" w:styleId="DataChar">
    <w:name w:val="Data Char"/>
    <w:rPr>
      <w:rFonts w:eastAsia="Times New Roman" w:cs="Times New Roman"/>
      <w:b/>
      <w:bCs/>
      <w:color w:val="FE8637"/>
      <w:sz w:val="20"/>
      <w:szCs w:val="20"/>
      <w:lang w:val="pt-BR"/>
    </w:rPr>
  </w:style>
  <w:style w:type="character" w:customStyle="1" w:styleId="AssinaturaChar">
    <w:name w:val="Assinatura Char"/>
    <w:rPr>
      <w:color w:val="414751"/>
      <w:sz w:val="20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  <w:style w:type="numbering" w:customStyle="1" w:styleId="WW8Num11">
    <w:name w:val="WW8Num11"/>
    <w:basedOn w:val="Semlista"/>
    <w:pPr>
      <w:numPr>
        <w:numId w:val="11"/>
      </w:numPr>
    </w:pPr>
  </w:style>
  <w:style w:type="numbering" w:customStyle="1" w:styleId="WW8Num12">
    <w:name w:val="WW8Num12"/>
    <w:basedOn w:val="Semlista"/>
    <w:pPr>
      <w:numPr>
        <w:numId w:val="12"/>
      </w:numPr>
    </w:pPr>
  </w:style>
  <w:style w:type="numbering" w:customStyle="1" w:styleId="WW8Num13">
    <w:name w:val="WW8Num13"/>
    <w:basedOn w:val="Semlista"/>
    <w:pPr>
      <w:numPr>
        <w:numId w:val="13"/>
      </w:numPr>
    </w:pPr>
  </w:style>
  <w:style w:type="numbering" w:customStyle="1" w:styleId="WW8Num14">
    <w:name w:val="WW8Num14"/>
    <w:basedOn w:val="Semlista"/>
    <w:pPr>
      <w:numPr>
        <w:numId w:val="14"/>
      </w:numPr>
    </w:pPr>
  </w:style>
  <w:style w:type="numbering" w:customStyle="1" w:styleId="WW8Num15">
    <w:name w:val="WW8Num15"/>
    <w:basedOn w:val="Semlista"/>
    <w:pPr>
      <w:numPr>
        <w:numId w:val="15"/>
      </w:numPr>
    </w:pPr>
  </w:style>
  <w:style w:type="numbering" w:customStyle="1" w:styleId="WW8Num16">
    <w:name w:val="WW8Num16"/>
    <w:basedOn w:val="Semlista"/>
    <w:pPr>
      <w:numPr>
        <w:numId w:val="16"/>
      </w:numPr>
    </w:pPr>
  </w:style>
  <w:style w:type="numbering" w:customStyle="1" w:styleId="WW8Num17">
    <w:name w:val="WW8Num17"/>
    <w:basedOn w:val="Semlista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0" Type="http://schemas.openxmlformats.org/officeDocument/2006/relationships/hyperlink" Target="mailto:cristianer976@gmail.com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1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cristianer976@gmail.com</cp:lastModifiedBy>
  <cp:revision>2</cp:revision>
  <dcterms:created xsi:type="dcterms:W3CDTF">2020-12-18T18:13:00Z</dcterms:created>
  <dcterms:modified xsi:type="dcterms:W3CDTF">2020-12-18T18:13:00Z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r8>1046</vt:r8>
  </property>
  <property fmtid="{D5CDD505-2E9C-101B-9397-08002B2CF9AE}" pid="3" name="_Version">
    <vt:lpwstr>0809</vt:lpwstr>
  </property>
</Properties>
</file>