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Verdana" w:cs="Verdana" w:eastAsia="Verdana" w:hAnsi="Verdana"/>
          <w:b w:val="1"/>
          <w:i w:val="1"/>
          <w:color w:val="000000"/>
          <w:sz w:val="40"/>
          <w:szCs w:val="40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color w:val="000000"/>
          <w:sz w:val="40"/>
          <w:szCs w:val="40"/>
          <w:rtl w:val="0"/>
        </w:rPr>
        <w:t xml:space="preserve">CURRICULUM VITAE</w:t>
      </w:r>
    </w:p>
    <w:p w:rsidR="00000000" w:rsidDel="00000000" w:rsidP="00000000" w:rsidRDefault="00000000" w:rsidRPr="00000000" w14:paraId="00000002">
      <w:pPr>
        <w:jc w:val="center"/>
        <w:rPr>
          <w:rFonts w:ascii="Verdana" w:cs="Verdana" w:eastAsia="Verdana" w:hAnsi="Verdana"/>
          <w:b w:val="1"/>
          <w:i w:val="1"/>
          <w:color w:val="000000"/>
          <w:sz w:val="40"/>
          <w:szCs w:val="4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4762500</wp:posOffset>
            </wp:positionH>
            <wp:positionV relativeFrom="paragraph">
              <wp:posOffset>347980</wp:posOffset>
            </wp:positionV>
            <wp:extent cx="1172845" cy="1756410"/>
            <wp:effectExtent b="0" l="0" r="0" t="0"/>
            <wp:wrapSquare wrapText="bothSides" distB="0" distT="0" distL="0" distR="0"/>
            <wp:docPr id="1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1718" l="12701" r="6876" t="2292"/>
                    <a:stretch>
                      <a:fillRect/>
                    </a:stretch>
                  </pic:blipFill>
                  <pic:spPr>
                    <a:xfrm>
                      <a:off x="0" y="0"/>
                      <a:ext cx="1172845" cy="17564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rPr>
          <w:rFonts w:ascii="Verdana" w:cs="Verdana" w:eastAsia="Verdana" w:hAnsi="Verdana"/>
          <w:color w:val="000000"/>
          <w:sz w:val="36"/>
          <w:szCs w:val="36"/>
        </w:rPr>
      </w:pPr>
      <w:r w:rsidDel="00000000" w:rsidR="00000000" w:rsidRPr="00000000">
        <w:rPr>
          <w:rFonts w:ascii="Verdana" w:cs="Verdana" w:eastAsia="Verdana" w:hAnsi="Verdana"/>
          <w:color w:val="000000"/>
          <w:sz w:val="36"/>
          <w:szCs w:val="36"/>
          <w:rtl w:val="0"/>
        </w:rPr>
        <w:t xml:space="preserve">DAIANE ALVES TRINDADE</w:t>
      </w:r>
    </w:p>
    <w:p w:rsidR="00000000" w:rsidDel="00000000" w:rsidP="00000000" w:rsidRDefault="00000000" w:rsidRPr="00000000" w14:paraId="00000004">
      <w:pPr>
        <w:spacing w:after="0" w:lineRule="auto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rtl w:val="0"/>
        </w:rPr>
        <w:t xml:space="preserve">Brasileira, casada, 33 anos</w:t>
        <w:br w:type="textWrapping"/>
        <w:t xml:space="preserve">Rua Joana Toscana Mezzomo Lora, 902, Bloco K, Apt 143</w:t>
        <w:br w:type="textWrapping"/>
        <w:t xml:space="preserve">Desvio Rizzo – Caxias do Sul – RS</w:t>
        <w:br w:type="textWrapping"/>
        <w:t xml:space="preserve">Telefones: (54) 3419.2997 – (54) 984015073 </w:t>
      </w:r>
    </w:p>
    <w:p w:rsidR="00000000" w:rsidDel="00000000" w:rsidP="00000000" w:rsidRDefault="00000000" w:rsidRPr="00000000" w14:paraId="00000005">
      <w:pPr>
        <w:spacing w:after="0" w:lineRule="auto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rtl w:val="0"/>
        </w:rPr>
        <w:t xml:space="preserve">E-mail: alvestrindadedaiane@gmail.com</w:t>
        <w:br w:type="textWrapping"/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OBJETIVO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38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63500</wp:posOffset>
                </wp:positionV>
                <wp:extent cx="6076950" cy="1270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07525" y="3779683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B9BEC7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63500</wp:posOffset>
                </wp:positionV>
                <wp:extent cx="6076950" cy="12700"/>
                <wp:effectExtent b="0" l="0" r="0" t="0"/>
                <wp:wrapNone/>
                <wp:docPr id="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69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Atuar na área administrativa e poder contribuir para os resultados positivos da organização.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FORMAÇÃO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38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63500</wp:posOffset>
                </wp:positionV>
                <wp:extent cx="6076950" cy="1270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07525" y="3779683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B9BEC7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63500</wp:posOffset>
                </wp:positionV>
                <wp:extent cx="6076950" cy="12700"/>
                <wp:effectExtent b="0" l="0" r="0" t="0"/>
                <wp:wrapNone/>
                <wp:docPr id="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69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Gestão de Recursos Humanos (Anhanguera, 2019)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Administração (Anhanguera, em andamento)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EXPERIÊNCIA PROFISSIONAL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63500</wp:posOffset>
                </wp:positionV>
                <wp:extent cx="6076950" cy="1270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07525" y="3779683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B9BEC7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63500</wp:posOffset>
                </wp:positionV>
                <wp:extent cx="6076950" cy="12700"/>
                <wp:effectExtent b="0" l="0" r="0" t="0"/>
                <wp:wrapNone/>
                <wp:docPr id="9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69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0" w:lineRule="auto"/>
        <w:ind w:left="284" w:right="0" w:hanging="284"/>
        <w:jc w:val="left"/>
        <w:rPr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rtl w:val="0"/>
        </w:rPr>
        <w:t xml:space="preserve">S</w:t>
      </w: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rtl w:val="0"/>
        </w:rPr>
        <w:t xml:space="preserve">etembro </w:t>
      </w:r>
      <w:r w:rsidDel="00000000" w:rsidR="00000000" w:rsidRPr="00000000">
        <w:rPr>
          <w:rFonts w:ascii="Verdana" w:cs="Verdana" w:eastAsia="Verdana" w:hAnsi="Verdana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2013 até Março 2021 – Metalmatrix Indústria Metalúrgica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Cargo: Operador Multifuncional II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Principais atividades: responsável pela programação, organização e qualidade de setores específicos da linha de produção da empresa. Preenchimento de atas, planilhas, acompanha o sistema 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Kanban.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Baixar e emissões de ordens de produção. Acompanhamento de equipe. 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Backup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da líder de produção. </w:t>
      </w:r>
    </w:p>
    <w:p w:rsidR="00000000" w:rsidDel="00000000" w:rsidP="00000000" w:rsidRDefault="00000000" w:rsidRPr="00000000" w14:paraId="00000017">
      <w:pPr>
        <w:spacing w:after="0" w:line="260" w:lineRule="auto"/>
        <w:ind w:left="284" w:firstLine="0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60" w:lineRule="auto"/>
        <w:ind w:left="284" w:firstLine="0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168" w:lineRule="auto"/>
        <w:ind w:left="284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QUALIFICAÇÕES E ATIVIDADES PROFISSIONAIS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63500</wp:posOffset>
                </wp:positionV>
                <wp:extent cx="6076950" cy="1270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07525" y="3779683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B9BEC7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63500</wp:posOffset>
                </wp:positionV>
                <wp:extent cx="6076950" cy="12700"/>
                <wp:effectExtent b="0" l="0" r="0" t="0"/>
                <wp:wrapNone/>
                <wp:docPr id="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69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Informática Básico e Intermediário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Inglês – Básico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Verdana"/>
  <w:font w:name="Courier New"/>
  <w:font w:name="Century Schoolbook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entury Schoolbook" w:cs="Century Schoolbook" w:eastAsia="Century Schoolbook" w:hAnsi="Century Schoolbook"/>
        <w:color w:val="414751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4.png"/><Relationship Id="rId10" Type="http://schemas.openxmlformats.org/officeDocument/2006/relationships/image" Target="media/image5.png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Schoolbook-regular.ttf"/><Relationship Id="rId2" Type="http://schemas.openxmlformats.org/officeDocument/2006/relationships/font" Target="fonts/CenturySchoolbook-bold.ttf"/><Relationship Id="rId3" Type="http://schemas.openxmlformats.org/officeDocument/2006/relationships/font" Target="fonts/CenturySchoolbook-italic.ttf"/><Relationship Id="rId4" Type="http://schemas.openxmlformats.org/officeDocument/2006/relationships/font" Target="fonts/CenturySchoolbook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GbxaVlzeVzeswSsWEMeT9nCWzQ==">AMUW2mUuXHZLor9EmifQ+JkA/xn/Hpn0b5s1e8qtlWLGPEIihN408zpAG/NXvtxAEnR5G7Bfo+EAZuoCabxpO9nMlQTrhvraQsaaEI0R1uKAmOuSDRDkIz6dvcI7CIZTyvD1umKdSbsO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