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Ccurrículo:</w:t>
      </w:r>
    </w:p>
    <w:p w:rsidR="00000000" w:rsidDel="00000000" w:rsidP="00000000" w:rsidRDefault="00000000" w:rsidRPr="00000000" w14:paraId="00000002">
      <w:pPr>
        <w:tabs>
          <w:tab w:val="left" w:pos="2025"/>
        </w:tabs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</w:rPr>
        <w:drawing>
          <wp:inline distB="114300" distT="114300" distL="114300" distR="114300">
            <wp:extent cx="2057400" cy="2068830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06883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pos="2025"/>
        </w:tabs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ELIÉTE VICENSI BARBOSA.</w:t>
      </w:r>
    </w:p>
    <w:p w:rsidR="00000000" w:rsidDel="00000000" w:rsidP="00000000" w:rsidRDefault="00000000" w:rsidRPr="00000000" w14:paraId="00000004">
      <w:pPr>
        <w:tabs>
          <w:tab w:val="left" w:pos="2025"/>
        </w:tabs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9 80615432.</w:t>
      </w:r>
    </w:p>
    <w:p w:rsidR="00000000" w:rsidDel="00000000" w:rsidP="00000000" w:rsidRDefault="00000000" w:rsidRPr="00000000" w14:paraId="00000005">
      <w:pPr>
        <w:tabs>
          <w:tab w:val="left" w:pos="2025"/>
        </w:tabs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39 Anos,Solteira. </w:t>
      </w:r>
    </w:p>
    <w:p w:rsidR="00000000" w:rsidDel="00000000" w:rsidP="00000000" w:rsidRDefault="00000000" w:rsidRPr="00000000" w14:paraId="00000006">
      <w:pPr>
        <w:tabs>
          <w:tab w:val="left" w:pos="2025"/>
        </w:tabs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Não Fumante.</w:t>
      </w:r>
    </w:p>
    <w:p w:rsidR="00000000" w:rsidDel="00000000" w:rsidP="00000000" w:rsidRDefault="00000000" w:rsidRPr="00000000" w14:paraId="00000007">
      <w:pPr>
        <w:tabs>
          <w:tab w:val="left" w:pos="2025"/>
        </w:tabs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Rua das primaveras 45,bairro São Paulo.</w:t>
      </w:r>
    </w:p>
    <w:p w:rsidR="00000000" w:rsidDel="00000000" w:rsidP="00000000" w:rsidRDefault="00000000" w:rsidRPr="00000000" w14:paraId="00000008">
      <w:pPr>
        <w:tabs>
          <w:tab w:val="left" w:pos="2025"/>
        </w:tabs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CNH AB,Possuo condução.</w:t>
      </w:r>
    </w:p>
    <w:p w:rsidR="00000000" w:rsidDel="00000000" w:rsidP="00000000" w:rsidRDefault="00000000" w:rsidRPr="00000000" w14:paraId="00000009">
      <w:pPr>
        <w:tabs>
          <w:tab w:val="left" w:pos="2025"/>
        </w:tabs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Ensino Médio Completo.</w:t>
      </w:r>
    </w:p>
    <w:p w:rsidR="00000000" w:rsidDel="00000000" w:rsidP="00000000" w:rsidRDefault="00000000" w:rsidRPr="00000000" w14:paraId="0000000A">
      <w:pPr>
        <w:tabs>
          <w:tab w:val="left" w:pos="2025"/>
        </w:tabs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Informática.</w:t>
      </w:r>
    </w:p>
    <w:p w:rsidR="00000000" w:rsidDel="00000000" w:rsidP="00000000" w:rsidRDefault="00000000" w:rsidRPr="00000000" w14:paraId="0000000B">
      <w:pPr>
        <w:tabs>
          <w:tab w:val="left" w:pos="2025"/>
        </w:tabs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EXPERIENCIA:</w:t>
      </w:r>
    </w:p>
    <w:p w:rsidR="00000000" w:rsidDel="00000000" w:rsidP="00000000" w:rsidRDefault="00000000" w:rsidRPr="00000000" w14:paraId="0000000C">
      <w:pPr>
        <w:tabs>
          <w:tab w:val="left" w:pos="2025"/>
        </w:tabs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Balconista e Caixa:FARMACIA SUL BRASIL, FARMACIA MAIS ECONOMICAS.</w:t>
      </w:r>
    </w:p>
    <w:p w:rsidR="00000000" w:rsidDel="00000000" w:rsidP="00000000" w:rsidRDefault="00000000" w:rsidRPr="00000000" w14:paraId="0000000D">
      <w:pPr>
        <w:tabs>
          <w:tab w:val="left" w:pos="2025"/>
        </w:tabs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Vendas e atendimento: LOJAS CR DIE MENTZ.LOJAS LEBES.</w:t>
      </w:r>
    </w:p>
    <w:p w:rsidR="00000000" w:rsidDel="00000000" w:rsidP="00000000" w:rsidRDefault="00000000" w:rsidRPr="00000000" w14:paraId="0000000E">
      <w:pPr>
        <w:tabs>
          <w:tab w:val="left" w:pos="2025"/>
        </w:tabs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Recepcionista e Telefonista:HOSPITAL MONTENEGRO.</w:t>
      </w:r>
    </w:p>
    <w:p w:rsidR="00000000" w:rsidDel="00000000" w:rsidP="00000000" w:rsidRDefault="00000000" w:rsidRPr="00000000" w14:paraId="0000000F">
      <w:pPr>
        <w:tabs>
          <w:tab w:val="left" w:pos="2025"/>
        </w:tabs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Atendimento e Caixa:BAZAR MUNDO MÁGICO.</w:t>
      </w:r>
    </w:p>
    <w:p w:rsidR="00000000" w:rsidDel="00000000" w:rsidP="00000000" w:rsidRDefault="00000000" w:rsidRPr="00000000" w14:paraId="00000010">
      <w:pPr>
        <w:tabs>
          <w:tab w:val="left" w:pos="2025"/>
        </w:tabs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DISPONIBILIDADE DE HORÁRIOS.</w:t>
      </w:r>
    </w:p>
    <w:p w:rsidR="00000000" w:rsidDel="00000000" w:rsidP="00000000" w:rsidRDefault="00000000" w:rsidRPr="00000000" w14:paraId="00000011">
      <w:pPr>
        <w:tabs>
          <w:tab w:val="left" w:pos="2025"/>
        </w:tabs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sectPr>
      <w:pgSz w:h="16838" w:w="11906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78IU8rHhi19DH5jUfcUU0gRm6dA==">AMUW2mXgt2dYu7Za/2swZ3pV9QANBxJFQ+iS9khu8JIH1BoRBhsRPYoriA05dFudRJHb01N6oZ64Gp3eWrFGntj941SpQ0opEDHwfXH6F1Cks6yK1uII/6g=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