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32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32"/>
          <w:shd w:fill="auto" w:val="clear"/>
        </w:rPr>
        <w:t xml:space="preserve">Currículo Profissional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</w:pPr>
      <w:r>
        <w:object w:dxaOrig="1230" w:dyaOrig="1395">
          <v:rect xmlns:o="urn:schemas-microsoft-com:office:office" xmlns:v="urn:schemas-microsoft-com:vml" id="rectole0000000000" style="width:61.500000pt;height:69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Eliton Rodrigues</w:t>
      </w:r>
    </w:p>
    <w:p>
      <w:pPr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Dados Pessoais</w:t>
      </w:r>
    </w:p>
    <w:p>
      <w:pPr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Brasileiro, casado, 29 anos;</w:t>
      </w:r>
    </w:p>
    <w:p>
      <w:pPr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Residente na rua dos Jasmins, Bairro Estação, Montenegro – RS</w:t>
      </w:r>
    </w:p>
    <w:p>
      <w:pPr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Contato através do número (51) 997415698</w:t>
      </w:r>
    </w:p>
    <w:p>
      <w:pPr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Formação</w:t>
      </w:r>
    </w:p>
    <w:p>
      <w:pPr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Ensino médio completo – Colégio Estadual Dr. Paulo Ribeiro Campos</w:t>
      </w:r>
    </w:p>
    <w:p>
      <w:pPr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Competências</w:t>
      </w:r>
    </w:p>
    <w:p>
      <w:pPr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Proatividade,boa dicção e oratória,excelente adaptabilidade a mudanças e relacionamento interpessoal,conhecimento em informática básica e rápido aprendizado de sistemas.</w:t>
      </w:r>
    </w:p>
    <w:p>
      <w:pPr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Operador motivado,com 11 anos de experiência progressiva em setor de Refile. Oferecendo conhecimentos em embalagens flexíveis,com aptidão em operar máquina.Engenhoso e bemorganizado,com excelentes competências em liderança e desenvolvimento de equipes.</w:t>
      </w:r>
    </w:p>
    <w:p>
      <w:pPr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Experiências Profissionais</w:t>
      </w:r>
    </w:p>
    <w:p>
      <w:pPr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Erplasti soluções em embalagens flexiveis,Montenegro,RS</w:t>
      </w:r>
    </w:p>
    <w:p>
      <w:pPr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09/2010- Atual</w:t>
      </w:r>
    </w:p>
    <w:p>
      <w:pPr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