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64" w:rsidRPr="00C50364" w:rsidRDefault="00C50364" w:rsidP="00720C3D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:rsidR="00720C3D" w:rsidRDefault="00720C3D" w:rsidP="00720C3D">
      <w:pPr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Marcos Firmino de Freitas</w:t>
      </w:r>
    </w:p>
    <w:p w:rsidR="00720C3D" w:rsidRDefault="00720C3D" w:rsidP="00720C3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Rua, Rio Palmital (</w:t>
      </w:r>
      <w:proofErr w:type="spellStart"/>
      <w:r>
        <w:rPr>
          <w:rFonts w:ascii="Arial" w:eastAsia="Arial" w:hAnsi="Arial" w:cs="Arial"/>
        </w:rPr>
        <w:t>ant</w:t>
      </w:r>
      <w:proofErr w:type="spellEnd"/>
      <w:r>
        <w:rPr>
          <w:rFonts w:ascii="Arial" w:eastAsia="Arial" w:hAnsi="Arial" w:cs="Arial"/>
        </w:rPr>
        <w:t>, 3) N°40, Bairro, Residencial Colina das nascentes, (</w:t>
      </w:r>
      <w:r w:rsidRPr="007857C4">
        <w:rPr>
          <w:rFonts w:ascii="Arial" w:eastAsia="Arial" w:hAnsi="Arial" w:cs="Arial"/>
          <w:b/>
          <w:i/>
        </w:rPr>
        <w:t>Região do campo grande</w:t>
      </w:r>
      <w:r>
        <w:rPr>
          <w:rFonts w:ascii="Arial" w:eastAsia="Arial" w:hAnsi="Arial" w:cs="Arial"/>
        </w:rPr>
        <w:t>)</w:t>
      </w:r>
      <w:r w:rsidR="00501FAC">
        <w:rPr>
          <w:rFonts w:ascii="Arial" w:eastAsia="Arial" w:hAnsi="Arial" w:cs="Arial"/>
        </w:rPr>
        <w:t xml:space="preserve"> próximo à </w:t>
      </w:r>
      <w:proofErr w:type="spellStart"/>
      <w:r w:rsidR="00501FAC">
        <w:rPr>
          <w:rFonts w:ascii="Arial" w:eastAsia="Arial" w:hAnsi="Arial" w:cs="Arial"/>
        </w:rPr>
        <w:t>pirelle</w:t>
      </w:r>
      <w:proofErr w:type="spellEnd"/>
      <w:r w:rsidR="00501FAC">
        <w:rPr>
          <w:rFonts w:ascii="Arial" w:eastAsia="Arial" w:hAnsi="Arial" w:cs="Arial"/>
        </w:rPr>
        <w:t xml:space="preserve"> da John </w:t>
      </w:r>
      <w:proofErr w:type="spellStart"/>
      <w:r w:rsidR="00501FAC">
        <w:rPr>
          <w:rFonts w:ascii="Arial" w:eastAsia="Arial" w:hAnsi="Arial" w:cs="Arial"/>
        </w:rPr>
        <w:t>boyd</w:t>
      </w:r>
      <w:proofErr w:type="spellEnd"/>
      <w:r w:rsidR="00501FAC">
        <w:rPr>
          <w:rFonts w:ascii="Arial" w:eastAsia="Arial" w:hAnsi="Arial" w:cs="Arial"/>
        </w:rPr>
        <w:t xml:space="preserve"> </w:t>
      </w:r>
      <w:proofErr w:type="spellStart"/>
      <w:r w:rsidR="00501FAC">
        <w:rPr>
          <w:rFonts w:ascii="Arial" w:eastAsia="Arial" w:hAnsi="Arial" w:cs="Arial"/>
        </w:rPr>
        <w:t>dunlop</w:t>
      </w:r>
      <w:proofErr w:type="spellEnd"/>
      <w:r>
        <w:rPr>
          <w:rFonts w:ascii="Arial" w:eastAsia="Arial" w:hAnsi="Arial" w:cs="Arial"/>
        </w:rPr>
        <w:t xml:space="preserve"> Cidade </w:t>
      </w:r>
      <w:r w:rsidR="009C56CA">
        <w:rPr>
          <w:rFonts w:ascii="Arial" w:eastAsia="Arial" w:hAnsi="Arial" w:cs="Arial"/>
        </w:rPr>
        <w:t xml:space="preserve">Campinas -SP- </w:t>
      </w:r>
      <w:proofErr w:type="spellStart"/>
      <w:r w:rsidR="009C56CA">
        <w:rPr>
          <w:rFonts w:ascii="Arial" w:eastAsia="Arial" w:hAnsi="Arial" w:cs="Arial"/>
        </w:rPr>
        <w:t>cep</w:t>
      </w:r>
      <w:proofErr w:type="spellEnd"/>
      <w:r w:rsidR="009C56CA">
        <w:rPr>
          <w:rFonts w:ascii="Arial" w:eastAsia="Arial" w:hAnsi="Arial" w:cs="Arial"/>
        </w:rPr>
        <w:t>: 13058-676</w:t>
      </w:r>
      <w:r w:rsidR="009C56CA">
        <w:rPr>
          <w:rFonts w:ascii="Arial" w:eastAsia="Arial" w:hAnsi="Arial" w:cs="Arial"/>
        </w:rPr>
        <w:br/>
      </w:r>
      <w:r w:rsidR="009C56CA" w:rsidRPr="00E20EC5">
        <w:rPr>
          <w:rFonts w:ascii="Arial" w:eastAsia="Arial" w:hAnsi="Arial" w:cs="Arial"/>
          <w:b/>
        </w:rPr>
        <w:t>WhatsApp</w:t>
      </w:r>
      <w:r>
        <w:rPr>
          <w:rFonts w:ascii="Arial" w:eastAsia="Arial" w:hAnsi="Arial" w:cs="Arial"/>
        </w:rPr>
        <w:t>: (19) 98191-8465,</w:t>
      </w:r>
      <w:r w:rsidR="00E20EC5">
        <w:rPr>
          <w:rFonts w:ascii="Arial" w:eastAsia="Arial" w:hAnsi="Arial" w:cs="Arial"/>
        </w:rPr>
        <w:t xml:space="preserve"> ou 98124-8648</w:t>
      </w:r>
      <w:r>
        <w:rPr>
          <w:rFonts w:ascii="Arial" w:eastAsia="Arial" w:hAnsi="Arial" w:cs="Arial"/>
        </w:rPr>
        <w:t xml:space="preserve"> E-mail:</w:t>
      </w:r>
      <w:r w:rsidRPr="005E4C09">
        <w:rPr>
          <w:rFonts w:ascii="Arial" w:eastAsia="Arial" w:hAnsi="Arial" w:cs="Arial"/>
          <w:b/>
        </w:rPr>
        <w:t>marcosdefreitas312@gmail</w:t>
      </w:r>
      <w:r>
        <w:rPr>
          <w:rFonts w:ascii="Arial" w:eastAsia="Arial" w:hAnsi="Arial" w:cs="Arial"/>
          <w:b/>
        </w:rPr>
        <w:t>.</w:t>
      </w:r>
      <w:r w:rsidRPr="005E4C09">
        <w:rPr>
          <w:rFonts w:ascii="Arial" w:eastAsia="Arial" w:hAnsi="Arial" w:cs="Arial"/>
          <w:b/>
        </w:rPr>
        <w:t>com</w:t>
      </w:r>
      <w:r>
        <w:rPr>
          <w:rFonts w:ascii="Arial" w:eastAsia="Arial" w:hAnsi="Arial" w:cs="Arial"/>
        </w:rPr>
        <w:br/>
        <w:t xml:space="preserve"> Estado Civi</w:t>
      </w:r>
      <w:r w:rsidR="009C56CA">
        <w:rPr>
          <w:rFonts w:ascii="Arial" w:eastAsia="Arial" w:hAnsi="Arial" w:cs="Arial"/>
        </w:rPr>
        <w:t>l: Casado – Dependente: 1, filha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720C3D" w:rsidTr="00D87C7E">
        <w:trPr>
          <w:trHeight w:val="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20C3D" w:rsidRDefault="0001284B" w:rsidP="00D87C7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Escolaridade</w:t>
            </w:r>
          </w:p>
        </w:tc>
      </w:tr>
    </w:tbl>
    <w:p w:rsidR="00720C3D" w:rsidRDefault="00720C3D" w:rsidP="00720C3D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</w:t>
      </w:r>
    </w:p>
    <w:p w:rsidR="00720C3D" w:rsidRDefault="00720C3D" w:rsidP="00720C3D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Ensino médio completo (2° grau)</w:t>
      </w:r>
      <w:r>
        <w:rPr>
          <w:rFonts w:ascii="Arial" w:eastAsia="Arial" w:hAnsi="Arial" w:cs="Arial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2"/>
      </w:tblGrid>
      <w:tr w:rsidR="00720C3D" w:rsidTr="00D87C7E">
        <w:trPr>
          <w:trHeight w:val="1"/>
        </w:trPr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20C3D" w:rsidRDefault="00720C3D" w:rsidP="00D87C7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720C3D" w:rsidRDefault="00720C3D" w:rsidP="00720C3D">
      <w:pPr>
        <w:shd w:val="clear" w:color="auto" w:fill="FFFFFF"/>
        <w:spacing w:after="120" w:line="240" w:lineRule="auto"/>
        <w:ind w:left="284"/>
        <w:rPr>
          <w:rFonts w:ascii="Symbol" w:eastAsia="Times New Roman" w:hAnsi="Symbol" w:cs="Arial"/>
          <w:color w:val="000000"/>
          <w:sz w:val="21"/>
          <w:szCs w:val="21"/>
        </w:rPr>
      </w:pPr>
    </w:p>
    <w:p w:rsidR="00720C3D" w:rsidRPr="00F35376" w:rsidRDefault="00720C3D" w:rsidP="00720C3D">
      <w:pPr>
        <w:pStyle w:val="PargrafodaLista"/>
        <w:numPr>
          <w:ilvl w:val="0"/>
          <w:numId w:val="1"/>
        </w:numPr>
        <w:shd w:val="clear" w:color="auto" w:fill="FFFFFF"/>
        <w:spacing w:after="120" w:line="240" w:lineRule="auto"/>
        <w:rPr>
          <w:rFonts w:ascii="Verdana" w:eastAsia="Times New Roman" w:hAnsi="Verdana" w:cs="Arial"/>
          <w:b/>
          <w:sz w:val="24"/>
          <w:szCs w:val="24"/>
        </w:rPr>
      </w:pPr>
      <w:r w:rsidRPr="00F35376">
        <w:rPr>
          <w:rFonts w:ascii="Verdana" w:eastAsia="Times New Roman" w:hAnsi="Verdana" w:cs="Arial"/>
          <w:b/>
          <w:sz w:val="24"/>
          <w:szCs w:val="24"/>
        </w:rPr>
        <w:t xml:space="preserve">Valeo - 02/05/17 a 15/04/19 </w:t>
      </w:r>
    </w:p>
    <w:p w:rsidR="00720C3D" w:rsidRPr="00F35376" w:rsidRDefault="00720C3D" w:rsidP="00720C3D">
      <w:pPr>
        <w:shd w:val="clear" w:color="auto" w:fill="FFFFFF"/>
        <w:spacing w:after="120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F35376">
        <w:rPr>
          <w:rFonts w:ascii="Arial" w:eastAsia="Times New Roman" w:hAnsi="Arial" w:cs="Arial"/>
          <w:sz w:val="24"/>
          <w:szCs w:val="24"/>
        </w:rPr>
        <w:t>Cargo: operador de máquina multifuncional.</w:t>
      </w:r>
    </w:p>
    <w:p w:rsidR="00720C3D" w:rsidRPr="00F35376" w:rsidRDefault="00720C3D" w:rsidP="00720C3D">
      <w:pPr>
        <w:ind w:right="-143"/>
        <w:rPr>
          <w:rFonts w:ascii="Verdana" w:eastAsia="Times New Roman" w:hAnsi="Verdana" w:cs="Arial"/>
          <w:color w:val="000000"/>
          <w:sz w:val="24"/>
          <w:szCs w:val="24"/>
        </w:rPr>
      </w:pPr>
      <w:r w:rsidRPr="00F35376">
        <w:rPr>
          <w:rFonts w:eastAsia="Times New Roman"/>
          <w:sz w:val="24"/>
          <w:szCs w:val="24"/>
        </w:rPr>
        <w:t xml:space="preserve">·     </w:t>
      </w:r>
      <w:r w:rsidRPr="00F35376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F35376">
        <w:rPr>
          <w:rFonts w:ascii="Symbol" w:eastAsia="Times New Roman" w:hAnsi="Symbol" w:cs="Arial"/>
          <w:color w:val="000000"/>
          <w:sz w:val="24"/>
          <w:szCs w:val="24"/>
        </w:rPr>
        <w:t></w:t>
      </w:r>
      <w:r w:rsidRPr="00F35376">
        <w:rPr>
          <w:rFonts w:ascii="Symbol" w:eastAsia="Times New Roman" w:hAnsi="Symbol" w:cs="Arial"/>
          <w:color w:val="000000"/>
          <w:sz w:val="24"/>
          <w:szCs w:val="24"/>
        </w:rPr>
        <w:t></w:t>
      </w:r>
      <w:r w:rsidRPr="00F35376">
        <w:rPr>
          <w:rFonts w:ascii="Symbol" w:eastAsia="Times New Roman" w:hAnsi="Symbol" w:cs="Arial"/>
          <w:color w:val="000000"/>
          <w:sz w:val="24"/>
          <w:szCs w:val="24"/>
        </w:rPr>
        <w:t></w:t>
      </w:r>
      <w:r w:rsidRPr="00F35376">
        <w:rPr>
          <w:rFonts w:ascii="Symbol" w:eastAsia="Times New Roman" w:hAnsi="Symbol" w:cs="Arial"/>
          <w:color w:val="000000"/>
          <w:sz w:val="24"/>
          <w:szCs w:val="24"/>
        </w:rPr>
        <w:t></w:t>
      </w:r>
      <w:r w:rsidRPr="00F35376">
        <w:rPr>
          <w:rFonts w:ascii="Verdana" w:eastAsia="Times New Roman" w:hAnsi="Verdana" w:cs="Arial"/>
          <w:i/>
          <w:color w:val="000000"/>
          <w:sz w:val="24"/>
          <w:szCs w:val="24"/>
        </w:rPr>
        <w:t>Principais atividades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t>: Operar máquina e prensas, na produ</w:t>
      </w:r>
      <w:r w:rsidR="00F35376">
        <w:rPr>
          <w:rFonts w:ascii="Verdana" w:eastAsia="Times New Roman" w:hAnsi="Verdana" w:cs="Arial"/>
          <w:color w:val="000000"/>
          <w:sz w:val="24"/>
          <w:szCs w:val="24"/>
        </w:rPr>
        <w:t xml:space="preserve">ção de peças para 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t>embreagem, acompanhando e registrando a produção com cálculos e gráficos.</w:t>
      </w:r>
    </w:p>
    <w:p w:rsidR="00720C3D" w:rsidRPr="00F35376" w:rsidRDefault="00720C3D" w:rsidP="00720C3D">
      <w:pPr>
        <w:spacing w:line="240" w:lineRule="auto"/>
        <w:ind w:right="-143"/>
        <w:rPr>
          <w:rFonts w:ascii="Verdana" w:eastAsia="Times New Roman" w:hAnsi="Verdana" w:cs="Arial"/>
          <w:b/>
          <w:color w:val="000000"/>
          <w:sz w:val="24"/>
          <w:szCs w:val="24"/>
        </w:rPr>
      </w:pPr>
      <w:r w:rsidRPr="00F35376">
        <w:rPr>
          <w:rFonts w:ascii="Symbol" w:eastAsia="Times New Roman" w:hAnsi="Symbol" w:cs="Arial"/>
          <w:color w:val="000000"/>
          <w:sz w:val="24"/>
          <w:szCs w:val="24"/>
        </w:rPr>
        <w:t></w:t>
      </w:r>
      <w:r w:rsidRPr="00F35376">
        <w:rPr>
          <w:rFonts w:ascii="Symbol" w:eastAsia="Times New Roman" w:hAnsi="Symbol" w:cs="Arial"/>
          <w:color w:val="000000"/>
          <w:sz w:val="24"/>
          <w:szCs w:val="24"/>
        </w:rPr>
        <w:t></w:t>
      </w:r>
      <w:r w:rsidRPr="00F35376">
        <w:rPr>
          <w:rFonts w:ascii="Symbol" w:eastAsia="Times New Roman" w:hAnsi="Symbol" w:cs="Arial"/>
          <w:color w:val="000000"/>
          <w:sz w:val="24"/>
          <w:szCs w:val="24"/>
        </w:rPr>
        <w:t></w:t>
      </w:r>
      <w:r w:rsidRPr="00F35376">
        <w:rPr>
          <w:rFonts w:ascii="Symbol" w:eastAsia="Times New Roman" w:hAnsi="Symbol" w:cs="Arial"/>
          <w:color w:val="000000"/>
          <w:sz w:val="24"/>
          <w:szCs w:val="24"/>
        </w:rPr>
        <w:t></w:t>
      </w:r>
      <w:r w:rsidRPr="00F35376">
        <w:rPr>
          <w:rFonts w:ascii="Symbol" w:eastAsia="Times New Roman" w:hAnsi="Symbol" w:cs="Arial"/>
          <w:color w:val="000000"/>
          <w:sz w:val="24"/>
          <w:szCs w:val="24"/>
        </w:rPr>
        <w:t></w:t>
      </w:r>
      <w:r w:rsidRPr="00F35376">
        <w:rPr>
          <w:rFonts w:ascii="Symbol" w:eastAsia="Times New Roman" w:hAnsi="Symbol" w:cs="Arial"/>
          <w:color w:val="000000"/>
          <w:sz w:val="24"/>
          <w:szCs w:val="24"/>
        </w:rPr>
        <w:t></w:t>
      </w:r>
      <w:r w:rsidRPr="00F35376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F35376">
        <w:rPr>
          <w:rFonts w:ascii="Verdana" w:eastAsia="Times New Roman" w:hAnsi="Verdana" w:cs="Arial"/>
          <w:b/>
          <w:color w:val="000000"/>
          <w:sz w:val="24"/>
          <w:szCs w:val="24"/>
        </w:rPr>
        <w:t xml:space="preserve">   GPA: GRUPO PÃO DE AÇUCAR - 2016 a 2017</w:t>
      </w:r>
    </w:p>
    <w:p w:rsidR="00720C3D" w:rsidRPr="00F35376" w:rsidRDefault="009619D0" w:rsidP="00720C3D">
      <w:pPr>
        <w:spacing w:line="240" w:lineRule="auto"/>
        <w:ind w:left="360" w:right="-143"/>
        <w:rPr>
          <w:rFonts w:ascii="Verdana" w:eastAsia="Times New Roman" w:hAnsi="Verdana" w:cs="Arial"/>
          <w:color w:val="000000"/>
          <w:sz w:val="24"/>
          <w:szCs w:val="24"/>
        </w:rPr>
      </w:pPr>
      <w:r w:rsidRPr="00F35376">
        <w:rPr>
          <w:rFonts w:ascii="Verdana" w:eastAsia="Times New Roman" w:hAnsi="Verdana" w:cs="Arial"/>
          <w:color w:val="000000"/>
          <w:sz w:val="24"/>
          <w:szCs w:val="24"/>
        </w:rPr>
        <w:t>Cargo: Fiscal de prevenção</w:t>
      </w:r>
      <w:r w:rsidR="00720C3D" w:rsidRPr="00F35376">
        <w:rPr>
          <w:rFonts w:ascii="Verdana" w:eastAsia="Times New Roman" w:hAnsi="Verdana" w:cs="Arial"/>
          <w:color w:val="000000"/>
          <w:sz w:val="24"/>
          <w:szCs w:val="24"/>
        </w:rPr>
        <w:t xml:space="preserve"> e recebimento</w:t>
      </w:r>
    </w:p>
    <w:p w:rsidR="00720C3D" w:rsidRPr="00F35376" w:rsidRDefault="00720C3D" w:rsidP="00720C3D">
      <w:pPr>
        <w:spacing w:line="240" w:lineRule="auto"/>
        <w:ind w:left="360" w:right="-143"/>
        <w:rPr>
          <w:rFonts w:ascii="Verdana" w:eastAsia="Times New Roman" w:hAnsi="Verdana" w:cs="Arial"/>
          <w:color w:val="000000"/>
          <w:sz w:val="24"/>
          <w:szCs w:val="24"/>
        </w:rPr>
      </w:pPr>
      <w:r w:rsidRPr="00F35376">
        <w:rPr>
          <w:rFonts w:ascii="Verdana" w:eastAsia="Times New Roman" w:hAnsi="Verdana" w:cs="Arial"/>
          <w:i/>
          <w:color w:val="000000"/>
          <w:sz w:val="24"/>
          <w:szCs w:val="24"/>
        </w:rPr>
        <w:t>Principais atividades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t>: Fiscalização nas dependências da empresa na prevenção de furtos, conferencia e recebimento de cargas e descargas.</w:t>
      </w:r>
    </w:p>
    <w:p w:rsidR="00720C3D" w:rsidRPr="00F35376" w:rsidRDefault="00720C3D" w:rsidP="00720C3D">
      <w:pPr>
        <w:shd w:val="clear" w:color="auto" w:fill="FFFFFF"/>
        <w:spacing w:after="120" w:line="240" w:lineRule="auto"/>
        <w:ind w:left="284"/>
        <w:rPr>
          <w:rFonts w:ascii="Arial" w:eastAsia="Times New Roman" w:hAnsi="Arial" w:cs="Arial"/>
          <w:color w:val="222222"/>
          <w:sz w:val="24"/>
          <w:szCs w:val="24"/>
        </w:rPr>
      </w:pPr>
      <w:r w:rsidRPr="00F35376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F3537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F35376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 xml:space="preserve">Pirelli pneus - 2010-2016 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br/>
        <w:t xml:space="preserve">Cargo: Auxiliar de produção. Após um ano promovido para operador de máquinas multifuncional. </w:t>
      </w:r>
    </w:p>
    <w:p w:rsidR="00720C3D" w:rsidRPr="00F35376" w:rsidRDefault="00720C3D" w:rsidP="00720C3D">
      <w:pPr>
        <w:shd w:val="clear" w:color="auto" w:fill="FFFFFF"/>
        <w:spacing w:after="120" w:line="240" w:lineRule="auto"/>
        <w:ind w:left="284"/>
        <w:rPr>
          <w:rFonts w:ascii="Verdana" w:eastAsia="Times New Roman" w:hAnsi="Verdana" w:cs="Arial"/>
          <w:color w:val="000000"/>
          <w:sz w:val="24"/>
          <w:szCs w:val="24"/>
        </w:rPr>
      </w:pPr>
      <w:r w:rsidRPr="00F35376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F35376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F353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   </w:t>
      </w:r>
      <w:r w:rsidRPr="00F35376">
        <w:rPr>
          <w:rFonts w:ascii="Verdana" w:eastAsia="Times New Roman" w:hAnsi="Verdana" w:cs="Arial"/>
          <w:i/>
          <w:color w:val="000000"/>
          <w:sz w:val="24"/>
          <w:szCs w:val="24"/>
        </w:rPr>
        <w:t>principais atividades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t xml:space="preserve">: Operar a máquina de maneira eficiente para produzir pneus de acordo com a meta de produção. </w:t>
      </w:r>
    </w:p>
    <w:p w:rsidR="00720C3D" w:rsidRPr="00F35376" w:rsidRDefault="00720C3D" w:rsidP="00720C3D">
      <w:pPr>
        <w:shd w:val="clear" w:color="auto" w:fill="FFFFFF"/>
        <w:spacing w:after="120" w:line="240" w:lineRule="auto"/>
        <w:ind w:left="284"/>
        <w:rPr>
          <w:rFonts w:ascii="Arial" w:eastAsia="Times New Roman" w:hAnsi="Arial" w:cs="Arial"/>
          <w:color w:val="222222"/>
          <w:sz w:val="24"/>
          <w:szCs w:val="24"/>
        </w:rPr>
      </w:pPr>
      <w:r w:rsidRPr="00F35376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F3537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F35376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 xml:space="preserve">Unilever - 2006-2009 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br/>
        <w:t>Cargo: Auxiliar de produção e camarista (câmaras frias).</w:t>
      </w:r>
    </w:p>
    <w:p w:rsidR="00720C3D" w:rsidRPr="00F35376" w:rsidRDefault="00720C3D" w:rsidP="00720C3D">
      <w:pPr>
        <w:shd w:val="clear" w:color="auto" w:fill="FFFFFF"/>
        <w:spacing w:after="120" w:line="240" w:lineRule="auto"/>
        <w:ind w:left="284"/>
        <w:rPr>
          <w:rFonts w:ascii="Verdana" w:eastAsia="Times New Roman" w:hAnsi="Verdana" w:cs="Arial"/>
          <w:color w:val="000000"/>
          <w:sz w:val="24"/>
          <w:szCs w:val="24"/>
        </w:rPr>
      </w:pPr>
      <w:r w:rsidRPr="00F35376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F3537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F35376">
        <w:rPr>
          <w:rFonts w:ascii="Verdana" w:eastAsia="Times New Roman" w:hAnsi="Verdana" w:cs="Arial"/>
          <w:i/>
          <w:color w:val="000000"/>
          <w:sz w:val="24"/>
          <w:szCs w:val="24"/>
        </w:rPr>
        <w:t>principais atividades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t xml:space="preserve">: Abastecer a matéria prima dos produtos a ser fabricados, não deixando faltar na linha de produção, e auxiliando na fabricação dos produtos e organizando os mesmo nos </w:t>
      </w:r>
      <w:r w:rsidRPr="00F35376">
        <w:rPr>
          <w:rFonts w:ascii="Arial" w:hAnsi="Arial" w:cs="Arial"/>
          <w:color w:val="222222"/>
          <w:sz w:val="24"/>
          <w:szCs w:val="24"/>
          <w:shd w:val="clear" w:color="auto" w:fill="FFFFFF"/>
        </w:rPr>
        <w:t>palhet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t xml:space="preserve">es. </w:t>
      </w:r>
    </w:p>
    <w:p w:rsidR="00720C3D" w:rsidRPr="00F35376" w:rsidRDefault="00720C3D" w:rsidP="00720C3D">
      <w:pPr>
        <w:shd w:val="clear" w:color="auto" w:fill="FFFFFF"/>
        <w:spacing w:after="120" w:line="240" w:lineRule="auto"/>
        <w:ind w:left="284"/>
        <w:rPr>
          <w:rFonts w:ascii="Arial" w:eastAsia="Times New Roman" w:hAnsi="Arial" w:cs="Arial"/>
          <w:color w:val="222222"/>
          <w:sz w:val="24"/>
          <w:szCs w:val="24"/>
        </w:rPr>
      </w:pPr>
      <w:r w:rsidRPr="00F35376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F3537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F35376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TCA: Tecnologia em Componentes Automotivos - 2000-2003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t>  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br/>
        <w:t>Cargo: Auxiliar de produção, promovido para operador de máquinas.</w:t>
      </w:r>
    </w:p>
    <w:p w:rsidR="00AE28AC" w:rsidRPr="00AE28AC" w:rsidRDefault="00720C3D" w:rsidP="00AE28AC">
      <w:pPr>
        <w:shd w:val="clear" w:color="auto" w:fill="FFFFFF"/>
        <w:spacing w:after="120" w:line="240" w:lineRule="auto"/>
        <w:ind w:left="284"/>
        <w:rPr>
          <w:rFonts w:ascii="Verdana" w:eastAsia="Times New Roman" w:hAnsi="Verdana" w:cs="Arial"/>
          <w:color w:val="000000"/>
          <w:sz w:val="24"/>
          <w:szCs w:val="24"/>
        </w:rPr>
      </w:pPr>
      <w:r w:rsidRPr="00F35376">
        <w:rPr>
          <w:rFonts w:ascii="Verdana" w:eastAsia="Times New Roman" w:hAnsi="Verdana" w:cs="Arial"/>
          <w:i/>
          <w:color w:val="000000"/>
          <w:sz w:val="24"/>
          <w:szCs w:val="24"/>
        </w:rPr>
        <w:t>Principais atividades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t xml:space="preserve">: montar e conectar os componentes elétricos do </w:t>
      </w:r>
      <w:r w:rsidR="007B0B25" w:rsidRPr="00F35376">
        <w:rPr>
          <w:rFonts w:ascii="Verdana" w:eastAsia="Times New Roman" w:hAnsi="Verdana" w:cs="Arial"/>
          <w:color w:val="000000"/>
          <w:sz w:val="24"/>
          <w:szCs w:val="24"/>
        </w:rPr>
        <w:t>veículo</w:t>
      </w:r>
      <w:r w:rsidRPr="00F35376">
        <w:rPr>
          <w:rFonts w:ascii="Verdana" w:eastAsia="Times New Roman" w:hAnsi="Verdana" w:cs="Arial"/>
          <w:color w:val="000000"/>
          <w:sz w:val="24"/>
          <w:szCs w:val="24"/>
        </w:rPr>
        <w:t xml:space="preserve"> na linha de fabricação.</w:t>
      </w:r>
    </w:p>
    <w:p w:rsidR="008E46E3" w:rsidRDefault="00720C3D" w:rsidP="008E46E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b/>
          <w:i/>
          <w:color w:val="000000"/>
          <w:sz w:val="16"/>
          <w:szCs w:val="16"/>
        </w:rPr>
      </w:pPr>
      <w:r w:rsidRPr="000C52B9">
        <w:rPr>
          <w:rFonts w:ascii="Verdana" w:eastAsia="Times New Roman" w:hAnsi="Verdana" w:cs="Arial"/>
          <w:b/>
          <w:i/>
          <w:color w:val="000000"/>
          <w:sz w:val="21"/>
          <w:szCs w:val="21"/>
        </w:rPr>
        <w:t>QUALIFICAÇÕES E ATIVIDADES PROFISSIONAIS</w:t>
      </w:r>
    </w:p>
    <w:p w:rsidR="00F35376" w:rsidRPr="00F35376" w:rsidRDefault="00F35376" w:rsidP="008E46E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b/>
          <w:i/>
          <w:color w:val="000000"/>
          <w:sz w:val="21"/>
          <w:szCs w:val="21"/>
        </w:rPr>
      </w:pPr>
      <w:r>
        <w:rPr>
          <w:rFonts w:ascii="Symbol" w:eastAsia="Times New Roman" w:hAnsi="Symbol" w:cs="Aria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Verdana" w:eastAsia="Times New Roman" w:hAnsi="Verdana" w:cs="Arial"/>
          <w:color w:val="000000"/>
          <w:sz w:val="24"/>
          <w:szCs w:val="24"/>
        </w:rPr>
        <w:t xml:space="preserve">Curso – Método de Análise e Solução de Problemas: MASP- </w:t>
      </w:r>
      <w:r>
        <w:rPr>
          <w:rFonts w:ascii="Verdana" w:eastAsia="Times New Roman" w:hAnsi="Verdana" w:cs="Arial"/>
          <w:b/>
          <w:color w:val="000000"/>
          <w:sz w:val="24"/>
          <w:szCs w:val="24"/>
        </w:rPr>
        <w:t>SENAI.</w:t>
      </w:r>
      <w:r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                                                                                     </w:t>
      </w:r>
      <w:r>
        <w:rPr>
          <w:rFonts w:ascii="Symbol" w:eastAsia="Times New Roman" w:hAnsi="Symbol" w:cs="Aria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Verdana" w:eastAsia="Times New Roman" w:hAnsi="Verdana" w:cs="Arial"/>
          <w:color w:val="000000"/>
          <w:sz w:val="24"/>
          <w:szCs w:val="24"/>
        </w:rPr>
        <w:t>Curso – Controle Estatístico do Processo – CEP –</w:t>
      </w:r>
      <w:r>
        <w:rPr>
          <w:rFonts w:ascii="Verdana" w:eastAsia="Times New Roman" w:hAnsi="Verdana" w:cs="Arial"/>
          <w:b/>
          <w:color w:val="000000"/>
          <w:sz w:val="24"/>
          <w:szCs w:val="24"/>
        </w:rPr>
        <w:t>SENAI.</w:t>
      </w:r>
      <w:r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                                                                                       </w:t>
      </w:r>
      <w:r>
        <w:rPr>
          <w:rFonts w:ascii="Symbol" w:eastAsia="Times New Roman" w:hAnsi="Symbol" w:cs="Aria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Verdana" w:eastAsia="Times New Roman" w:hAnsi="Verdana" w:cs="Arial"/>
          <w:color w:val="000000"/>
          <w:sz w:val="24"/>
          <w:szCs w:val="24"/>
        </w:rPr>
        <w:t xml:space="preserve">Curso – Técnicas de Controle da Qualidade – TCQ- </w:t>
      </w:r>
      <w:r>
        <w:rPr>
          <w:rFonts w:ascii="Verdana" w:eastAsia="Times New Roman" w:hAnsi="Verdana" w:cs="Arial"/>
          <w:b/>
          <w:color w:val="000000"/>
          <w:sz w:val="24"/>
          <w:szCs w:val="24"/>
        </w:rPr>
        <w:t>SENAI</w:t>
      </w:r>
      <w:r>
        <w:rPr>
          <w:rFonts w:ascii="Verdana" w:eastAsia="Times New Roman" w:hAnsi="Verdana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Symbol" w:eastAsia="Times New Roman" w:hAnsi="Symbol" w:cs="Aria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Verdana" w:eastAsia="Times New Roman" w:hAnsi="Verdana" w:cs="Arial"/>
          <w:color w:val="000000"/>
          <w:sz w:val="24"/>
          <w:szCs w:val="24"/>
        </w:rPr>
        <w:t xml:space="preserve">Vendas e atendimento ao público – </w:t>
      </w:r>
      <w:r>
        <w:rPr>
          <w:rFonts w:ascii="Verdana" w:eastAsia="Times New Roman" w:hAnsi="Verdana" w:cs="Arial"/>
          <w:b/>
          <w:sz w:val="24"/>
          <w:szCs w:val="24"/>
        </w:rPr>
        <w:t>UNESCO</w:t>
      </w:r>
      <w:r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</w:p>
    <w:p w:rsidR="00EC61E2" w:rsidRPr="00C50364" w:rsidRDefault="00F35376" w:rsidP="00C50364">
      <w:pPr>
        <w:jc w:val="both"/>
        <w:rPr>
          <w:rFonts w:ascii="Arial" w:eastAsia="Arial" w:hAnsi="Arial" w:cs="Arial"/>
        </w:rPr>
      </w:pPr>
      <w:r w:rsidRPr="00755D50">
        <w:rPr>
          <w:rFonts w:ascii="Times New Roman" w:eastAsia="Times New Roman" w:hAnsi="Times New Roman" w:cs="Times New Roman"/>
          <w:b/>
          <w:i/>
          <w:color w:val="000000"/>
        </w:rPr>
        <w:t>OBS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7857C4">
        <w:rPr>
          <w:rFonts w:ascii="Verdana" w:eastAsia="Times New Roman" w:hAnsi="Verdana" w:cs="Arial"/>
          <w:b/>
          <w:i/>
          <w:color w:val="000000"/>
          <w:sz w:val="21"/>
          <w:szCs w:val="21"/>
        </w:rPr>
        <w:t xml:space="preserve"> Tenho d</w:t>
      </w:r>
      <w:r>
        <w:rPr>
          <w:rFonts w:ascii="Verdana" w:eastAsia="Times New Roman" w:hAnsi="Verdana" w:cs="Arial"/>
          <w:b/>
          <w:i/>
          <w:color w:val="000000"/>
          <w:sz w:val="21"/>
          <w:szCs w:val="21"/>
        </w:rPr>
        <w:t>isponibilidade total de horário.</w:t>
      </w:r>
      <w:bookmarkStart w:id="0" w:name="_GoBack"/>
      <w:bookmarkEnd w:id="0"/>
    </w:p>
    <w:sectPr w:rsidR="00EC61E2" w:rsidRPr="00C50364" w:rsidSect="00C50364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006"/>
    <w:multiLevelType w:val="hybridMultilevel"/>
    <w:tmpl w:val="89C25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506FE"/>
    <w:multiLevelType w:val="hybridMultilevel"/>
    <w:tmpl w:val="D186A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79"/>
    <w:rsid w:val="0001284B"/>
    <w:rsid w:val="001128B0"/>
    <w:rsid w:val="002E357E"/>
    <w:rsid w:val="00501FAC"/>
    <w:rsid w:val="00720C3D"/>
    <w:rsid w:val="00763D79"/>
    <w:rsid w:val="007B0B25"/>
    <w:rsid w:val="008E46E3"/>
    <w:rsid w:val="009619D0"/>
    <w:rsid w:val="009C56CA"/>
    <w:rsid w:val="00A86C29"/>
    <w:rsid w:val="00AE28AC"/>
    <w:rsid w:val="00C50364"/>
    <w:rsid w:val="00E20EC5"/>
    <w:rsid w:val="00F3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CED2"/>
  <w15:chartTrackingRefBased/>
  <w15:docId w15:val="{0121B9CF-845D-49DD-B540-9346F567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C3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0C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364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Freitas</dc:creator>
  <cp:keywords/>
  <dc:description/>
  <cp:lastModifiedBy>Danielle Freitas</cp:lastModifiedBy>
  <cp:revision>22</cp:revision>
  <cp:lastPrinted>2020-10-12T16:55:00Z</cp:lastPrinted>
  <dcterms:created xsi:type="dcterms:W3CDTF">2020-04-22T14:47:00Z</dcterms:created>
  <dcterms:modified xsi:type="dcterms:W3CDTF">2020-10-12T16:57:00Z</dcterms:modified>
</cp:coreProperties>
</file>