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cente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Franciele Flores Alencastro                            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Data de nascimento: </w:t>
      </w:r>
      <w:r w:rsidDel="00000000" w:rsidR="00000000" w:rsidRPr="00000000">
        <w:rPr>
          <w:smallCaps w:val="0"/>
          <w:rtl w:val="0"/>
        </w:rPr>
        <w:t xml:space="preserve">17/03/1996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Sexo: </w:t>
      </w:r>
      <w:r w:rsidDel="00000000" w:rsidR="00000000" w:rsidRPr="00000000">
        <w:rPr>
          <w:smallCaps w:val="0"/>
          <w:rtl w:val="0"/>
        </w:rPr>
        <w:t xml:space="preserve">Feminino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Estado Civil: </w:t>
      </w:r>
      <w:r w:rsidDel="00000000" w:rsidR="00000000" w:rsidRPr="00000000">
        <w:rPr>
          <w:smallCaps w:val="0"/>
          <w:rtl w:val="0"/>
        </w:rPr>
        <w:t xml:space="preserve">Solteira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Naturalidade: </w:t>
      </w:r>
      <w:r w:rsidDel="00000000" w:rsidR="00000000" w:rsidRPr="00000000">
        <w:rPr>
          <w:smallCaps w:val="0"/>
          <w:rtl w:val="0"/>
        </w:rPr>
        <w:t xml:space="preserve">Cachoeira do Sul, rs.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Contato Fixo: </w:t>
      </w:r>
      <w:r w:rsidDel="00000000" w:rsidR="00000000" w:rsidRPr="00000000">
        <w:rPr>
          <w:smallCaps w:val="0"/>
          <w:rtl w:val="0"/>
        </w:rPr>
        <w:t xml:space="preserve">(54) 3291-3170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Celular: </w:t>
      </w:r>
      <w:r w:rsidDel="00000000" w:rsidR="00000000" w:rsidRPr="00000000">
        <w:rPr>
          <w:smallCaps w:val="0"/>
          <w:rtl w:val="0"/>
        </w:rPr>
        <w:t xml:space="preserve">(54) 9 9202-3029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Recado: </w:t>
      </w:r>
      <w:r w:rsidDel="00000000" w:rsidR="00000000" w:rsidRPr="00000000">
        <w:rPr>
          <w:smallCaps w:val="0"/>
          <w:rtl w:val="0"/>
        </w:rPr>
        <w:t xml:space="preserve">(54) 9 8400-0081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E-mail: </w:t>
      </w:r>
      <w:r w:rsidDel="00000000" w:rsidR="00000000" w:rsidRPr="00000000">
        <w:rPr>
          <w:smallCaps w:val="0"/>
          <w:rtl w:val="0"/>
        </w:rPr>
        <w:t xml:space="preserve">fran.alencastro.fa@gmail.com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Endereço: </w:t>
      </w:r>
      <w:r w:rsidDel="00000000" w:rsidR="00000000" w:rsidRPr="00000000">
        <w:rPr>
          <w:smallCaps w:val="0"/>
          <w:rtl w:val="0"/>
        </w:rPr>
        <w:t xml:space="preserve">Rua Augusto Catafesta, n.222, apto 01-Centro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Síntese de Qualificações: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mallCaps w:val="0"/>
          <w:rtl w:val="0"/>
        </w:rPr>
        <w:t xml:space="preserve">Atuação na área Comercial e </w:t>
      </w:r>
      <w:r w:rsidDel="00000000" w:rsidR="00000000" w:rsidRPr="00000000">
        <w:rPr>
          <w:rtl w:val="0"/>
        </w:rPr>
        <w:t xml:space="preserve">Industrial</w:t>
      </w:r>
      <w:r w:rsidDel="00000000" w:rsidR="00000000" w:rsidRPr="00000000">
        <w:rPr>
          <w:smallCaps w:val="0"/>
          <w:rtl w:val="0"/>
        </w:rPr>
        <w:t xml:space="preserve">, com experiência na supervisão de estoque, almoxarifado, organização de setores </w:t>
      </w:r>
      <w:r w:rsidDel="00000000" w:rsidR="00000000" w:rsidRPr="00000000">
        <w:rPr>
          <w:rtl w:val="0"/>
        </w:rPr>
        <w:t xml:space="preserve">industriais</w:t>
      </w:r>
      <w:r w:rsidDel="00000000" w:rsidR="00000000" w:rsidRPr="00000000">
        <w:rPr>
          <w:smallCaps w:val="0"/>
          <w:rtl w:val="0"/>
        </w:rPr>
        <w:t xml:space="preserve">, recepção de clientes,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mallCaps w:val="0"/>
          <w:rtl w:val="0"/>
        </w:rPr>
        <w:t xml:space="preserve">Habilidade no atendimento ao cliente pré e pós vendas, esclarecimento de dúvidas e resoluções de problemas.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mallCaps w:val="0"/>
          <w:rtl w:val="0"/>
        </w:rPr>
        <w:t xml:space="preserve">Experiência com produção </w:t>
      </w:r>
      <w:r w:rsidDel="00000000" w:rsidR="00000000" w:rsidRPr="00000000">
        <w:rPr>
          <w:rtl w:val="0"/>
        </w:rPr>
        <w:t xml:space="preserve">industrial</w:t>
      </w:r>
      <w:r w:rsidDel="00000000" w:rsidR="00000000" w:rsidRPr="00000000">
        <w:rPr>
          <w:smallCaps w:val="0"/>
          <w:rtl w:val="0"/>
        </w:rPr>
        <w:t xml:space="preserve"> e trabalhos em equipes, com prazos a serem cumpridos.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Aptidões e Competências: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mallCaps w:val="0"/>
          <w:rtl w:val="0"/>
        </w:rPr>
        <w:t xml:space="preserve">Proatividade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mallCaps w:val="0"/>
          <w:rtl w:val="0"/>
        </w:rPr>
        <w:t xml:space="preserve">Proficiente no relacionamento interpessoal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mallCaps w:val="0"/>
          <w:rtl w:val="0"/>
        </w:rPr>
        <w:t xml:space="preserve">Orientada para a concretização de metas e objetivos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mallCaps w:val="0"/>
          <w:rtl w:val="0"/>
        </w:rPr>
        <w:t xml:space="preserve">Horário flexível e disponibilidade para horas extras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mallCaps w:val="0"/>
          <w:rtl w:val="0"/>
        </w:rPr>
        <w:t xml:space="preserve">Boa comunicação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Inteligência</w:t>
      </w:r>
      <w:r w:rsidDel="00000000" w:rsidR="00000000" w:rsidRPr="00000000">
        <w:rPr>
          <w:smallCaps w:val="0"/>
          <w:rtl w:val="0"/>
        </w:rPr>
        <w:t xml:space="preserve"> emocional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mallCaps w:val="0"/>
          <w:rtl w:val="0"/>
        </w:rPr>
        <w:t xml:space="preserve">Experiência com Freelancer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Formação e Cursos: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Ensino Médio Completo- Escola Estadual de Ensino Médio Rachel Calliari Grazziotin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Costura e modelagem Industrial- SENAI José Gazola (2 anos)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Modelagem Industrial aprimoramento- SENAI José Gazola (2 meses)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Gestão de Produção- Prime Cursos (30 horas)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Excel- Rachel Calliari Grazziotin (1 ano)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Informática Básica- Rachel Calliari Grazziotin (1 ano)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Comunicação e espírito de equipe- Prataviera (12 horas)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Experiências Profissionais: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Alezzi Móveis: </w:t>
      </w:r>
      <w:r w:rsidDel="00000000" w:rsidR="00000000" w:rsidRPr="00000000">
        <w:rPr>
          <w:smallCaps w:val="0"/>
          <w:rtl w:val="0"/>
        </w:rPr>
        <w:t xml:space="preserve">Costureira, auxiliar de almoxarifado, auxiliar de produção e elaboração de modelagem para móveis.(04/09/2018 à 05/10/2018)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Vitória Bijuterias: </w:t>
      </w:r>
      <w:r w:rsidDel="00000000" w:rsidR="00000000" w:rsidRPr="00000000">
        <w:rPr>
          <w:smallCaps w:val="0"/>
          <w:rtl w:val="0"/>
        </w:rPr>
        <w:t xml:space="preserve">Vendedora, estoquista e recepção de Clientes.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Sultêxtil/SA: </w:t>
      </w:r>
      <w:r w:rsidDel="00000000" w:rsidR="00000000" w:rsidRPr="00000000">
        <w:rPr>
          <w:smallCaps w:val="0"/>
          <w:rtl w:val="0"/>
        </w:rPr>
        <w:t xml:space="preserve">Costureira e modelista como Jovem Aprendiz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Freelancers: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Mulligan: </w:t>
      </w:r>
      <w:r w:rsidDel="00000000" w:rsidR="00000000" w:rsidRPr="00000000">
        <w:rPr>
          <w:smallCaps w:val="0"/>
          <w:rtl w:val="0"/>
        </w:rPr>
        <w:t xml:space="preserve">Garçonete, auxiliar de cozinha, preparadora de saladas.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Vêneto: </w:t>
      </w:r>
      <w:r w:rsidDel="00000000" w:rsidR="00000000" w:rsidRPr="00000000">
        <w:rPr>
          <w:smallCaps w:val="0"/>
          <w:rtl w:val="0"/>
        </w:rPr>
        <w:t xml:space="preserve">Recepcionista e auxiliar de cozinha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rtl w:val="0"/>
        </w:rPr>
        <w:t xml:space="preserve">Don</w:t>
      </w:r>
      <w:r w:rsidDel="00000000" w:rsidR="00000000" w:rsidRPr="00000000">
        <w:rPr>
          <w:b w:val="1"/>
          <w:smallCaps w:val="0"/>
          <w:rtl w:val="0"/>
        </w:rPr>
        <w:t xml:space="preserve"> Francesco: </w:t>
      </w:r>
      <w:r w:rsidDel="00000000" w:rsidR="00000000" w:rsidRPr="00000000">
        <w:rPr>
          <w:smallCaps w:val="0"/>
          <w:rtl w:val="0"/>
        </w:rPr>
        <w:t xml:space="preserve">Recepcionista e Garçonete.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48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∙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