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923B9" w14:textId="03D98475" w:rsidR="00FE153B" w:rsidRPr="009E3E17" w:rsidRDefault="00A804AA" w:rsidP="00C644E1">
      <w:pPr>
        <w:pStyle w:val="Nome"/>
        <w:spacing w:before="0"/>
        <w:rPr>
          <w:sz w:val="22"/>
          <w:szCs w:val="30"/>
        </w:rPr>
      </w:pPr>
      <w:r w:rsidRPr="009E3E17">
        <w:rPr>
          <w:sz w:val="22"/>
          <w:szCs w:val="30"/>
        </w:rPr>
        <w:t>kaliny christina da silva</w:t>
      </w:r>
    </w:p>
    <w:p w14:paraId="7644B907" w14:textId="616C39C8" w:rsidR="00C644E1" w:rsidRPr="00236EE4" w:rsidRDefault="00A804AA" w:rsidP="00224EF4">
      <w:pPr>
        <w:pStyle w:val="InformaesdeContato"/>
        <w:rPr>
          <w:color w:val="0E0B05" w:themeColor="text2"/>
          <w:sz w:val="20"/>
          <w:szCs w:val="19"/>
        </w:rPr>
      </w:pPr>
      <w:r>
        <w:rPr>
          <w:color w:val="0E0B05" w:themeColor="text2"/>
          <w:sz w:val="20"/>
          <w:szCs w:val="19"/>
        </w:rPr>
        <w:t>Data de nascimento: 08/08</w:t>
      </w:r>
      <w:r w:rsidR="00B15DF8" w:rsidRPr="00236EE4">
        <w:rPr>
          <w:color w:val="0E0B05" w:themeColor="text2"/>
          <w:sz w:val="20"/>
          <w:szCs w:val="19"/>
        </w:rPr>
        <w:t>/</w:t>
      </w:r>
      <w:r>
        <w:rPr>
          <w:color w:val="0E0B05" w:themeColor="text2"/>
          <w:sz w:val="20"/>
          <w:szCs w:val="19"/>
        </w:rPr>
        <w:t>1984</w:t>
      </w:r>
    </w:p>
    <w:p w14:paraId="2E7DB879" w14:textId="6012AF83" w:rsidR="00B75F9E" w:rsidRPr="00236EE4" w:rsidRDefault="002A745A" w:rsidP="00224EF4">
      <w:pPr>
        <w:pStyle w:val="InformaesdeContato"/>
        <w:rPr>
          <w:color w:val="0E0B05" w:themeColor="text2"/>
          <w:sz w:val="20"/>
          <w:szCs w:val="19"/>
        </w:rPr>
      </w:pPr>
      <w:r w:rsidRPr="00236EE4">
        <w:rPr>
          <w:color w:val="0E0B05" w:themeColor="text2"/>
          <w:sz w:val="20"/>
          <w:szCs w:val="19"/>
        </w:rPr>
        <w:t>Rua Giovani Antunes, 760</w:t>
      </w:r>
      <w:r w:rsidR="00FE153B" w:rsidRPr="00236EE4">
        <w:rPr>
          <w:color w:val="0E0B05" w:themeColor="text2"/>
          <w:sz w:val="20"/>
          <w:szCs w:val="19"/>
        </w:rPr>
        <w:t xml:space="preserve">; </w:t>
      </w:r>
      <w:r w:rsidR="00FE153B" w:rsidRPr="00236EE4">
        <w:rPr>
          <w:color w:val="0E0B05" w:themeColor="text2"/>
          <w:sz w:val="20"/>
          <w:szCs w:val="19"/>
        </w:rPr>
        <w:tab/>
      </w:r>
      <w:r w:rsidR="00FE153B" w:rsidRPr="00236EE4">
        <w:rPr>
          <w:color w:val="0E0B05" w:themeColor="text2"/>
          <w:sz w:val="20"/>
          <w:szCs w:val="19"/>
        </w:rPr>
        <w:tab/>
        <w:t xml:space="preserve"> </w:t>
      </w:r>
      <w:r w:rsidRPr="00236EE4">
        <w:rPr>
          <w:color w:val="0E0B05" w:themeColor="text2"/>
          <w:sz w:val="20"/>
          <w:szCs w:val="19"/>
        </w:rPr>
        <w:t>Bairro S</w:t>
      </w:r>
      <w:r w:rsidR="00FE153B" w:rsidRPr="00236EE4">
        <w:rPr>
          <w:color w:val="0E0B05" w:themeColor="text2"/>
          <w:sz w:val="20"/>
          <w:szCs w:val="19"/>
        </w:rPr>
        <w:t>éculo XX</w:t>
      </w:r>
      <w:r w:rsidR="00236EE4">
        <w:rPr>
          <w:color w:val="0E0B05" w:themeColor="text2"/>
          <w:sz w:val="20"/>
          <w:szCs w:val="19"/>
        </w:rPr>
        <w:t xml:space="preserve">- Caxias do Sul-RS. </w:t>
      </w:r>
    </w:p>
    <w:p w14:paraId="0D89E79C" w14:textId="598F919F" w:rsidR="00FE153B" w:rsidRPr="00236EE4" w:rsidRDefault="00FE153B" w:rsidP="00FE153B">
      <w:pPr>
        <w:pStyle w:val="InformaesdeContato"/>
        <w:rPr>
          <w:color w:val="0E0B05" w:themeColor="text2"/>
          <w:sz w:val="20"/>
          <w:szCs w:val="19"/>
        </w:rPr>
      </w:pPr>
      <w:r w:rsidRPr="00236EE4">
        <w:rPr>
          <w:color w:val="0E0B05" w:themeColor="text2"/>
          <w:sz w:val="20"/>
          <w:szCs w:val="19"/>
        </w:rPr>
        <w:t xml:space="preserve">Nacionalidade: Brasileira; </w:t>
      </w:r>
      <w:r w:rsidR="0022271E" w:rsidRPr="00236EE4">
        <w:rPr>
          <w:color w:val="0E0B05" w:themeColor="text2"/>
          <w:sz w:val="20"/>
          <w:szCs w:val="19"/>
        </w:rPr>
        <w:t xml:space="preserve">Naturalidade: Mossoró-RN </w:t>
      </w:r>
    </w:p>
    <w:p w14:paraId="19601779" w14:textId="13116F49" w:rsidR="00236EE4" w:rsidRPr="00236EE4" w:rsidRDefault="00A76126" w:rsidP="00FE153B">
      <w:pPr>
        <w:pStyle w:val="InformaesdeContato"/>
        <w:rPr>
          <w:b/>
          <w:bCs/>
          <w:color w:val="0E0B05" w:themeColor="text2"/>
          <w:sz w:val="20"/>
          <w:szCs w:val="19"/>
        </w:rPr>
      </w:pPr>
      <w:r w:rsidRPr="00236EE4">
        <w:rPr>
          <w:b/>
          <w:bCs/>
          <w:color w:val="0E0B05" w:themeColor="text2"/>
          <w:sz w:val="20"/>
          <w:szCs w:val="19"/>
        </w:rPr>
        <w:t>Telefones:</w:t>
      </w:r>
      <w:r w:rsidR="00FE153B" w:rsidRPr="00236EE4">
        <w:rPr>
          <w:b/>
          <w:bCs/>
          <w:color w:val="0E0B05" w:themeColor="text2"/>
          <w:sz w:val="20"/>
          <w:szCs w:val="19"/>
        </w:rPr>
        <w:t xml:space="preserve"> </w:t>
      </w:r>
      <w:r w:rsidR="00A804AA">
        <w:rPr>
          <w:b/>
          <w:bCs/>
          <w:color w:val="0E0B05" w:themeColor="text2"/>
          <w:sz w:val="20"/>
          <w:szCs w:val="19"/>
        </w:rPr>
        <w:t>(54) 98436-5895</w:t>
      </w:r>
      <w:r w:rsidR="00EE32DD" w:rsidRPr="00236EE4">
        <w:rPr>
          <w:b/>
          <w:bCs/>
          <w:color w:val="0E0B05" w:themeColor="text2"/>
          <w:sz w:val="20"/>
          <w:szCs w:val="19"/>
        </w:rPr>
        <w:t>;</w:t>
      </w:r>
      <w:r w:rsidR="00FE153B" w:rsidRPr="00236EE4">
        <w:rPr>
          <w:b/>
          <w:bCs/>
          <w:color w:val="0E0B05" w:themeColor="text2"/>
          <w:sz w:val="20"/>
          <w:szCs w:val="19"/>
        </w:rPr>
        <w:t xml:space="preserve"> </w:t>
      </w:r>
      <w:r w:rsidR="00A804AA">
        <w:rPr>
          <w:b/>
          <w:bCs/>
          <w:color w:val="0E0B05" w:themeColor="text2"/>
          <w:sz w:val="20"/>
          <w:szCs w:val="19"/>
        </w:rPr>
        <w:t>(54) 98415-</w:t>
      </w:r>
      <w:proofErr w:type="gramStart"/>
      <w:r w:rsidR="00A804AA">
        <w:rPr>
          <w:b/>
          <w:bCs/>
          <w:color w:val="0E0B05" w:themeColor="text2"/>
          <w:sz w:val="20"/>
          <w:szCs w:val="19"/>
        </w:rPr>
        <w:t>5070</w:t>
      </w:r>
      <w:r w:rsidR="009E3E17">
        <w:rPr>
          <w:b/>
          <w:bCs/>
          <w:color w:val="0E0B05" w:themeColor="text2"/>
          <w:sz w:val="20"/>
          <w:szCs w:val="19"/>
        </w:rPr>
        <w:t xml:space="preserve">  </w:t>
      </w:r>
      <w:r w:rsidR="00EE32DD" w:rsidRPr="00236EE4">
        <w:rPr>
          <w:b/>
          <w:bCs/>
          <w:color w:val="0E0B05" w:themeColor="text2"/>
          <w:sz w:val="20"/>
          <w:szCs w:val="19"/>
        </w:rPr>
        <w:t>(</w:t>
      </w:r>
      <w:proofErr w:type="gramEnd"/>
      <w:r w:rsidR="00EE32DD" w:rsidRPr="00236EE4">
        <w:rPr>
          <w:b/>
          <w:bCs/>
          <w:color w:val="0E0B05" w:themeColor="text2"/>
          <w:sz w:val="20"/>
          <w:szCs w:val="19"/>
        </w:rPr>
        <w:t>54) 3229-6885</w:t>
      </w:r>
      <w:r w:rsidR="005068E1" w:rsidRPr="00236EE4">
        <w:rPr>
          <w:b/>
          <w:bCs/>
          <w:color w:val="0E0B05" w:themeColor="text2"/>
          <w:sz w:val="20"/>
          <w:szCs w:val="19"/>
        </w:rPr>
        <w:t xml:space="preserve">. </w:t>
      </w:r>
    </w:p>
    <w:sdt>
      <w:sdtPr>
        <w:id w:val="-1179423465"/>
        <w:placeholder>
          <w:docPart w:val="3A88B3D79126CF4285F15FE070938565"/>
        </w:placeholder>
        <w:temporary/>
        <w:showingPlcHdr/>
        <w15:appearance w15:val="hidden"/>
      </w:sdtPr>
      <w:sdtEndPr/>
      <w:sdtContent>
        <w:p w14:paraId="269A099B" w14:textId="46D6B10B" w:rsidR="009D44E7" w:rsidRPr="00224EF4" w:rsidRDefault="0056196A" w:rsidP="00224EF4">
          <w:pPr>
            <w:pStyle w:val="Ttulo1"/>
            <w:spacing w:before="0"/>
          </w:pPr>
          <w:r w:rsidRPr="00236EE4">
            <w:rPr>
              <w:sz w:val="18"/>
              <w:szCs w:val="22"/>
              <w:lang w:bidi="pt-BR"/>
            </w:rPr>
            <w:t>Objetivo</w:t>
          </w:r>
        </w:p>
      </w:sdtContent>
    </w:sdt>
    <w:p w14:paraId="07E2D930" w14:textId="31CF4B8E" w:rsidR="00A804AA" w:rsidRPr="00A804AA" w:rsidRDefault="00A804AA" w:rsidP="00A804AA">
      <w:pPr>
        <w:rPr>
          <w:rFonts w:asciiTheme="majorHAnsi" w:hAnsiTheme="majorHAnsi" w:cstheme="majorHAnsi"/>
          <w:color w:val="auto"/>
          <w:szCs w:val="22"/>
        </w:rPr>
      </w:pPr>
      <w:r w:rsidRPr="00A804AA">
        <w:rPr>
          <w:rFonts w:asciiTheme="majorHAnsi" w:hAnsiTheme="majorHAnsi" w:cstheme="majorHAnsi"/>
          <w:color w:val="auto"/>
          <w:szCs w:val="22"/>
          <w:shd w:val="clear" w:color="auto" w:fill="FFFFFF"/>
        </w:rPr>
        <w:t>Em Busca de uma oportunidade para desenvolver e melhorar meus conhecimentos, e também algo que possa me instruir de forma crescente e contínua, visando sempre o crescimento entre eu e a empresa, atuando no auxílio nos setores solicitados, busca</w:t>
      </w:r>
      <w:r w:rsidR="00852D43">
        <w:rPr>
          <w:rFonts w:asciiTheme="majorHAnsi" w:hAnsiTheme="majorHAnsi" w:cstheme="majorHAnsi"/>
          <w:color w:val="auto"/>
          <w:szCs w:val="22"/>
          <w:shd w:val="clear" w:color="auto" w:fill="FFFFFF"/>
        </w:rPr>
        <w:t>n</w:t>
      </w:r>
      <w:r w:rsidRPr="00A804AA">
        <w:rPr>
          <w:rFonts w:asciiTheme="majorHAnsi" w:hAnsiTheme="majorHAnsi" w:cstheme="majorHAnsi"/>
          <w:color w:val="auto"/>
          <w:szCs w:val="22"/>
          <w:shd w:val="clear" w:color="auto" w:fill="FFFFFF"/>
        </w:rPr>
        <w:t>do sempre o desenvolvimento de um todo no trabalho e claro gerando grandes resultados.</w:t>
      </w:r>
    </w:p>
    <w:p w14:paraId="0C7D495D" w14:textId="020298AF" w:rsidR="009D44E7" w:rsidRPr="00C644E1" w:rsidRDefault="00177A77" w:rsidP="00224EF4">
      <w:pPr>
        <w:pStyle w:val="Ttulo1"/>
        <w:spacing w:before="0"/>
        <w:rPr>
          <w:sz w:val="20"/>
          <w:szCs w:val="22"/>
        </w:rPr>
      </w:pPr>
      <w:r w:rsidRPr="00C644E1">
        <w:rPr>
          <w:sz w:val="20"/>
          <w:szCs w:val="22"/>
        </w:rPr>
        <w:t xml:space="preserve">Formação </w:t>
      </w:r>
    </w:p>
    <w:p w14:paraId="01072C1C" w14:textId="6E2BAF8D" w:rsidR="000D5E18" w:rsidRPr="00236EE4" w:rsidRDefault="000D5E18" w:rsidP="00224EF4">
      <w:pPr>
        <w:pStyle w:val="PargrafodaLista"/>
        <w:numPr>
          <w:ilvl w:val="0"/>
          <w:numId w:val="15"/>
        </w:numPr>
        <w:rPr>
          <w:b/>
          <w:bCs/>
          <w:color w:val="0E0B05" w:themeColor="text2"/>
          <w:sz w:val="19"/>
          <w:szCs w:val="19"/>
        </w:rPr>
      </w:pPr>
      <w:r w:rsidRPr="00236EE4">
        <w:rPr>
          <w:b/>
          <w:bCs/>
          <w:color w:val="0E0B05" w:themeColor="text2"/>
          <w:sz w:val="19"/>
          <w:szCs w:val="19"/>
        </w:rPr>
        <w:t xml:space="preserve">Curso </w:t>
      </w:r>
      <w:r w:rsidR="00A804AA">
        <w:rPr>
          <w:b/>
          <w:bCs/>
          <w:color w:val="0E0B05" w:themeColor="text2"/>
          <w:sz w:val="19"/>
          <w:szCs w:val="19"/>
        </w:rPr>
        <w:t>Metrologia Dimensional;</w:t>
      </w:r>
    </w:p>
    <w:p w14:paraId="5604C269" w14:textId="7E0F428A" w:rsidR="000D5E18" w:rsidRPr="00236EE4" w:rsidRDefault="000D5E18" w:rsidP="000D5E18">
      <w:pPr>
        <w:rPr>
          <w:bCs/>
          <w:color w:val="0E0B05" w:themeColor="text2"/>
          <w:sz w:val="19"/>
          <w:szCs w:val="19"/>
        </w:rPr>
      </w:pPr>
      <w:r w:rsidRPr="00236EE4">
        <w:rPr>
          <w:bCs/>
          <w:color w:val="0E0B05" w:themeColor="text2"/>
          <w:sz w:val="19"/>
          <w:szCs w:val="19"/>
        </w:rPr>
        <w:t xml:space="preserve">Carga horária: </w:t>
      </w:r>
      <w:r w:rsidR="00A804AA">
        <w:rPr>
          <w:bCs/>
          <w:color w:val="0E0B05" w:themeColor="text2"/>
          <w:sz w:val="19"/>
          <w:szCs w:val="19"/>
        </w:rPr>
        <w:t>50</w:t>
      </w:r>
      <w:r w:rsidRPr="00236EE4">
        <w:rPr>
          <w:bCs/>
          <w:color w:val="0E0B05" w:themeColor="text2"/>
          <w:sz w:val="19"/>
          <w:szCs w:val="19"/>
        </w:rPr>
        <w:t xml:space="preserve"> horas teóricas. </w:t>
      </w:r>
    </w:p>
    <w:p w14:paraId="54ACC6CC" w14:textId="59033E21" w:rsidR="00FE153B" w:rsidRPr="00236EE4" w:rsidRDefault="00FE153B" w:rsidP="000D5E18">
      <w:pPr>
        <w:rPr>
          <w:bCs/>
          <w:color w:val="0E0B05" w:themeColor="text2"/>
          <w:sz w:val="19"/>
          <w:szCs w:val="19"/>
        </w:rPr>
      </w:pPr>
      <w:r w:rsidRPr="00236EE4">
        <w:rPr>
          <w:bCs/>
          <w:color w:val="0E0B05" w:themeColor="text2"/>
          <w:sz w:val="19"/>
          <w:szCs w:val="19"/>
        </w:rPr>
        <w:t xml:space="preserve">Período: </w:t>
      </w:r>
      <w:r w:rsidR="00A804AA">
        <w:rPr>
          <w:bCs/>
          <w:color w:val="0E0B05" w:themeColor="text2"/>
          <w:sz w:val="19"/>
          <w:szCs w:val="19"/>
        </w:rPr>
        <w:t>julho</w:t>
      </w:r>
      <w:r w:rsidRPr="00236EE4">
        <w:rPr>
          <w:bCs/>
          <w:color w:val="0E0B05" w:themeColor="text2"/>
          <w:sz w:val="19"/>
          <w:szCs w:val="19"/>
        </w:rPr>
        <w:t xml:space="preserve"> </w:t>
      </w:r>
      <w:r w:rsidR="00A804AA">
        <w:rPr>
          <w:bCs/>
          <w:color w:val="0E0B05" w:themeColor="text2"/>
          <w:sz w:val="19"/>
          <w:szCs w:val="19"/>
        </w:rPr>
        <w:t>2012</w:t>
      </w:r>
      <w:r w:rsidRPr="00236EE4">
        <w:rPr>
          <w:bCs/>
          <w:color w:val="0E0B05" w:themeColor="text2"/>
          <w:sz w:val="19"/>
          <w:szCs w:val="19"/>
        </w:rPr>
        <w:t xml:space="preserve">/ </w:t>
      </w:r>
      <w:r w:rsidR="00A804AA">
        <w:rPr>
          <w:bCs/>
          <w:color w:val="0E0B05" w:themeColor="text2"/>
          <w:sz w:val="19"/>
          <w:szCs w:val="19"/>
        </w:rPr>
        <w:t>agosto</w:t>
      </w:r>
      <w:r w:rsidRPr="00236EE4">
        <w:rPr>
          <w:bCs/>
          <w:color w:val="0E0B05" w:themeColor="text2"/>
          <w:sz w:val="19"/>
          <w:szCs w:val="19"/>
        </w:rPr>
        <w:t xml:space="preserve"> </w:t>
      </w:r>
      <w:r w:rsidR="00A804AA">
        <w:rPr>
          <w:bCs/>
          <w:color w:val="0E0B05" w:themeColor="text2"/>
          <w:sz w:val="19"/>
          <w:szCs w:val="19"/>
        </w:rPr>
        <w:t>2012.</w:t>
      </w:r>
    </w:p>
    <w:p w14:paraId="1C13B036" w14:textId="153BEE9A" w:rsidR="0018419F" w:rsidRPr="00236EE4" w:rsidRDefault="0018419F" w:rsidP="00224EF4">
      <w:pPr>
        <w:pStyle w:val="PargrafodaLista"/>
        <w:numPr>
          <w:ilvl w:val="0"/>
          <w:numId w:val="15"/>
        </w:numPr>
        <w:rPr>
          <w:b/>
          <w:bCs/>
          <w:color w:val="0E0B05" w:themeColor="text2"/>
          <w:sz w:val="19"/>
          <w:szCs w:val="19"/>
        </w:rPr>
      </w:pPr>
      <w:r w:rsidRPr="00236EE4">
        <w:rPr>
          <w:b/>
          <w:bCs/>
          <w:color w:val="0E0B05" w:themeColor="text2"/>
          <w:sz w:val="19"/>
          <w:szCs w:val="19"/>
        </w:rPr>
        <w:t xml:space="preserve">Curso </w:t>
      </w:r>
      <w:r w:rsidR="00A804AA">
        <w:rPr>
          <w:b/>
          <w:bCs/>
          <w:color w:val="0E0B05" w:themeColor="text2"/>
          <w:sz w:val="19"/>
          <w:szCs w:val="19"/>
        </w:rPr>
        <w:t>de Leitura e Interpretação de Desenhos;</w:t>
      </w:r>
    </w:p>
    <w:p w14:paraId="3A5BC4AF" w14:textId="48A7E332" w:rsidR="0018419F" w:rsidRPr="00236EE4" w:rsidRDefault="00A804AA" w:rsidP="00224EF4">
      <w:pPr>
        <w:rPr>
          <w:color w:val="0E0B05" w:themeColor="text2"/>
          <w:sz w:val="19"/>
          <w:szCs w:val="19"/>
        </w:rPr>
      </w:pPr>
      <w:r>
        <w:rPr>
          <w:color w:val="0E0B05" w:themeColor="text2"/>
          <w:sz w:val="19"/>
          <w:szCs w:val="19"/>
        </w:rPr>
        <w:t>Carga horária: 80</w:t>
      </w:r>
      <w:r w:rsidR="0018419F" w:rsidRPr="00236EE4">
        <w:rPr>
          <w:color w:val="0E0B05" w:themeColor="text2"/>
          <w:sz w:val="19"/>
          <w:szCs w:val="19"/>
        </w:rPr>
        <w:t xml:space="preserve"> horas </w:t>
      </w:r>
      <w:r>
        <w:rPr>
          <w:color w:val="0E0B05" w:themeColor="text2"/>
          <w:sz w:val="19"/>
          <w:szCs w:val="19"/>
        </w:rPr>
        <w:t>teóricas</w:t>
      </w:r>
    </w:p>
    <w:p w14:paraId="64D70AAC" w14:textId="6C7356C5" w:rsidR="000D5E18" w:rsidRPr="00236EE4" w:rsidRDefault="0018419F" w:rsidP="000D5E18">
      <w:pPr>
        <w:rPr>
          <w:color w:val="0E0B05" w:themeColor="text2"/>
          <w:sz w:val="19"/>
          <w:szCs w:val="19"/>
        </w:rPr>
      </w:pPr>
      <w:r w:rsidRPr="00236EE4">
        <w:rPr>
          <w:color w:val="0E0B05" w:themeColor="text2"/>
          <w:sz w:val="19"/>
          <w:szCs w:val="19"/>
        </w:rPr>
        <w:t>Período:</w:t>
      </w:r>
      <w:r w:rsidRPr="00236EE4">
        <w:rPr>
          <w:b/>
          <w:bCs/>
          <w:color w:val="0E0B05" w:themeColor="text2"/>
          <w:sz w:val="19"/>
          <w:szCs w:val="19"/>
        </w:rPr>
        <w:t xml:space="preserve"> </w:t>
      </w:r>
      <w:r w:rsidR="00A804AA">
        <w:rPr>
          <w:color w:val="0E0B05" w:themeColor="text2"/>
          <w:sz w:val="19"/>
          <w:szCs w:val="19"/>
        </w:rPr>
        <w:t>agosto 2012</w:t>
      </w:r>
      <w:r w:rsidR="00FE153B" w:rsidRPr="00236EE4">
        <w:rPr>
          <w:color w:val="0E0B05" w:themeColor="text2"/>
          <w:sz w:val="19"/>
          <w:szCs w:val="19"/>
        </w:rPr>
        <w:t xml:space="preserve">/ </w:t>
      </w:r>
      <w:r w:rsidR="00A804AA">
        <w:rPr>
          <w:color w:val="0E0B05" w:themeColor="text2"/>
          <w:sz w:val="19"/>
          <w:szCs w:val="19"/>
        </w:rPr>
        <w:t>setembro 2012.</w:t>
      </w:r>
    </w:p>
    <w:p w14:paraId="051014C1" w14:textId="34D0BAD3" w:rsidR="00B74BFF" w:rsidRPr="00C644E1" w:rsidRDefault="00B74BFF" w:rsidP="00224EF4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after="160" w:line="240" w:lineRule="auto"/>
        <w:outlineLvl w:val="0"/>
        <w:rPr>
          <w:rFonts w:asciiTheme="majorHAnsi" w:eastAsiaTheme="majorEastAsia" w:hAnsiTheme="majorHAnsi" w:cstheme="majorBidi"/>
          <w:b/>
          <w:caps/>
          <w:color w:val="0E0B05" w:themeColor="text2"/>
          <w:szCs w:val="22"/>
        </w:rPr>
      </w:pPr>
      <w:r w:rsidRPr="00C644E1">
        <w:rPr>
          <w:rFonts w:asciiTheme="majorHAnsi" w:eastAsiaTheme="majorEastAsia" w:hAnsiTheme="majorHAnsi" w:cstheme="majorBidi"/>
          <w:b/>
          <w:caps/>
          <w:color w:val="0E0B05" w:themeColor="text2"/>
          <w:szCs w:val="22"/>
        </w:rPr>
        <w:t>Experiencia profissional</w:t>
      </w:r>
    </w:p>
    <w:p w14:paraId="4772D7D5" w14:textId="3090A063" w:rsidR="00E56F68" w:rsidRPr="00236EE4" w:rsidRDefault="00A804AA" w:rsidP="00224EF4">
      <w:pPr>
        <w:rPr>
          <w:b/>
          <w:bCs/>
          <w:color w:val="0E0B05" w:themeColor="text2"/>
          <w:sz w:val="19"/>
          <w:szCs w:val="19"/>
        </w:rPr>
      </w:pPr>
      <w:r>
        <w:rPr>
          <w:b/>
          <w:bCs/>
          <w:color w:val="0E0B05" w:themeColor="text2"/>
          <w:sz w:val="19"/>
          <w:szCs w:val="19"/>
        </w:rPr>
        <w:t>JBS Aves LTDA;</w:t>
      </w:r>
    </w:p>
    <w:p w14:paraId="4C00084B" w14:textId="5C6559D1" w:rsidR="00E56F68" w:rsidRDefault="00E56F68" w:rsidP="00224EF4">
      <w:pPr>
        <w:rPr>
          <w:color w:val="0E0B05" w:themeColor="text2"/>
          <w:sz w:val="19"/>
          <w:szCs w:val="19"/>
        </w:rPr>
      </w:pPr>
      <w:r w:rsidRPr="00236EE4">
        <w:rPr>
          <w:color w:val="0E0B05" w:themeColor="text2"/>
          <w:sz w:val="19"/>
          <w:szCs w:val="19"/>
        </w:rPr>
        <w:t>Função:</w:t>
      </w:r>
      <w:r w:rsidRPr="00236EE4">
        <w:rPr>
          <w:b/>
          <w:bCs/>
          <w:color w:val="0E0B05" w:themeColor="text2"/>
          <w:sz w:val="19"/>
          <w:szCs w:val="19"/>
        </w:rPr>
        <w:t xml:space="preserve"> </w:t>
      </w:r>
      <w:r w:rsidR="00A804AA">
        <w:rPr>
          <w:color w:val="0E0B05" w:themeColor="text2"/>
          <w:sz w:val="19"/>
          <w:szCs w:val="19"/>
        </w:rPr>
        <w:t>Operador de Produção I.</w:t>
      </w:r>
    </w:p>
    <w:p w14:paraId="37338A48" w14:textId="3951BB65" w:rsidR="00A804AA" w:rsidRDefault="00A804AA" w:rsidP="00224EF4">
      <w:pPr>
        <w:rPr>
          <w:color w:val="0E0B05" w:themeColor="text2"/>
          <w:sz w:val="19"/>
          <w:szCs w:val="19"/>
        </w:rPr>
      </w:pPr>
      <w:r>
        <w:rPr>
          <w:color w:val="0E0B05" w:themeColor="text2"/>
          <w:sz w:val="19"/>
          <w:szCs w:val="19"/>
        </w:rPr>
        <w:t xml:space="preserve">Data de Admissão: 09 de novembro de 2017. </w:t>
      </w:r>
    </w:p>
    <w:p w14:paraId="0F8EED68" w14:textId="6AD68F3E" w:rsidR="00A804AA" w:rsidRPr="00A804AA" w:rsidRDefault="00A804AA" w:rsidP="00224EF4">
      <w:pPr>
        <w:rPr>
          <w:color w:val="auto"/>
          <w:sz w:val="19"/>
          <w:szCs w:val="19"/>
          <w:u w:val="single"/>
        </w:rPr>
      </w:pPr>
      <w:r>
        <w:rPr>
          <w:color w:val="0E0B05" w:themeColor="text2"/>
          <w:sz w:val="19"/>
          <w:szCs w:val="19"/>
        </w:rPr>
        <w:t xml:space="preserve">Data de Saída: </w:t>
      </w:r>
      <w:r w:rsidR="001C5E6C">
        <w:rPr>
          <w:color w:val="auto"/>
          <w:sz w:val="19"/>
          <w:szCs w:val="19"/>
          <w:u w:val="single"/>
        </w:rPr>
        <w:t>09 de setembro de 2022</w:t>
      </w:r>
      <w:bookmarkStart w:id="0" w:name="_GoBack"/>
      <w:bookmarkEnd w:id="0"/>
      <w:r w:rsidRPr="00A804AA">
        <w:rPr>
          <w:color w:val="auto"/>
          <w:sz w:val="19"/>
          <w:szCs w:val="19"/>
          <w:u w:val="single"/>
        </w:rPr>
        <w:t xml:space="preserve"> </w:t>
      </w:r>
    </w:p>
    <w:p w14:paraId="5AEB26B0" w14:textId="26187440" w:rsidR="00C644E1" w:rsidRPr="00236EE4" w:rsidRDefault="00B777AF" w:rsidP="00224EF4">
      <w:pPr>
        <w:rPr>
          <w:b/>
          <w:color w:val="0E0B05" w:themeColor="text2"/>
          <w:sz w:val="19"/>
          <w:szCs w:val="19"/>
        </w:rPr>
      </w:pPr>
      <w:proofErr w:type="spellStart"/>
      <w:r>
        <w:rPr>
          <w:b/>
          <w:color w:val="0E0B05" w:themeColor="text2"/>
          <w:sz w:val="19"/>
          <w:szCs w:val="19"/>
        </w:rPr>
        <w:t>Maju</w:t>
      </w:r>
      <w:proofErr w:type="spellEnd"/>
      <w:r>
        <w:rPr>
          <w:b/>
          <w:color w:val="0E0B05" w:themeColor="text2"/>
          <w:sz w:val="19"/>
          <w:szCs w:val="19"/>
        </w:rPr>
        <w:t xml:space="preserve"> Ind. </w:t>
      </w:r>
      <w:r>
        <w:rPr>
          <w:b/>
          <w:color w:val="0E0B05" w:themeColor="text2"/>
          <w:sz w:val="19"/>
          <w:szCs w:val="19"/>
        </w:rPr>
        <w:tab/>
        <w:t xml:space="preserve">Metalúrgica LTDA. </w:t>
      </w:r>
    </w:p>
    <w:p w14:paraId="304BD849" w14:textId="4E1533AB" w:rsidR="00C644E1" w:rsidRDefault="00C644E1" w:rsidP="00224EF4">
      <w:pPr>
        <w:rPr>
          <w:color w:val="0E0B05" w:themeColor="text2"/>
          <w:sz w:val="19"/>
          <w:szCs w:val="19"/>
        </w:rPr>
      </w:pPr>
      <w:r w:rsidRPr="00AE57B7">
        <w:rPr>
          <w:color w:val="0E0B05" w:themeColor="text2"/>
          <w:sz w:val="19"/>
          <w:szCs w:val="19"/>
        </w:rPr>
        <w:t>Função</w:t>
      </w:r>
      <w:r w:rsidRPr="00236EE4">
        <w:rPr>
          <w:color w:val="0E0B05" w:themeColor="text2"/>
          <w:sz w:val="19"/>
          <w:szCs w:val="19"/>
        </w:rPr>
        <w:t xml:space="preserve">: </w:t>
      </w:r>
      <w:r w:rsidR="00A804AA">
        <w:rPr>
          <w:color w:val="0E0B05" w:themeColor="text2"/>
          <w:sz w:val="19"/>
          <w:szCs w:val="19"/>
        </w:rPr>
        <w:t xml:space="preserve">Auxiliar de </w:t>
      </w:r>
      <w:r w:rsidR="00B777AF">
        <w:rPr>
          <w:color w:val="0E0B05" w:themeColor="text2"/>
          <w:sz w:val="19"/>
          <w:szCs w:val="19"/>
        </w:rPr>
        <w:t>Produção</w:t>
      </w:r>
    </w:p>
    <w:p w14:paraId="5D717C3F" w14:textId="77777777" w:rsidR="00B777AF" w:rsidRDefault="00A804AA" w:rsidP="00224EF4">
      <w:pPr>
        <w:rPr>
          <w:color w:val="0E0B05" w:themeColor="text2"/>
          <w:sz w:val="19"/>
          <w:szCs w:val="19"/>
        </w:rPr>
      </w:pPr>
      <w:r>
        <w:rPr>
          <w:color w:val="0E0B05" w:themeColor="text2"/>
          <w:sz w:val="19"/>
          <w:szCs w:val="19"/>
        </w:rPr>
        <w:t xml:space="preserve">Data de Admissão: </w:t>
      </w:r>
      <w:r w:rsidR="00D26C7A">
        <w:rPr>
          <w:color w:val="0E0B05" w:themeColor="text2"/>
          <w:sz w:val="19"/>
          <w:szCs w:val="19"/>
        </w:rPr>
        <w:t>0</w:t>
      </w:r>
      <w:r w:rsidR="00B777AF">
        <w:rPr>
          <w:color w:val="0E0B05" w:themeColor="text2"/>
          <w:sz w:val="19"/>
          <w:szCs w:val="19"/>
        </w:rPr>
        <w:t>6</w:t>
      </w:r>
      <w:r w:rsidR="00D26C7A">
        <w:rPr>
          <w:color w:val="0E0B05" w:themeColor="text2"/>
          <w:sz w:val="19"/>
          <w:szCs w:val="19"/>
        </w:rPr>
        <w:t xml:space="preserve"> de </w:t>
      </w:r>
      <w:r w:rsidR="00B777AF">
        <w:rPr>
          <w:color w:val="0E0B05" w:themeColor="text2"/>
          <w:sz w:val="19"/>
          <w:szCs w:val="19"/>
        </w:rPr>
        <w:t>fevereiro de 2013</w:t>
      </w:r>
      <w:r w:rsidR="00D26C7A">
        <w:rPr>
          <w:color w:val="0E0B05" w:themeColor="text2"/>
          <w:sz w:val="19"/>
          <w:szCs w:val="19"/>
        </w:rPr>
        <w:t>.</w:t>
      </w:r>
    </w:p>
    <w:p w14:paraId="5BADC504" w14:textId="72C066BE" w:rsidR="00A804AA" w:rsidRPr="00236EE4" w:rsidRDefault="00205A4C" w:rsidP="00224EF4">
      <w:pPr>
        <w:rPr>
          <w:color w:val="0E0B05" w:themeColor="text2"/>
          <w:sz w:val="19"/>
          <w:szCs w:val="19"/>
        </w:rPr>
      </w:pPr>
      <w:r>
        <w:rPr>
          <w:color w:val="0E0B05" w:themeColor="text2"/>
          <w:sz w:val="19"/>
          <w:szCs w:val="19"/>
        </w:rPr>
        <w:t xml:space="preserve">Data de Saída: </w:t>
      </w:r>
      <w:r w:rsidR="00B777AF">
        <w:rPr>
          <w:color w:val="0E0B05" w:themeColor="text2"/>
          <w:sz w:val="19"/>
          <w:szCs w:val="19"/>
        </w:rPr>
        <w:t xml:space="preserve">25 </w:t>
      </w:r>
      <w:r w:rsidR="00D26C7A">
        <w:rPr>
          <w:color w:val="0E0B05" w:themeColor="text2"/>
          <w:sz w:val="19"/>
          <w:szCs w:val="19"/>
        </w:rPr>
        <w:t xml:space="preserve">de </w:t>
      </w:r>
      <w:r w:rsidR="00B777AF">
        <w:rPr>
          <w:color w:val="0E0B05" w:themeColor="text2"/>
          <w:sz w:val="19"/>
          <w:szCs w:val="19"/>
        </w:rPr>
        <w:t>fevereiro de 2014</w:t>
      </w:r>
      <w:r w:rsidR="00D26C7A">
        <w:rPr>
          <w:color w:val="0E0B05" w:themeColor="text2"/>
          <w:sz w:val="19"/>
          <w:szCs w:val="19"/>
        </w:rPr>
        <w:t>.</w:t>
      </w:r>
    </w:p>
    <w:sdt>
      <w:sdtPr>
        <w:id w:val="720946933"/>
        <w:placeholder>
          <w:docPart w:val="6EAE0A67F28CAC45A9264E9D5887F3D8"/>
        </w:placeholder>
        <w:temporary/>
        <w:showingPlcHdr/>
        <w15:appearance w15:val="hidden"/>
      </w:sdtPr>
      <w:sdtEndPr/>
      <w:sdtContent>
        <w:p w14:paraId="356FFE7C" w14:textId="77777777" w:rsidR="009D44E7" w:rsidRPr="00224EF4" w:rsidRDefault="0056196A" w:rsidP="00224EF4">
          <w:pPr>
            <w:pStyle w:val="Ttulo1"/>
            <w:spacing w:before="0"/>
          </w:pPr>
          <w:r w:rsidRPr="00C644E1">
            <w:rPr>
              <w:sz w:val="20"/>
              <w:szCs w:val="22"/>
              <w:lang w:bidi="pt-BR"/>
            </w:rPr>
            <w:t>Educação</w:t>
          </w:r>
        </w:p>
      </w:sdtContent>
    </w:sdt>
    <w:p w14:paraId="07CB3470" w14:textId="77777777" w:rsidR="00AE57B7" w:rsidRDefault="00AE57B7" w:rsidP="00C644E1">
      <w:pPr>
        <w:rPr>
          <w:rFonts w:cstheme="minorHAnsi"/>
          <w:color w:val="0E0B05" w:themeColor="text2"/>
          <w:sz w:val="19"/>
          <w:szCs w:val="19"/>
        </w:rPr>
      </w:pPr>
      <w:r>
        <w:rPr>
          <w:rFonts w:cstheme="minorHAnsi"/>
          <w:color w:val="0E0B05" w:themeColor="text2"/>
          <w:sz w:val="19"/>
          <w:szCs w:val="19"/>
        </w:rPr>
        <w:t>Ensino Fundamental Completo;</w:t>
      </w:r>
    </w:p>
    <w:p w14:paraId="17FE0A9A" w14:textId="254936A4" w:rsidR="00236EE4" w:rsidRPr="00205A4C" w:rsidRDefault="00AE57B7" w:rsidP="00C644E1">
      <w:pPr>
        <w:rPr>
          <w:rFonts w:cstheme="minorHAnsi"/>
          <w:color w:val="0E0B05" w:themeColor="text2"/>
          <w:sz w:val="19"/>
          <w:szCs w:val="19"/>
        </w:rPr>
      </w:pPr>
      <w:r>
        <w:rPr>
          <w:rFonts w:cstheme="minorHAnsi"/>
          <w:color w:val="0E0B05" w:themeColor="text2"/>
          <w:sz w:val="19"/>
          <w:szCs w:val="19"/>
        </w:rPr>
        <w:t xml:space="preserve">Ensino Médio Completo.  </w:t>
      </w:r>
      <w:r w:rsidR="00205A4C" w:rsidRPr="00205A4C">
        <w:rPr>
          <w:rFonts w:cstheme="minorHAnsi"/>
          <w:color w:val="0E0B05" w:themeColor="text2"/>
          <w:sz w:val="19"/>
          <w:szCs w:val="19"/>
        </w:rPr>
        <w:t xml:space="preserve">  </w:t>
      </w:r>
    </w:p>
    <w:sectPr w:rsidR="00236EE4" w:rsidRPr="00205A4C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10C4" w14:textId="77777777" w:rsidR="003947A6" w:rsidRDefault="003947A6">
      <w:r>
        <w:rPr>
          <w:lang w:bidi="pt-BR"/>
        </w:rPr>
        <w:separator/>
      </w:r>
    </w:p>
  </w:endnote>
  <w:endnote w:type="continuationSeparator" w:id="0">
    <w:p w14:paraId="2437DDD5" w14:textId="77777777" w:rsidR="003947A6" w:rsidRDefault="003947A6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charset w:val="86"/>
    <w:family w:val="swiss"/>
    <w:pitch w:val="variable"/>
    <w:sig w:usb0="80000287" w:usb1="280F3C52" w:usb2="00000016" w:usb3="00000000" w:csb0="0004001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96F87" w14:textId="19F5BF85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 w:rsidR="00B777AF"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AA29" w14:textId="77777777" w:rsidR="003947A6" w:rsidRDefault="003947A6">
      <w:r>
        <w:rPr>
          <w:lang w:bidi="pt-BR"/>
        </w:rPr>
        <w:separator/>
      </w:r>
    </w:p>
  </w:footnote>
  <w:footnote w:type="continuationSeparator" w:id="0">
    <w:p w14:paraId="37903433" w14:textId="77777777" w:rsidR="003947A6" w:rsidRDefault="003947A6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F4F47" w14:textId="77777777" w:rsidR="009D44E7" w:rsidRDefault="0056196A"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704D35" wp14:editId="624E987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AE771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237BD" w14:textId="77777777" w:rsidR="009D44E7" w:rsidRDefault="0056196A"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C3CA9A8" wp14:editId="3E457F5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37A23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C3CA9A8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B337A23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1803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EF5B45"/>
    <w:multiLevelType w:val="hybridMultilevel"/>
    <w:tmpl w:val="2D42B7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D6AA8"/>
    <w:multiLevelType w:val="hybridMultilevel"/>
    <w:tmpl w:val="16C4C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648D4"/>
    <w:multiLevelType w:val="hybridMultilevel"/>
    <w:tmpl w:val="672A0BD0"/>
    <w:lvl w:ilvl="0" w:tplc="FFFFFFFF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F0688"/>
    <w:multiLevelType w:val="hybridMultilevel"/>
    <w:tmpl w:val="7D107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14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5A"/>
    <w:rsid w:val="00007513"/>
    <w:rsid w:val="00007572"/>
    <w:rsid w:val="000444DC"/>
    <w:rsid w:val="00053EB1"/>
    <w:rsid w:val="000916DC"/>
    <w:rsid w:val="000B1E7D"/>
    <w:rsid w:val="000D5E18"/>
    <w:rsid w:val="000E6F50"/>
    <w:rsid w:val="000F4D25"/>
    <w:rsid w:val="00106138"/>
    <w:rsid w:val="00122EE1"/>
    <w:rsid w:val="001754ED"/>
    <w:rsid w:val="00177A77"/>
    <w:rsid w:val="00183099"/>
    <w:rsid w:val="0018419F"/>
    <w:rsid w:val="00192CEC"/>
    <w:rsid w:val="00196475"/>
    <w:rsid w:val="001C5E6C"/>
    <w:rsid w:val="001E3869"/>
    <w:rsid w:val="001F47F8"/>
    <w:rsid w:val="001F4FF2"/>
    <w:rsid w:val="00205A4C"/>
    <w:rsid w:val="00220B32"/>
    <w:rsid w:val="0022271E"/>
    <w:rsid w:val="00224EF4"/>
    <w:rsid w:val="00231150"/>
    <w:rsid w:val="00232B34"/>
    <w:rsid w:val="00236EE4"/>
    <w:rsid w:val="00261000"/>
    <w:rsid w:val="002A745A"/>
    <w:rsid w:val="002D35B7"/>
    <w:rsid w:val="0030688D"/>
    <w:rsid w:val="00352A16"/>
    <w:rsid w:val="003947A6"/>
    <w:rsid w:val="00394CFB"/>
    <w:rsid w:val="003D2E19"/>
    <w:rsid w:val="003D3D69"/>
    <w:rsid w:val="003F5E24"/>
    <w:rsid w:val="00437EA6"/>
    <w:rsid w:val="0049448E"/>
    <w:rsid w:val="004B05E5"/>
    <w:rsid w:val="004D62FF"/>
    <w:rsid w:val="00501339"/>
    <w:rsid w:val="005068E1"/>
    <w:rsid w:val="005447A0"/>
    <w:rsid w:val="0056196A"/>
    <w:rsid w:val="005676BA"/>
    <w:rsid w:val="0059693F"/>
    <w:rsid w:val="005A7A21"/>
    <w:rsid w:val="005C284E"/>
    <w:rsid w:val="005C7E45"/>
    <w:rsid w:val="005D79F8"/>
    <w:rsid w:val="0060494B"/>
    <w:rsid w:val="00652B8F"/>
    <w:rsid w:val="006B480A"/>
    <w:rsid w:val="006B741C"/>
    <w:rsid w:val="006D2EC6"/>
    <w:rsid w:val="006F77D9"/>
    <w:rsid w:val="00726B0F"/>
    <w:rsid w:val="0073602C"/>
    <w:rsid w:val="00752AC8"/>
    <w:rsid w:val="00755DF5"/>
    <w:rsid w:val="007A3020"/>
    <w:rsid w:val="007B4CCF"/>
    <w:rsid w:val="007D190E"/>
    <w:rsid w:val="007D43DA"/>
    <w:rsid w:val="007D5DFE"/>
    <w:rsid w:val="008148D7"/>
    <w:rsid w:val="0083213D"/>
    <w:rsid w:val="00852D43"/>
    <w:rsid w:val="00867EA0"/>
    <w:rsid w:val="00883A58"/>
    <w:rsid w:val="008C1102"/>
    <w:rsid w:val="00933CA3"/>
    <w:rsid w:val="009728E2"/>
    <w:rsid w:val="009916BD"/>
    <w:rsid w:val="009951E7"/>
    <w:rsid w:val="009B6DF1"/>
    <w:rsid w:val="009D0821"/>
    <w:rsid w:val="009D44E7"/>
    <w:rsid w:val="009E3E17"/>
    <w:rsid w:val="00A013F8"/>
    <w:rsid w:val="00A156F5"/>
    <w:rsid w:val="00A62DED"/>
    <w:rsid w:val="00A73C5C"/>
    <w:rsid w:val="00A76126"/>
    <w:rsid w:val="00A804AA"/>
    <w:rsid w:val="00AB761D"/>
    <w:rsid w:val="00AE57B7"/>
    <w:rsid w:val="00B07B7D"/>
    <w:rsid w:val="00B15DF8"/>
    <w:rsid w:val="00B6427B"/>
    <w:rsid w:val="00B65A7B"/>
    <w:rsid w:val="00B74BFF"/>
    <w:rsid w:val="00B75F9E"/>
    <w:rsid w:val="00B777AF"/>
    <w:rsid w:val="00C23882"/>
    <w:rsid w:val="00C45F51"/>
    <w:rsid w:val="00C61B80"/>
    <w:rsid w:val="00C644E1"/>
    <w:rsid w:val="00C83406"/>
    <w:rsid w:val="00CF7D2D"/>
    <w:rsid w:val="00D03A0F"/>
    <w:rsid w:val="00D133BB"/>
    <w:rsid w:val="00D15E7C"/>
    <w:rsid w:val="00D26C7A"/>
    <w:rsid w:val="00D3351B"/>
    <w:rsid w:val="00D57ED1"/>
    <w:rsid w:val="00D77267"/>
    <w:rsid w:val="00E22149"/>
    <w:rsid w:val="00E50206"/>
    <w:rsid w:val="00E56F68"/>
    <w:rsid w:val="00E931A4"/>
    <w:rsid w:val="00E932A6"/>
    <w:rsid w:val="00EC0923"/>
    <w:rsid w:val="00EE32DD"/>
    <w:rsid w:val="00F330C5"/>
    <w:rsid w:val="00F5308A"/>
    <w:rsid w:val="00F7508C"/>
    <w:rsid w:val="00F93655"/>
    <w:rsid w:val="00FB4BA1"/>
    <w:rsid w:val="00FC099A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7617E"/>
  <w15:chartTrackingRefBased/>
  <w15:docId w15:val="{5D42C4A8-445B-8A42-AD78-8D5B5982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EE4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Downloads\%7b5D8E1FF7-891D-2B49-859D-7F8EC2C75031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8B3D79126CF4285F15FE070938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9EE18C-9F44-484F-9E34-85EA1C64341C}"/>
      </w:docPartPr>
      <w:docPartBody>
        <w:p w:rsidR="00F55F0A" w:rsidRDefault="00DA1571">
          <w:pPr>
            <w:pStyle w:val="3A88B3D79126CF4285F15FE070938565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6EAE0A67F28CAC45A9264E9D5887F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5FEF28-41E1-FE49-AA06-E79D2F8D03C7}"/>
      </w:docPartPr>
      <w:docPartBody>
        <w:p w:rsidR="00F55F0A" w:rsidRDefault="00DA1571">
          <w:pPr>
            <w:pStyle w:val="6EAE0A67F28CAC45A9264E9D5887F3D8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charset w:val="86"/>
    <w:family w:val="swiss"/>
    <w:pitch w:val="variable"/>
    <w:sig w:usb0="80000287" w:usb1="280F3C52" w:usb2="00000016" w:usb3="00000000" w:csb0="0004001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71"/>
    <w:rsid w:val="00171BC7"/>
    <w:rsid w:val="003A0413"/>
    <w:rsid w:val="003E6E02"/>
    <w:rsid w:val="00590EC9"/>
    <w:rsid w:val="006E75DF"/>
    <w:rsid w:val="006F0902"/>
    <w:rsid w:val="00710CF5"/>
    <w:rsid w:val="00890243"/>
    <w:rsid w:val="00963C86"/>
    <w:rsid w:val="00AC0485"/>
    <w:rsid w:val="00DA1571"/>
    <w:rsid w:val="00E07A02"/>
    <w:rsid w:val="00E14DFD"/>
    <w:rsid w:val="00EE290D"/>
    <w:rsid w:val="00F5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1602A2ABAC8434F81815D08EEBCDDEA">
    <w:name w:val="C1602A2ABAC8434F81815D08EEBCDDEA"/>
  </w:style>
  <w:style w:type="paragraph" w:customStyle="1" w:styleId="F51E2E317563FF4B807DF79A0AA2B619">
    <w:name w:val="F51E2E317563FF4B807DF79A0AA2B619"/>
  </w:style>
  <w:style w:type="paragraph" w:customStyle="1" w:styleId="3A88B3D79126CF4285F15FE070938565">
    <w:name w:val="3A88B3D79126CF4285F15FE070938565"/>
  </w:style>
  <w:style w:type="paragraph" w:customStyle="1" w:styleId="7AD7F8689C45A1418318A16EB9B2D25D">
    <w:name w:val="7AD7F8689C45A1418318A16EB9B2D25D"/>
  </w:style>
  <w:style w:type="paragraph" w:customStyle="1" w:styleId="EF16E08130123A44AC84D0BA2DD20744">
    <w:name w:val="EF16E08130123A44AC84D0BA2DD20744"/>
  </w:style>
  <w:style w:type="paragraph" w:customStyle="1" w:styleId="A3C5731337FB8B45908D4ACBBB3F82F9">
    <w:name w:val="A3C5731337FB8B45908D4ACBBB3F82F9"/>
  </w:style>
  <w:style w:type="paragraph" w:customStyle="1" w:styleId="A5F198A8F7D36841AF1347BE7291DF77">
    <w:name w:val="A5F198A8F7D36841AF1347BE7291DF77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9F1FC2F7C3A46F4A988ADD16BC5D6226">
    <w:name w:val="9F1FC2F7C3A46F4A988ADD16BC5D6226"/>
  </w:style>
  <w:style w:type="paragraph" w:customStyle="1" w:styleId="6EAE0A67F28CAC45A9264E9D5887F3D8">
    <w:name w:val="6EAE0A67F28CAC45A9264E9D5887F3D8"/>
  </w:style>
  <w:style w:type="paragraph" w:customStyle="1" w:styleId="01B55CD3F503B848857564928567BF75">
    <w:name w:val="01B55CD3F503B848857564928567BF75"/>
  </w:style>
  <w:style w:type="paragraph" w:customStyle="1" w:styleId="E92E64F1DCBA5D42A48462FA1A6047F7">
    <w:name w:val="E92E64F1DCBA5D42A48462FA1A6047F7"/>
  </w:style>
  <w:style w:type="paragraph" w:customStyle="1" w:styleId="721409BE0A691041B69DC744E7B26426">
    <w:name w:val="721409BE0A691041B69DC744E7B26426"/>
  </w:style>
  <w:style w:type="paragraph" w:customStyle="1" w:styleId="B18FF3F75656CD479E3B863B5C936558">
    <w:name w:val="B18FF3F75656CD479E3B863B5C936558"/>
    <w:rsid w:val="00F55F0A"/>
  </w:style>
  <w:style w:type="paragraph" w:customStyle="1" w:styleId="E115D594410813439A225BE201C92131">
    <w:name w:val="E115D594410813439A225BE201C92131"/>
    <w:rsid w:val="003E6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FD0A-9534-40E6-8142-4DF23801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{5D8E1FF7-891D-2B49-859D-7F8EC2C75031}tf16392110</Template>
  <TotalTime>3581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stefany</dc:creator>
  <cp:keywords/>
  <dc:description/>
  <cp:lastModifiedBy>Julia</cp:lastModifiedBy>
  <cp:revision>10</cp:revision>
  <cp:lastPrinted>2022-08-02T01:10:00Z</cp:lastPrinted>
  <dcterms:created xsi:type="dcterms:W3CDTF">2021-07-14T00:36:00Z</dcterms:created>
  <dcterms:modified xsi:type="dcterms:W3CDTF">2022-09-04T22:57:00Z</dcterms:modified>
</cp:coreProperties>
</file>