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D40ACF" w:rsidTr="001B2ABD">
        <w:trPr>
          <w:trHeight w:val="4410"/>
        </w:trPr>
        <w:tc>
          <w:tcPr>
            <w:tcW w:w="3600" w:type="dxa"/>
            <w:vAlign w:val="bottom"/>
          </w:tcPr>
          <w:p w:rsidR="001B2ABD" w:rsidRPr="00D40ACF" w:rsidRDefault="0091061A" w:rsidP="001B2ABD">
            <w:pPr>
              <w:tabs>
                <w:tab w:val="left" w:pos="990"/>
              </w:tabs>
              <w:jc w:val="center"/>
              <w:rPr>
                <w:noProof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461C123" wp14:editId="512A3C57">
                  <wp:extent cx="1341297" cy="1818881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141" cy="18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Pr="00D40ACF" w:rsidRDefault="001B2ABD" w:rsidP="000C45FF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  <w:vAlign w:val="bottom"/>
          </w:tcPr>
          <w:p w:rsidR="001B2ABD" w:rsidRPr="009C2C71" w:rsidRDefault="008874F8" w:rsidP="001B2ABD">
            <w:pPr>
              <w:pStyle w:val="Ttulo"/>
              <w:rPr>
                <w:b/>
                <w:bCs/>
                <w:noProof/>
                <w:sz w:val="40"/>
                <w:szCs w:val="40"/>
                <w:lang w:val="pt-BR"/>
              </w:rPr>
            </w:pPr>
            <w:r>
              <w:rPr>
                <w:b/>
                <w:bCs/>
                <w:noProof/>
                <w:sz w:val="40"/>
                <w:szCs w:val="40"/>
                <w:lang w:val="pt-BR"/>
              </w:rPr>
              <w:t>MIQUEIAS PADILHA DE LEAO</w:t>
            </w:r>
          </w:p>
          <w:p w:rsidR="001B2ABD" w:rsidRPr="009C2C71" w:rsidRDefault="008874F8" w:rsidP="001B2ABD">
            <w:pPr>
              <w:pStyle w:val="Subttulo"/>
              <w:rPr>
                <w:noProof/>
                <w:sz w:val="24"/>
                <w:szCs w:val="24"/>
                <w:lang w:val="pt-BR"/>
              </w:rPr>
            </w:pPr>
            <w:r>
              <w:rPr>
                <w:noProof/>
                <w:spacing w:val="0"/>
                <w:w w:val="100"/>
                <w:sz w:val="24"/>
                <w:szCs w:val="24"/>
                <w:lang w:val="pt-BR"/>
              </w:rPr>
              <w:t>OPERADOR DE EMPILHADEIRA</w:t>
            </w:r>
          </w:p>
        </w:tc>
        <w:bookmarkStart w:id="0" w:name="_GoBack"/>
        <w:bookmarkEnd w:id="0"/>
      </w:tr>
      <w:tr w:rsidR="001B2ABD" w:rsidRPr="00D40ACF" w:rsidTr="001B2ABD">
        <w:tc>
          <w:tcPr>
            <w:tcW w:w="3600" w:type="dxa"/>
          </w:tcPr>
          <w:sdt>
            <w:sdtPr>
              <w:rPr>
                <w:noProof/>
                <w:lang w:val="pt-BR"/>
              </w:rPr>
              <w:id w:val="-1711873194"/>
              <w:placeholder>
                <w:docPart w:val="E6CB960020E6466699737D9F67D010DC"/>
              </w:placeholder>
              <w:temporary/>
              <w:showingPlcHdr/>
              <w15:appearance w15:val="hidden"/>
            </w:sdtPr>
            <w:sdtEndPr/>
            <w:sdtContent>
              <w:p w:rsidR="001B2ABD" w:rsidRPr="00D40ACF" w:rsidRDefault="00036450" w:rsidP="00036450">
                <w:pPr>
                  <w:pStyle w:val="Ttulo3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Perfil</w:t>
                </w:r>
              </w:p>
            </w:sdtContent>
          </w:sdt>
          <w:p w:rsidR="00036450" w:rsidRPr="00D40ACF" w:rsidRDefault="00501658" w:rsidP="00036450">
            <w:pPr>
              <w:rPr>
                <w:noProof/>
                <w:lang w:val="pt-BR"/>
              </w:rPr>
            </w:pPr>
            <w:r>
              <w:rPr>
                <w:rFonts w:ascii="Tahoma" w:hAnsi="Tahoma" w:cs="Tahoma"/>
                <w:color w:val="333333"/>
                <w:szCs w:val="18"/>
                <w:shd w:val="clear" w:color="auto" w:fill="FFFFFF"/>
              </w:rPr>
              <w:t xml:space="preserve">Profissional comprometido com sua função de trabalho, </w:t>
            </w:r>
            <w:r w:rsidR="0019620F">
              <w:rPr>
                <w:rFonts w:ascii="Tahoma" w:hAnsi="Tahoma" w:cs="Tahoma"/>
                <w:color w:val="333333"/>
                <w:szCs w:val="18"/>
                <w:shd w:val="clear" w:color="auto" w:fill="FFFFFF"/>
              </w:rPr>
              <w:t>com intensa</w:t>
            </w:r>
            <w:r w:rsidR="00606954">
              <w:rPr>
                <w:rFonts w:ascii="Tahoma" w:hAnsi="Tahoma" w:cs="Tahoma"/>
                <w:color w:val="333333"/>
                <w:szCs w:val="18"/>
                <w:shd w:val="clear" w:color="auto" w:fill="FFFFFF"/>
              </w:rPr>
              <w:t xml:space="preserve"> vivência com processos logistico</w:t>
            </w:r>
            <w:r w:rsidR="00566DAB">
              <w:rPr>
                <w:rFonts w:ascii="Tahoma" w:hAnsi="Tahoma" w:cs="Tahoma"/>
                <w:color w:val="333333"/>
                <w:szCs w:val="18"/>
                <w:shd w:val="clear" w:color="auto" w:fill="FFFFFF"/>
              </w:rPr>
              <w:t>s</w:t>
            </w:r>
            <w:r w:rsidR="00606954">
              <w:rPr>
                <w:rFonts w:ascii="Tahoma" w:hAnsi="Tahoma" w:cs="Tahoma"/>
                <w:color w:val="333333"/>
                <w:szCs w:val="18"/>
                <w:shd w:val="clear" w:color="auto" w:fill="FFFFFF"/>
              </w:rPr>
              <w:t>. Experiente na condução de equip</w:t>
            </w:r>
            <w:r>
              <w:rPr>
                <w:rFonts w:ascii="Tahoma" w:hAnsi="Tahoma" w:cs="Tahoma"/>
                <w:color w:val="333333"/>
                <w:szCs w:val="18"/>
                <w:shd w:val="clear" w:color="auto" w:fill="FFFFFF"/>
              </w:rPr>
              <w:t xml:space="preserve">amentos como </w:t>
            </w:r>
            <w:proofErr w:type="spellStart"/>
            <w:r>
              <w:rPr>
                <w:rFonts w:ascii="Tahoma" w:hAnsi="Tahoma" w:cs="Tahoma"/>
                <w:color w:val="333333"/>
                <w:szCs w:val="18"/>
                <w:shd w:val="clear" w:color="auto" w:fill="FFFFFF"/>
              </w:rPr>
              <w:t>empilhadeiras</w:t>
            </w:r>
            <w:proofErr w:type="spellEnd"/>
            <w:r>
              <w:rPr>
                <w:rFonts w:ascii="Tahoma" w:hAnsi="Tahoma" w:cs="Tahoma"/>
                <w:color w:val="333333"/>
                <w:szCs w:val="18"/>
                <w:shd w:val="clear" w:color="auto" w:fill="FFFFFF"/>
              </w:rPr>
              <w:t>.</w:t>
            </w:r>
          </w:p>
          <w:sdt>
            <w:sdtPr>
              <w:rPr>
                <w:noProof/>
                <w:lang w:val="pt-BR"/>
              </w:rPr>
              <w:id w:val="-1954003311"/>
              <w:placeholder>
                <w:docPart w:val="3D25C54BFB5D4E01AA406A0591F09164"/>
              </w:placeholder>
              <w:temporary/>
              <w:showingPlcHdr/>
              <w15:appearance w15:val="hidden"/>
            </w:sdtPr>
            <w:sdtEndPr/>
            <w:sdtContent>
              <w:p w:rsidR="00036450" w:rsidRPr="00D40ACF" w:rsidRDefault="00CB0055" w:rsidP="00CB0055">
                <w:pPr>
                  <w:pStyle w:val="Ttulo3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Contato</w:t>
                </w:r>
              </w:p>
            </w:sdtContent>
          </w:sdt>
          <w:sdt>
            <w:sdtPr>
              <w:rPr>
                <w:noProof/>
                <w:lang w:val="pt-BR"/>
              </w:rPr>
              <w:id w:val="1111563247"/>
              <w:placeholder>
                <w:docPart w:val="C898FEB37DC74DD4B8B723D0FA97D656"/>
              </w:placeholder>
              <w:temporary/>
              <w:showingPlcHdr/>
              <w15:appearance w15:val="hidden"/>
            </w:sdtPr>
            <w:sdtEndPr/>
            <w:sdtContent>
              <w:p w:rsidR="004D3011" w:rsidRPr="00D40ACF" w:rsidRDefault="004D3011" w:rsidP="004D3011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TELEFONE:</w:t>
                </w:r>
              </w:p>
            </w:sdtContent>
          </w:sdt>
          <w:p w:rsidR="004D3011" w:rsidRPr="00D40ACF" w:rsidRDefault="00274C02" w:rsidP="004D3011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(51) 99597-7790</w:t>
            </w:r>
          </w:p>
          <w:p w:rsidR="004D3011" w:rsidRPr="00D40ACF" w:rsidRDefault="004D3011" w:rsidP="004D3011">
            <w:pPr>
              <w:rPr>
                <w:noProof/>
                <w:lang w:val="pt-BR"/>
              </w:rPr>
            </w:pPr>
          </w:p>
          <w:p w:rsidR="004D3011" w:rsidRPr="00D40ACF" w:rsidRDefault="004D3011" w:rsidP="004D3011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-240260293"/>
              <w:placeholder>
                <w:docPart w:val="2829B95EF7E143F1866E6539D94C6D0C"/>
              </w:placeholder>
              <w:temporary/>
              <w:showingPlcHdr/>
              <w15:appearance w15:val="hidden"/>
            </w:sdtPr>
            <w:sdtEndPr/>
            <w:sdtContent>
              <w:p w:rsidR="004D3011" w:rsidRPr="00D40ACF" w:rsidRDefault="004D3011" w:rsidP="004D3011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EMAIL:</w:t>
                </w:r>
              </w:p>
            </w:sdtContent>
          </w:sdt>
          <w:p w:rsidR="004142CD" w:rsidRPr="00D40ACF" w:rsidRDefault="00274C02" w:rsidP="004142CD">
            <w:pPr>
              <w:rPr>
                <w:noProof/>
                <w:lang w:val="pt-BR"/>
              </w:rPr>
            </w:pPr>
            <w:r>
              <w:rPr>
                <w:noProof/>
                <w:color w:val="B85A22" w:themeColor="accent2" w:themeShade="BF"/>
                <w:lang w:val="pt-BR"/>
              </w:rPr>
              <w:t>miqueiasleao@outlook.com</w:t>
            </w:r>
          </w:p>
          <w:p w:rsidR="004D3011" w:rsidRPr="00D40ACF" w:rsidRDefault="004D3011" w:rsidP="004D3011">
            <w:pPr>
              <w:rPr>
                <w:noProof/>
                <w:lang w:val="pt-BR"/>
              </w:rPr>
            </w:pPr>
          </w:p>
        </w:tc>
        <w:tc>
          <w:tcPr>
            <w:tcW w:w="720" w:type="dxa"/>
          </w:tcPr>
          <w:p w:rsidR="001B2ABD" w:rsidRPr="00D40ACF" w:rsidRDefault="001B2ABD" w:rsidP="000C45FF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</w:tcPr>
          <w:sdt>
            <w:sdtPr>
              <w:rPr>
                <w:noProof/>
                <w:lang w:val="pt-BR"/>
              </w:rPr>
              <w:id w:val="1049110328"/>
              <w:placeholder>
                <w:docPart w:val="B969F17719274AC280C8789099EA3F47"/>
              </w:placeholder>
              <w:temporary/>
              <w:showingPlcHdr/>
              <w15:appearance w15:val="hidden"/>
            </w:sdtPr>
            <w:sdtEndPr/>
            <w:sdtContent>
              <w:p w:rsidR="001B2ABD" w:rsidRPr="00D40ACF" w:rsidRDefault="00E25A26" w:rsidP="00036450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EDUCAÇÃO</w:t>
                </w:r>
              </w:p>
            </w:sdtContent>
          </w:sdt>
          <w:p w:rsidR="00036450" w:rsidRPr="00D40ACF" w:rsidRDefault="008874F8" w:rsidP="00B359E4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Escola </w:t>
            </w:r>
            <w:r w:rsidR="00274C02">
              <w:rPr>
                <w:noProof/>
                <w:lang w:val="pt-BR"/>
              </w:rPr>
              <w:t>Afonso Machado Coelho</w:t>
            </w:r>
          </w:p>
          <w:p w:rsidR="00CC0C6D" w:rsidRPr="00D40ACF" w:rsidRDefault="00CC0C6D" w:rsidP="00CC0C6D">
            <w:pPr>
              <w:rPr>
                <w:noProof/>
                <w:lang w:val="pt-BR"/>
              </w:rPr>
            </w:pPr>
          </w:p>
          <w:p w:rsidR="008874F8" w:rsidRDefault="008874F8" w:rsidP="004142CD">
            <w:pPr>
              <w:rPr>
                <w:noProof/>
                <w:lang w:val="pt-BR" w:bidi="pt-BR"/>
              </w:rPr>
            </w:pPr>
            <w:r>
              <w:rPr>
                <w:noProof/>
                <w:lang w:val="pt-BR" w:bidi="pt-BR"/>
              </w:rPr>
              <w:t>Ensino médio concluido</w:t>
            </w:r>
          </w:p>
          <w:p w:rsidR="008874F8" w:rsidRDefault="008874F8" w:rsidP="004142CD">
            <w:pPr>
              <w:rPr>
                <w:noProof/>
                <w:lang w:val="pt-BR" w:bidi="pt-BR"/>
              </w:rPr>
            </w:pPr>
          </w:p>
          <w:p w:rsidR="008874F8" w:rsidRDefault="008874F8" w:rsidP="004142CD">
            <w:pPr>
              <w:rPr>
                <w:b/>
                <w:noProof/>
                <w:lang w:val="pt-BR"/>
              </w:rPr>
            </w:pPr>
            <w:r w:rsidRPr="008874F8">
              <w:rPr>
                <w:b/>
                <w:noProof/>
                <w:lang w:val="pt-BR"/>
              </w:rPr>
              <w:t>SENAI</w:t>
            </w:r>
          </w:p>
          <w:p w:rsidR="008874F8" w:rsidRDefault="00501658" w:rsidP="004142CD">
            <w:pPr>
              <w:rPr>
                <w:noProof/>
                <w:lang w:val="pt-BR"/>
              </w:rPr>
            </w:pPr>
            <w:r w:rsidRPr="00501658">
              <w:rPr>
                <w:noProof/>
                <w:lang w:val="pt-BR"/>
              </w:rPr>
              <w:t>De 16/07/2007 à 21/07/2007</w:t>
            </w:r>
          </w:p>
          <w:p w:rsidR="00501658" w:rsidRPr="00501658" w:rsidRDefault="00501658" w:rsidP="004142CD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Sefurança, Manutenção e Operação de Empilhadeira</w:t>
            </w:r>
          </w:p>
          <w:p w:rsidR="00036450" w:rsidRDefault="004142CD" w:rsidP="004142CD">
            <w:pPr>
              <w:rPr>
                <w:noProof/>
                <w:lang w:val="pt-BR" w:bidi="pt-BR"/>
              </w:rPr>
            </w:pPr>
            <w:r w:rsidRPr="00D40ACF">
              <w:rPr>
                <w:noProof/>
                <w:lang w:val="pt-BR" w:bidi="pt-BR"/>
              </w:rPr>
              <w:t xml:space="preserve"> </w:t>
            </w:r>
          </w:p>
          <w:p w:rsidR="00036450" w:rsidRPr="00D40ACF" w:rsidRDefault="008874F8" w:rsidP="00B359E4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Detran RS</w:t>
            </w:r>
          </w:p>
          <w:p w:rsidR="00036450" w:rsidRDefault="008874F8" w:rsidP="00B359E4">
            <w:pPr>
              <w:pStyle w:val="Dat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De 02/09/2011</w:t>
            </w:r>
            <w:r w:rsidR="00036450" w:rsidRPr="00D40ACF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/>
              </w:rPr>
              <w:t>à 10/09/2011 (50H)</w:t>
            </w:r>
          </w:p>
          <w:p w:rsidR="008874F8" w:rsidRPr="008874F8" w:rsidRDefault="008874F8" w:rsidP="008874F8">
            <w:pPr>
              <w:rPr>
                <w:lang w:val="pt-BR"/>
              </w:rPr>
            </w:pPr>
          </w:p>
          <w:p w:rsidR="001424E5" w:rsidRPr="00D40ACF" w:rsidRDefault="008874F8" w:rsidP="001424E5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Curso para transporte de Produtos Perigosos</w:t>
            </w:r>
            <w:r w:rsidR="001424E5" w:rsidRPr="00D40ACF">
              <w:rPr>
                <w:noProof/>
                <w:lang w:val="pt-BR" w:bidi="pt-BR"/>
              </w:rPr>
              <w:t xml:space="preserve"> </w:t>
            </w:r>
          </w:p>
          <w:p w:rsidR="004142CD" w:rsidRPr="00D40ACF" w:rsidRDefault="004142CD" w:rsidP="00036450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1001553383"/>
              <w:placeholder>
                <w:docPart w:val="CBF67FB83DA149CE8775F48EFB506753"/>
              </w:placeholder>
              <w:temporary/>
              <w:showingPlcHdr/>
              <w15:appearance w15:val="hidden"/>
            </w:sdtPr>
            <w:sdtEndPr/>
            <w:sdtContent>
              <w:p w:rsidR="00036450" w:rsidRPr="00D40ACF" w:rsidRDefault="00036450" w:rsidP="00036450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EXPERIÊNCIA DE TRABALHO</w:t>
                </w:r>
              </w:p>
            </w:sdtContent>
          </w:sdt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8"/>
            </w:tblGrid>
            <w:tr w:rsidR="00D23C31" w:rsidRPr="00A86D05" w:rsidTr="00B05685">
              <w:tc>
                <w:tcPr>
                  <w:tcW w:w="3008" w:type="dxa"/>
                  <w:shd w:val="clear" w:color="auto" w:fill="FFFFFF"/>
                  <w:vAlign w:val="center"/>
                  <w:hideMark/>
                </w:tcPr>
                <w:p w:rsidR="00D23C31" w:rsidRPr="00A86D05" w:rsidRDefault="00D23C31" w:rsidP="00D23C31">
                  <w:pPr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  <w:lang w:val="pt-BR" w:eastAsia="pt-BR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aps/>
                      <w:color w:val="333333"/>
                      <w:szCs w:val="18"/>
                      <w:lang w:val="pt-BR" w:eastAsia="pt-BR"/>
                    </w:rPr>
                    <w:t>O</w:t>
                  </w:r>
                  <w:r w:rsidR="0019620F">
                    <w:rPr>
                      <w:rFonts w:ascii="Tahoma" w:eastAsia="Times New Roman" w:hAnsi="Tahoma" w:cs="Tahoma"/>
                      <w:b/>
                      <w:bCs/>
                      <w:caps/>
                      <w:color w:val="333333"/>
                      <w:szCs w:val="18"/>
                      <w:lang w:val="pt-BR" w:eastAsia="pt-BR"/>
                    </w:rPr>
                    <w:t>PERADOR DE EMPILHADEIRA</w:t>
                  </w:r>
                </w:p>
              </w:tc>
            </w:tr>
            <w:tr w:rsidR="00D23C31" w:rsidRPr="00A86D05" w:rsidTr="00B05685">
              <w:tc>
                <w:tcPr>
                  <w:tcW w:w="3008" w:type="dxa"/>
                  <w:shd w:val="clear" w:color="auto" w:fill="FFFFFF"/>
                  <w:vAlign w:val="center"/>
                  <w:hideMark/>
                </w:tcPr>
                <w:p w:rsidR="00D23C31" w:rsidRPr="00A86D05" w:rsidRDefault="00D23C31" w:rsidP="00D23C31">
                  <w:pPr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  <w:lang w:val="pt-BR" w:eastAsia="pt-BR"/>
                    </w:rPr>
                  </w:pPr>
                  <w:r w:rsidRPr="00A86D05">
                    <w:rPr>
                      <w:rFonts w:ascii="Tahoma" w:eastAsia="Times New Roman" w:hAnsi="Tahoma" w:cs="Tahoma"/>
                      <w:caps/>
                      <w:color w:val="333333"/>
                      <w:sz w:val="15"/>
                      <w:szCs w:val="15"/>
                      <w:lang w:val="pt-BR" w:eastAsia="pt-BR"/>
                    </w:rPr>
                    <w:t>IN-HAUS INTELIGÊNCIA EM LOGÍSTICA</w:t>
                  </w:r>
                </w:p>
              </w:tc>
            </w:tr>
          </w:tbl>
          <w:p w:rsidR="00D23C31" w:rsidRDefault="0019620F" w:rsidP="00D23C31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01</w:t>
            </w:r>
            <w:r w:rsidR="00D23C31">
              <w:rPr>
                <w:noProof/>
                <w:lang w:val="pt-BR"/>
              </w:rPr>
              <w:t>/</w:t>
            </w:r>
            <w:r>
              <w:rPr>
                <w:noProof/>
                <w:lang w:val="pt-BR"/>
              </w:rPr>
              <w:t>0</w:t>
            </w:r>
            <w:r w:rsidR="00D23C31">
              <w:rPr>
                <w:noProof/>
                <w:lang w:val="pt-BR"/>
              </w:rPr>
              <w:t>6</w:t>
            </w:r>
            <w:r>
              <w:rPr>
                <w:noProof/>
                <w:lang w:val="pt-BR"/>
              </w:rPr>
              <w:t>/2007</w:t>
            </w:r>
            <w:r w:rsidR="00D23C31">
              <w:rPr>
                <w:noProof/>
                <w:lang w:val="pt-BR"/>
              </w:rPr>
              <w:t xml:space="preserve"> – </w:t>
            </w:r>
            <w:r>
              <w:rPr>
                <w:noProof/>
                <w:lang w:val="pt-BR"/>
              </w:rPr>
              <w:t>23/04/2020</w:t>
            </w:r>
            <w:r w:rsidR="00D23C31">
              <w:rPr>
                <w:noProof/>
                <w:lang w:val="pt-BR"/>
              </w:rPr>
              <w:t xml:space="preserve"> </w:t>
            </w:r>
          </w:p>
          <w:p w:rsidR="00D23C31" w:rsidRDefault="00D23C31" w:rsidP="00D23C31">
            <w:pPr>
              <w:rPr>
                <w:noProof/>
                <w:lang w:val="pt-BR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8"/>
            </w:tblGrid>
            <w:tr w:rsidR="00D23C31" w:rsidRPr="00A86D05" w:rsidTr="00B05685">
              <w:tc>
                <w:tcPr>
                  <w:tcW w:w="3008" w:type="dxa"/>
                  <w:shd w:val="clear" w:color="auto" w:fill="FFFFFF"/>
                  <w:vAlign w:val="center"/>
                  <w:hideMark/>
                </w:tcPr>
                <w:p w:rsidR="00D23C31" w:rsidRPr="006311F7" w:rsidRDefault="006311F7" w:rsidP="00D23C31">
                  <w:pPr>
                    <w:rPr>
                      <w:rFonts w:ascii="Tahoma" w:eastAsia="Times New Roman" w:hAnsi="Tahoma" w:cs="Tahoma"/>
                      <w:b/>
                      <w:color w:val="333333"/>
                      <w:sz w:val="21"/>
                      <w:szCs w:val="21"/>
                      <w:lang w:val="pt-BR" w:eastAsia="pt-BR"/>
                    </w:rPr>
                  </w:pPr>
                  <w:r w:rsidRPr="006311F7">
                    <w:rPr>
                      <w:rFonts w:ascii="Tahoma" w:eastAsia="Times New Roman" w:hAnsi="Tahoma" w:cs="Tahoma"/>
                      <w:b/>
                      <w:color w:val="333333"/>
                      <w:sz w:val="21"/>
                      <w:szCs w:val="21"/>
                      <w:lang w:val="pt-BR" w:eastAsia="pt-BR"/>
                    </w:rPr>
                    <w:t>C</w:t>
                  </w:r>
                  <w:r w:rsidRPr="006311F7">
                    <w:rPr>
                      <w:rFonts w:ascii="Tahoma" w:eastAsia="Times New Roman" w:hAnsi="Tahoma" w:cs="Tahoma"/>
                      <w:b/>
                      <w:bCs/>
                      <w:caps/>
                      <w:color w:val="333333"/>
                      <w:szCs w:val="18"/>
                      <w:lang w:val="pt-BR" w:eastAsia="pt-BR"/>
                    </w:rPr>
                    <w:t>ARREGADOR</w:t>
                  </w:r>
                </w:p>
              </w:tc>
            </w:tr>
            <w:tr w:rsidR="00D23C31" w:rsidRPr="00A86D05" w:rsidTr="00B05685">
              <w:tc>
                <w:tcPr>
                  <w:tcW w:w="3008" w:type="dxa"/>
                  <w:shd w:val="clear" w:color="auto" w:fill="FFFFFF"/>
                  <w:vAlign w:val="center"/>
                  <w:hideMark/>
                </w:tcPr>
                <w:p w:rsidR="00BF2A6A" w:rsidRDefault="00BF2A6A" w:rsidP="00BF2A6A">
                  <w:pPr>
                    <w:rPr>
                      <w:rFonts w:ascii="Tahoma" w:eastAsia="Times New Roman" w:hAnsi="Tahoma" w:cs="Tahoma"/>
                      <w:caps/>
                      <w:color w:val="333333"/>
                      <w:sz w:val="15"/>
                      <w:szCs w:val="15"/>
                      <w:lang w:val="pt-BR" w:eastAsia="pt-BR"/>
                    </w:rPr>
                  </w:pPr>
                  <w:r>
                    <w:rPr>
                      <w:rFonts w:ascii="Tahoma" w:eastAsia="Times New Roman" w:hAnsi="Tahoma" w:cs="Tahoma"/>
                      <w:caps/>
                      <w:color w:val="333333"/>
                      <w:sz w:val="15"/>
                      <w:szCs w:val="15"/>
                      <w:lang w:val="pt-BR" w:eastAsia="pt-BR"/>
                    </w:rPr>
                    <w:t>RECYCLE COMERCIO E SERVIÇOS LTDA</w:t>
                  </w:r>
                </w:p>
                <w:p w:rsidR="00D23C31" w:rsidRPr="00A86D05" w:rsidRDefault="00D23C31" w:rsidP="00D23C31">
                  <w:pPr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</w:tbl>
          <w:p w:rsidR="00D23C31" w:rsidRDefault="00D23C31" w:rsidP="00D23C31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0</w:t>
            </w:r>
            <w:r w:rsidR="00BF2A6A">
              <w:rPr>
                <w:noProof/>
                <w:lang w:val="pt-BR"/>
              </w:rPr>
              <w:t>1/11</w:t>
            </w:r>
            <w:r>
              <w:rPr>
                <w:noProof/>
                <w:lang w:val="pt-BR"/>
              </w:rPr>
              <w:t>/20</w:t>
            </w:r>
            <w:r w:rsidR="00BF2A6A">
              <w:rPr>
                <w:noProof/>
                <w:lang w:val="pt-BR"/>
              </w:rPr>
              <w:t>0</w:t>
            </w:r>
            <w:r>
              <w:rPr>
                <w:noProof/>
                <w:lang w:val="pt-BR"/>
              </w:rPr>
              <w:t>5 – 2</w:t>
            </w:r>
            <w:r w:rsidR="00BF2A6A">
              <w:rPr>
                <w:noProof/>
                <w:lang w:val="pt-BR"/>
              </w:rPr>
              <w:t>8/05</w:t>
            </w:r>
            <w:r>
              <w:rPr>
                <w:noProof/>
                <w:lang w:val="pt-BR"/>
              </w:rPr>
              <w:t>/20</w:t>
            </w:r>
            <w:r w:rsidR="00BF2A6A">
              <w:rPr>
                <w:noProof/>
                <w:lang w:val="pt-BR"/>
              </w:rPr>
              <w:t>07</w:t>
            </w:r>
          </w:p>
          <w:p w:rsidR="00D23C31" w:rsidRDefault="00D23C31" w:rsidP="00D23C31">
            <w:pPr>
              <w:rPr>
                <w:noProof/>
                <w:lang w:val="pt-BR"/>
              </w:rPr>
            </w:pPr>
          </w:p>
          <w:p w:rsidR="00274C02" w:rsidRDefault="00274C02" w:rsidP="00D23C31">
            <w:pP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pt-BR" w:eastAsia="pt-BR"/>
              </w:rPr>
            </w:pPr>
            <w:r w:rsidRPr="00274C02"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pt-BR" w:eastAsia="pt-BR"/>
              </w:rPr>
              <w:t>CARREGADOR</w:t>
            </w:r>
          </w:p>
          <w:p w:rsidR="00274C02" w:rsidRPr="00A86D05" w:rsidRDefault="00274C02" w:rsidP="00274C02">
            <w:pPr>
              <w:rPr>
                <w:rFonts w:ascii="Tahoma" w:eastAsia="Times New Roman" w:hAnsi="Tahoma" w:cs="Tahoma"/>
                <w:color w:val="333333"/>
                <w:sz w:val="21"/>
                <w:szCs w:val="21"/>
                <w:lang w:val="pt-BR" w:eastAsia="pt-BR"/>
              </w:rPr>
            </w:pPr>
            <w:r>
              <w:rPr>
                <w:rFonts w:ascii="Tahoma" w:eastAsia="Times New Roman" w:hAnsi="Tahoma" w:cs="Tahoma"/>
                <w:caps/>
                <w:color w:val="333333"/>
                <w:sz w:val="15"/>
                <w:szCs w:val="15"/>
                <w:lang w:val="pt-BR" w:eastAsia="pt-BR"/>
              </w:rPr>
              <w:t>Predial Higienização limpeza e serviços ltda</w:t>
            </w:r>
          </w:p>
          <w:p w:rsidR="00274C02" w:rsidRDefault="00274C02" w:rsidP="00D23C31">
            <w:pP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pt-BR" w:eastAsia="pt-BR"/>
              </w:rPr>
            </w:pPr>
          </w:p>
          <w:p w:rsidR="00D23C31" w:rsidRPr="00D40ACF" w:rsidRDefault="00D23C31" w:rsidP="00D23C31">
            <w:pPr>
              <w:rPr>
                <w:noProof/>
                <w:lang w:val="pt-BR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8"/>
            </w:tblGrid>
            <w:tr w:rsidR="00D23C31" w:rsidRPr="00A86D05" w:rsidTr="00B05685">
              <w:tc>
                <w:tcPr>
                  <w:tcW w:w="3008" w:type="dxa"/>
                  <w:shd w:val="clear" w:color="auto" w:fill="FFFFFF"/>
                  <w:vAlign w:val="center"/>
                  <w:hideMark/>
                </w:tcPr>
                <w:p w:rsidR="00D23C31" w:rsidRPr="00A86D05" w:rsidRDefault="00064E82" w:rsidP="00064E82">
                  <w:pPr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  <w:lang w:val="pt-BR" w:eastAsia="pt-BR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aps/>
                      <w:color w:val="333333"/>
                      <w:szCs w:val="18"/>
                      <w:lang w:val="pt-BR" w:eastAsia="pt-BR"/>
                    </w:rPr>
                    <w:t>DEMOLIDOR DE EDIFICAÇÕES</w:t>
                  </w:r>
                </w:p>
              </w:tc>
            </w:tr>
            <w:tr w:rsidR="00D23C31" w:rsidRPr="00A86D05" w:rsidTr="00B05685">
              <w:tc>
                <w:tcPr>
                  <w:tcW w:w="3008" w:type="dxa"/>
                  <w:shd w:val="clear" w:color="auto" w:fill="FFFFFF"/>
                  <w:vAlign w:val="center"/>
                  <w:hideMark/>
                </w:tcPr>
                <w:p w:rsidR="00D23C31" w:rsidRDefault="00064E82" w:rsidP="00D23C31">
                  <w:pPr>
                    <w:rPr>
                      <w:rFonts w:ascii="Tahoma" w:eastAsia="Times New Roman" w:hAnsi="Tahoma" w:cs="Tahoma"/>
                      <w:caps/>
                      <w:color w:val="333333"/>
                      <w:sz w:val="15"/>
                      <w:szCs w:val="15"/>
                      <w:lang w:val="pt-BR" w:eastAsia="pt-BR"/>
                    </w:rPr>
                  </w:pPr>
                  <w:r>
                    <w:rPr>
                      <w:rFonts w:ascii="Tahoma" w:eastAsia="Times New Roman" w:hAnsi="Tahoma" w:cs="Tahoma"/>
                      <w:caps/>
                      <w:color w:val="333333"/>
                      <w:sz w:val="15"/>
                      <w:szCs w:val="15"/>
                      <w:lang w:val="pt-BR" w:eastAsia="pt-BR"/>
                    </w:rPr>
                    <w:t>JOÃO DE BARRO ENGENHARIA LTDA</w:t>
                  </w:r>
                </w:p>
                <w:p w:rsidR="00D23C31" w:rsidRPr="00D23C31" w:rsidRDefault="00D23C31" w:rsidP="00D23C31">
                  <w:pPr>
                    <w:rPr>
                      <w:lang w:val="pt-BR"/>
                    </w:rPr>
                  </w:pPr>
                </w:p>
                <w:p w:rsidR="00D23C31" w:rsidRDefault="00D23C31" w:rsidP="00D23C31">
                  <w:pPr>
                    <w:rPr>
                      <w:rFonts w:ascii="Tahoma" w:eastAsia="Times New Roman" w:hAnsi="Tahoma" w:cs="Tahoma"/>
                      <w:caps/>
                      <w:color w:val="333333"/>
                      <w:sz w:val="15"/>
                      <w:szCs w:val="15"/>
                      <w:lang w:val="pt-BR" w:eastAsia="pt-BR"/>
                    </w:rPr>
                  </w:pPr>
                </w:p>
                <w:p w:rsidR="00D23C31" w:rsidRPr="00A86D05" w:rsidRDefault="00D23C31" w:rsidP="00D23C31">
                  <w:pPr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</w:tbl>
          <w:p w:rsidR="00D23C31" w:rsidRPr="00D23C31" w:rsidRDefault="00D23C31" w:rsidP="00D23C31">
            <w:pPr>
              <w:rPr>
                <w:noProof/>
              </w:rPr>
            </w:pPr>
          </w:p>
          <w:p w:rsidR="00036450" w:rsidRPr="00D40ACF" w:rsidRDefault="00036450" w:rsidP="00036450">
            <w:pPr>
              <w:rPr>
                <w:noProof/>
                <w:lang w:val="pt-BR"/>
              </w:rPr>
            </w:pPr>
          </w:p>
          <w:p w:rsidR="0082115D" w:rsidRPr="00D40ACF" w:rsidRDefault="0082115D" w:rsidP="00036450">
            <w:pPr>
              <w:rPr>
                <w:noProof/>
                <w:lang w:val="pt-BR"/>
              </w:rPr>
            </w:pPr>
          </w:p>
          <w:p w:rsidR="00036450" w:rsidRPr="00D40ACF" w:rsidRDefault="00036450" w:rsidP="00D23C31">
            <w:pPr>
              <w:rPr>
                <w:noProof/>
                <w:color w:val="FFFFFF" w:themeColor="background1"/>
                <w:lang w:val="pt-BR"/>
              </w:rPr>
            </w:pPr>
          </w:p>
        </w:tc>
      </w:tr>
    </w:tbl>
    <w:p w:rsidR="0043117B" w:rsidRPr="00D40ACF" w:rsidRDefault="0091061A" w:rsidP="000C45FF">
      <w:pPr>
        <w:tabs>
          <w:tab w:val="left" w:pos="990"/>
        </w:tabs>
        <w:rPr>
          <w:noProof/>
          <w:lang w:val="pt-BR"/>
        </w:rPr>
      </w:pPr>
    </w:p>
    <w:sectPr w:rsidR="0043117B" w:rsidRPr="00D40ACF" w:rsidSect="00501658">
      <w:headerReference w:type="default" r:id="rId10"/>
      <w:pgSz w:w="11906" w:h="16838" w:code="9"/>
      <w:pgMar w:top="1296" w:right="576" w:bottom="28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9F" w:rsidRDefault="0030419F" w:rsidP="000C45FF">
      <w:r>
        <w:separator/>
      </w:r>
    </w:p>
  </w:endnote>
  <w:endnote w:type="continuationSeparator" w:id="0">
    <w:p w:rsidR="0030419F" w:rsidRDefault="0030419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9F" w:rsidRDefault="0030419F" w:rsidP="000C45FF">
      <w:r>
        <w:separator/>
      </w:r>
    </w:p>
  </w:footnote>
  <w:footnote w:type="continuationSeparator" w:id="0">
    <w:p w:rsidR="0030419F" w:rsidRDefault="0030419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Pr="005A2450" w:rsidRDefault="000C45FF">
    <w:pPr>
      <w:pStyle w:val="Cabealho"/>
      <w:rPr>
        <w:lang w:val="pt-BR"/>
      </w:rPr>
    </w:pPr>
    <w:r w:rsidRPr="005A245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7" name="Elemento gráfico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94DA94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CEC88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9ADFB0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74F7D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DAD56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A0AEB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3A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C614D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E2DCE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C39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D29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D3159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0551C4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A"/>
    <w:rsid w:val="00036450"/>
    <w:rsid w:val="00064E82"/>
    <w:rsid w:val="00094499"/>
    <w:rsid w:val="000C45FF"/>
    <w:rsid w:val="000C5E71"/>
    <w:rsid w:val="000E3FD1"/>
    <w:rsid w:val="00112054"/>
    <w:rsid w:val="001424E5"/>
    <w:rsid w:val="001525E1"/>
    <w:rsid w:val="00180329"/>
    <w:rsid w:val="0019001F"/>
    <w:rsid w:val="0019620F"/>
    <w:rsid w:val="001A74A5"/>
    <w:rsid w:val="001B2ABD"/>
    <w:rsid w:val="001C0575"/>
    <w:rsid w:val="001E0391"/>
    <w:rsid w:val="001E1759"/>
    <w:rsid w:val="001F1ECC"/>
    <w:rsid w:val="002400EB"/>
    <w:rsid w:val="00256CF7"/>
    <w:rsid w:val="00274C02"/>
    <w:rsid w:val="00281FD5"/>
    <w:rsid w:val="002D3CA3"/>
    <w:rsid w:val="002D5281"/>
    <w:rsid w:val="0030419F"/>
    <w:rsid w:val="0030481B"/>
    <w:rsid w:val="003156FC"/>
    <w:rsid w:val="003254B5"/>
    <w:rsid w:val="00333B41"/>
    <w:rsid w:val="0037121F"/>
    <w:rsid w:val="003A6B7D"/>
    <w:rsid w:val="003B06CA"/>
    <w:rsid w:val="004071FC"/>
    <w:rsid w:val="004142CD"/>
    <w:rsid w:val="00445947"/>
    <w:rsid w:val="004813B3"/>
    <w:rsid w:val="00496591"/>
    <w:rsid w:val="004C63E4"/>
    <w:rsid w:val="004D3011"/>
    <w:rsid w:val="004D7BD7"/>
    <w:rsid w:val="00501658"/>
    <w:rsid w:val="005262AC"/>
    <w:rsid w:val="00566DAB"/>
    <w:rsid w:val="005A2450"/>
    <w:rsid w:val="005E39D5"/>
    <w:rsid w:val="00600670"/>
    <w:rsid w:val="00606954"/>
    <w:rsid w:val="0062123A"/>
    <w:rsid w:val="006311F7"/>
    <w:rsid w:val="00646E75"/>
    <w:rsid w:val="006771D0"/>
    <w:rsid w:val="006E24E2"/>
    <w:rsid w:val="00715FCB"/>
    <w:rsid w:val="00743101"/>
    <w:rsid w:val="007775E1"/>
    <w:rsid w:val="007867A0"/>
    <w:rsid w:val="007927F5"/>
    <w:rsid w:val="007D4DDB"/>
    <w:rsid w:val="00801BDA"/>
    <w:rsid w:val="00802CA0"/>
    <w:rsid w:val="0082115D"/>
    <w:rsid w:val="008874F8"/>
    <w:rsid w:val="0091061A"/>
    <w:rsid w:val="009260CD"/>
    <w:rsid w:val="0093052C"/>
    <w:rsid w:val="00941BED"/>
    <w:rsid w:val="00952C25"/>
    <w:rsid w:val="009C2C71"/>
    <w:rsid w:val="00A2118D"/>
    <w:rsid w:val="00A238A5"/>
    <w:rsid w:val="00A2629B"/>
    <w:rsid w:val="00A41009"/>
    <w:rsid w:val="00A86D05"/>
    <w:rsid w:val="00AD76E2"/>
    <w:rsid w:val="00B06E40"/>
    <w:rsid w:val="00B20152"/>
    <w:rsid w:val="00B359E4"/>
    <w:rsid w:val="00B57D98"/>
    <w:rsid w:val="00B70850"/>
    <w:rsid w:val="00BF2A6A"/>
    <w:rsid w:val="00C066B6"/>
    <w:rsid w:val="00C37BA1"/>
    <w:rsid w:val="00C4674C"/>
    <w:rsid w:val="00C506CF"/>
    <w:rsid w:val="00C72BED"/>
    <w:rsid w:val="00C80034"/>
    <w:rsid w:val="00C9578B"/>
    <w:rsid w:val="00CB0055"/>
    <w:rsid w:val="00CC0C6D"/>
    <w:rsid w:val="00D04BFE"/>
    <w:rsid w:val="00D23C31"/>
    <w:rsid w:val="00D2522B"/>
    <w:rsid w:val="00D40ACF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87FBC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C5EE3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50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A2450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5A2450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A2450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5A2450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5A2450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5A2450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5A2450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5A2450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5A245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2450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5A2450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5A2450"/>
    <w:rPr>
      <w:rFonts w:ascii="Century Gothic" w:hAnsi="Century Gothic"/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5A2450"/>
    <w:rPr>
      <w:rFonts w:ascii="Century Gothic" w:hAnsi="Century Gothic"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450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5A2450"/>
  </w:style>
  <w:style w:type="character" w:customStyle="1" w:styleId="DataChar">
    <w:name w:val="Data Char"/>
    <w:basedOn w:val="Fontepargpadro"/>
    <w:link w:val="Data"/>
    <w:uiPriority w:val="99"/>
    <w:rsid w:val="005A2450"/>
    <w:rPr>
      <w:rFonts w:ascii="Century Gothic" w:hAnsi="Century Gothic"/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5A2450"/>
    <w:rPr>
      <w:rFonts w:ascii="Century Gothic" w:hAnsi="Century Gothic"/>
      <w:color w:val="B85A22" w:themeColor="accent2" w:themeShade="BF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rsid w:val="005A2450"/>
    <w:rPr>
      <w:rFonts w:ascii="Century Gothic" w:hAnsi="Century Gothic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odap">
    <w:name w:val="footer"/>
    <w:basedOn w:val="Normal"/>
    <w:link w:val="Rodap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">
    <w:name w:val="Table Grid"/>
    <w:basedOn w:val="Tabelanormal"/>
    <w:uiPriority w:val="39"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2450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45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5A2450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5A2450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5A2450"/>
    <w:rPr>
      <w:rFonts w:ascii="Century Gothic" w:hAnsi="Century Gothic"/>
      <w:b/>
      <w:sz w:val="18"/>
      <w:szCs w:val="22"/>
    </w:rPr>
  </w:style>
  <w:style w:type="character" w:customStyle="1" w:styleId="Mention">
    <w:name w:val="Mention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5A2450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5A2450"/>
    <w:pPr>
      <w:numPr>
        <w:numId w:val="2"/>
      </w:numPr>
    </w:pPr>
  </w:style>
  <w:style w:type="character" w:styleId="CdigoHTML">
    <w:name w:val="HTML Code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A2450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A2450"/>
    <w:rPr>
      <w:rFonts w:ascii="Century Gothic" w:hAnsi="Century Gothic"/>
      <w:i/>
      <w:iCs/>
      <w:sz w:val="18"/>
      <w:szCs w:val="22"/>
    </w:rPr>
  </w:style>
  <w:style w:type="character" w:styleId="DefinioHTML">
    <w:name w:val="HTML Definition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CitaoHTML">
    <w:name w:val="HTML Cit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MquinadeescreverHTML">
    <w:name w:val="HTML Typewriter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5A2450"/>
    <w:rPr>
      <w:rFonts w:ascii="Consolas" w:hAnsi="Consolas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5A2450"/>
    <w:rPr>
      <w:rFonts w:ascii="Century Gothic" w:hAnsi="Century Gothic"/>
    </w:rPr>
  </w:style>
  <w:style w:type="character" w:styleId="TecladoHTML">
    <w:name w:val="HTML Keyboard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A2450"/>
    <w:rPr>
      <w:rFonts w:ascii="Consolas" w:hAnsi="Consolas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rsid w:val="005A2450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rsid w:val="005A2450"/>
    <w:pPr>
      <w:spacing w:after="100"/>
      <w:ind w:left="180"/>
    </w:pPr>
  </w:style>
  <w:style w:type="paragraph" w:styleId="Sumrio3">
    <w:name w:val="toc 3"/>
    <w:basedOn w:val="Normal"/>
    <w:next w:val="Normal"/>
    <w:autoRedefine/>
    <w:uiPriority w:val="39"/>
    <w:semiHidden/>
    <w:rsid w:val="005A2450"/>
    <w:pPr>
      <w:spacing w:after="100"/>
      <w:ind w:left="360"/>
    </w:pPr>
  </w:style>
  <w:style w:type="paragraph" w:styleId="Sumrio4">
    <w:name w:val="toc 4"/>
    <w:basedOn w:val="Normal"/>
    <w:next w:val="Normal"/>
    <w:autoRedefine/>
    <w:uiPriority w:val="39"/>
    <w:semiHidden/>
    <w:rsid w:val="005A2450"/>
    <w:pPr>
      <w:spacing w:after="100"/>
      <w:ind w:left="540"/>
    </w:pPr>
  </w:style>
  <w:style w:type="paragraph" w:styleId="Sumrio5">
    <w:name w:val="toc 5"/>
    <w:basedOn w:val="Normal"/>
    <w:next w:val="Normal"/>
    <w:autoRedefine/>
    <w:uiPriority w:val="39"/>
    <w:semiHidden/>
    <w:rsid w:val="005A2450"/>
    <w:pPr>
      <w:spacing w:after="100"/>
      <w:ind w:left="720"/>
    </w:pPr>
  </w:style>
  <w:style w:type="paragraph" w:styleId="Sumrio6">
    <w:name w:val="toc 6"/>
    <w:basedOn w:val="Normal"/>
    <w:next w:val="Normal"/>
    <w:autoRedefine/>
    <w:uiPriority w:val="39"/>
    <w:semiHidden/>
    <w:rsid w:val="005A2450"/>
    <w:pPr>
      <w:spacing w:after="100"/>
      <w:ind w:left="900"/>
    </w:pPr>
  </w:style>
  <w:style w:type="paragraph" w:styleId="Sumrio7">
    <w:name w:val="toc 7"/>
    <w:basedOn w:val="Normal"/>
    <w:next w:val="Normal"/>
    <w:autoRedefine/>
    <w:uiPriority w:val="39"/>
    <w:semiHidden/>
    <w:rsid w:val="005A2450"/>
    <w:pPr>
      <w:spacing w:after="100"/>
      <w:ind w:left="1080"/>
    </w:pPr>
  </w:style>
  <w:style w:type="paragraph" w:styleId="Sumrio8">
    <w:name w:val="toc 8"/>
    <w:basedOn w:val="Normal"/>
    <w:next w:val="Normal"/>
    <w:autoRedefine/>
    <w:uiPriority w:val="39"/>
    <w:semiHidden/>
    <w:rsid w:val="005A2450"/>
    <w:pPr>
      <w:spacing w:after="100"/>
      <w:ind w:left="1260"/>
    </w:pPr>
  </w:style>
  <w:style w:type="paragraph" w:styleId="Sumrio9">
    <w:name w:val="toc 9"/>
    <w:basedOn w:val="Normal"/>
    <w:next w:val="Normal"/>
    <w:autoRedefine/>
    <w:uiPriority w:val="39"/>
    <w:semiHidden/>
    <w:rsid w:val="005A2450"/>
    <w:pPr>
      <w:spacing w:after="100"/>
      <w:ind w:left="14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450"/>
    <w:pPr>
      <w:outlineLvl w:val="9"/>
    </w:pPr>
  </w:style>
  <w:style w:type="character" w:styleId="RefernciaSutil">
    <w:name w:val="Subtle Reference"/>
    <w:basedOn w:val="Fontepargpadro"/>
    <w:uiPriority w:val="31"/>
    <w:semiHidden/>
    <w:qFormat/>
    <w:rsid w:val="005A2450"/>
    <w:rPr>
      <w:rFonts w:ascii="Century Gothic" w:hAnsi="Century Gothic"/>
      <w:smallCaps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qFormat/>
    <w:rsid w:val="005A2450"/>
    <w:rPr>
      <w:rFonts w:ascii="Century Gothic" w:hAnsi="Century Gothic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5A2450"/>
  </w:style>
  <w:style w:type="character" w:styleId="TtulodoLivro">
    <w:name w:val="Book Title"/>
    <w:basedOn w:val="Fontepargpadro"/>
    <w:uiPriority w:val="33"/>
    <w:semiHidden/>
    <w:qFormat/>
    <w:rsid w:val="005A2450"/>
    <w:rPr>
      <w:rFonts w:ascii="Century Gothic" w:hAnsi="Century Gothic"/>
      <w:b/>
      <w:bCs/>
      <w:i/>
      <w:iCs/>
      <w:spacing w:val="5"/>
    </w:rPr>
  </w:style>
  <w:style w:type="character" w:customStyle="1" w:styleId="Hashtag">
    <w:name w:val="Hashtag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A24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A2450"/>
    <w:rPr>
      <w:rFonts w:ascii="Century Gothic" w:eastAsiaTheme="majorEastAsia" w:hAnsi="Century Gothic" w:cstheme="majorBidi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5A24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5A245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A245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A245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A245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A2450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A24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5A2450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A2450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A2450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A2450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A2450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qFormat/>
    <w:rsid w:val="005A2450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5A2450"/>
    <w:pPr>
      <w:numPr>
        <w:numId w:val="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A2450"/>
    <w:pPr>
      <w:numPr>
        <w:numId w:val="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A2450"/>
    <w:pPr>
      <w:numPr>
        <w:numId w:val="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A2450"/>
    <w:pPr>
      <w:numPr>
        <w:numId w:val="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A2450"/>
    <w:pPr>
      <w:numPr>
        <w:numId w:val="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5A2450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A2450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A2450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A2450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A2450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A24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5A2450"/>
  </w:style>
  <w:style w:type="paragraph" w:styleId="Textodemacro">
    <w:name w:val="macro"/>
    <w:link w:val="TextodemacroChar"/>
    <w:uiPriority w:val="99"/>
    <w:semiHidden/>
    <w:unhideWhenUsed/>
    <w:rsid w:val="005A24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A2450"/>
    <w:rPr>
      <w:rFonts w:ascii="Consolas" w:hAnsi="Consolas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5A2450"/>
    <w:rPr>
      <w:rFonts w:eastAsiaTheme="majorEastAsia" w:cstheme="maj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245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A2450"/>
    <w:pPr>
      <w:ind w:left="180" w:hanging="180"/>
    </w:pPr>
  </w:style>
  <w:style w:type="paragraph" w:styleId="Ttulodendicedeautoridades">
    <w:name w:val="toa heading"/>
    <w:basedOn w:val="Normal"/>
    <w:next w:val="Normal"/>
    <w:uiPriority w:val="99"/>
    <w:semiHidden/>
    <w:rsid w:val="005A245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A24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A2450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Colorida">
    <w:name w:val="Colorful List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A24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A24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A24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24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450"/>
    <w:rPr>
      <w:rFonts w:ascii="Century Gothic" w:hAnsi="Century Gothic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2450"/>
    <w:rPr>
      <w:rFonts w:ascii="Century Gothic" w:hAnsi="Century Gothic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paragraph" w:styleId="Destinatrio">
    <w:name w:val="envelope address"/>
    <w:basedOn w:val="Normal"/>
    <w:uiPriority w:val="99"/>
    <w:semiHidden/>
    <w:unhideWhenUsed/>
    <w:rsid w:val="005A24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5A2450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450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450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450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450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450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5A2450"/>
    <w:pPr>
      <w:numPr>
        <w:numId w:val="13"/>
      </w:numPr>
    </w:pPr>
  </w:style>
  <w:style w:type="table" w:styleId="TabelaSimples1">
    <w:name w:val="Plain Table 1"/>
    <w:basedOn w:val="Tabelanormal"/>
    <w:uiPriority w:val="41"/>
    <w:rsid w:val="005A24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5A24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5A24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5A24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5A24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5A2450"/>
    <w:rPr>
      <w:rFonts w:ascii="Century Gothic" w:hAnsi="Century Gothic"/>
      <w:sz w:val="18"/>
      <w:szCs w:val="22"/>
    </w:rPr>
  </w:style>
  <w:style w:type="character" w:styleId="RefernciaIntensa">
    <w:name w:val="Intense Reference"/>
    <w:basedOn w:val="Fontepargpadro"/>
    <w:uiPriority w:val="32"/>
    <w:semiHidden/>
    <w:qFormat/>
    <w:rsid w:val="005A2450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5A2450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A2450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eIntensa">
    <w:name w:val="Intense Emphasis"/>
    <w:basedOn w:val="Fontepargpadro"/>
    <w:uiPriority w:val="21"/>
    <w:semiHidden/>
    <w:qFormat/>
    <w:rsid w:val="005A2450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5A2450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5A2450"/>
    <w:rPr>
      <w:rFonts w:ascii="Century Gothic" w:hAnsi="Century Gothic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A2450"/>
    <w:rPr>
      <w:rFonts w:ascii="Century Gothic" w:hAnsi="Century Gothic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24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24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A245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2450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2450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2450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normal">
    <w:name w:val="Normal Indent"/>
    <w:basedOn w:val="Normal"/>
    <w:uiPriority w:val="99"/>
    <w:semiHidden/>
    <w:unhideWhenUsed/>
    <w:rsid w:val="005A2450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A2450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ntempornea">
    <w:name w:val="Table Contemporary"/>
    <w:basedOn w:val="Tabelanormal"/>
    <w:uiPriority w:val="99"/>
    <w:semiHidden/>
    <w:unhideWhenUsed/>
    <w:rsid w:val="005A24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A24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A2450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A2450"/>
  </w:style>
  <w:style w:type="character" w:customStyle="1" w:styleId="SaudaoChar">
    <w:name w:val="Saudação Char"/>
    <w:basedOn w:val="Fontepargpadro"/>
    <w:link w:val="Sauda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emcolunas1">
    <w:name w:val="Table Columns 1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A24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A24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A24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5A2450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simples10">
    <w:name w:val="Table Simple 1"/>
    <w:basedOn w:val="Tabelanormal"/>
    <w:uiPriority w:val="99"/>
    <w:semiHidden/>
    <w:unhideWhenUsed/>
    <w:rsid w:val="005A24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5A24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A24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A24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A2450"/>
    <w:pPr>
      <w:ind w:left="180" w:hanging="18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A2450"/>
    <w:pPr>
      <w:ind w:left="360" w:hanging="18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A2450"/>
    <w:pPr>
      <w:ind w:left="540" w:hanging="18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A2450"/>
    <w:pPr>
      <w:ind w:left="720" w:hanging="18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A2450"/>
    <w:pPr>
      <w:ind w:left="900" w:hanging="18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A2450"/>
    <w:pPr>
      <w:ind w:left="1080" w:hanging="18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A2450"/>
    <w:pPr>
      <w:ind w:left="1260" w:hanging="18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A2450"/>
    <w:pPr>
      <w:ind w:left="1440" w:hanging="18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A2450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A2450"/>
    <w:rPr>
      <w:rFonts w:eastAsiaTheme="majorEastAsia" w:cstheme="majorBidi"/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2450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2450"/>
    <w:rPr>
      <w:rFonts w:ascii="Consolas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A2450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1">
    <w:name w:val="Table Grid 1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A24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A24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A24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A24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A24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5A24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A24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A24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24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2450"/>
    <w:rPr>
      <w:rFonts w:ascii="Century Gothic" w:hAnsi="Century Gothic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table" w:styleId="Tabelacomefeitos3D1">
    <w:name w:val="Table 3D effects 1"/>
    <w:basedOn w:val="Tabelanormal"/>
    <w:uiPriority w:val="99"/>
    <w:semiHidden/>
    <w:unhideWhenUsed/>
    <w:rsid w:val="005A24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A24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semiHidden/>
    <w:qFormat/>
    <w:rsid w:val="005A2450"/>
    <w:rPr>
      <w:rFonts w:ascii="Century Gothic" w:hAnsi="Century Gothic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A2450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A2450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S\AppData\Local\Microsoft\Office\16.0\DTS\pt-BR%7b34274F24-5738-4886-B1C2-E0F0FF02F32C%7d\%7bB9AFCABA-0B36-45FE-9493-81F3059CEF99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CB960020E6466699737D9F67D01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8CB7F-1245-41E2-8754-E52AA99E28D1}"/>
      </w:docPartPr>
      <w:docPartBody>
        <w:p w:rsidR="00A763DE" w:rsidRDefault="00177EB4">
          <w:pPr>
            <w:pStyle w:val="E6CB960020E6466699737D9F67D010DC"/>
          </w:pPr>
          <w:r w:rsidRPr="00D40ACF">
            <w:rPr>
              <w:noProof/>
              <w:lang w:bidi="pt-BR"/>
            </w:rPr>
            <w:t>Perfil</w:t>
          </w:r>
        </w:p>
      </w:docPartBody>
    </w:docPart>
    <w:docPart>
      <w:docPartPr>
        <w:name w:val="3D25C54BFB5D4E01AA406A0591F091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33F66E-B4ED-491D-9CCE-17F1A88BDEAA}"/>
      </w:docPartPr>
      <w:docPartBody>
        <w:p w:rsidR="00A763DE" w:rsidRDefault="00177EB4">
          <w:pPr>
            <w:pStyle w:val="3D25C54BFB5D4E01AA406A0591F09164"/>
          </w:pPr>
          <w:r w:rsidRPr="00D40ACF">
            <w:rPr>
              <w:noProof/>
              <w:lang w:bidi="pt-BR"/>
            </w:rPr>
            <w:t>Contato</w:t>
          </w:r>
        </w:p>
      </w:docPartBody>
    </w:docPart>
    <w:docPart>
      <w:docPartPr>
        <w:name w:val="C898FEB37DC74DD4B8B723D0FA97D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A8A52-C303-4FB0-ADE7-F046681C65E1}"/>
      </w:docPartPr>
      <w:docPartBody>
        <w:p w:rsidR="00A763DE" w:rsidRDefault="00177EB4">
          <w:pPr>
            <w:pStyle w:val="C898FEB37DC74DD4B8B723D0FA97D656"/>
          </w:pPr>
          <w:r w:rsidRPr="00D40ACF">
            <w:rPr>
              <w:noProof/>
              <w:lang w:bidi="pt-BR"/>
            </w:rPr>
            <w:t>TELEFONE:</w:t>
          </w:r>
        </w:p>
      </w:docPartBody>
    </w:docPart>
    <w:docPart>
      <w:docPartPr>
        <w:name w:val="2829B95EF7E143F1866E6539D94C6D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25100-51A7-470A-A100-5D9B20C96851}"/>
      </w:docPartPr>
      <w:docPartBody>
        <w:p w:rsidR="00A763DE" w:rsidRDefault="00177EB4">
          <w:pPr>
            <w:pStyle w:val="2829B95EF7E143F1866E6539D94C6D0C"/>
          </w:pPr>
          <w:r w:rsidRPr="00D40ACF">
            <w:rPr>
              <w:noProof/>
              <w:lang w:bidi="pt-BR"/>
            </w:rPr>
            <w:t>EMAIL:</w:t>
          </w:r>
        </w:p>
      </w:docPartBody>
    </w:docPart>
    <w:docPart>
      <w:docPartPr>
        <w:name w:val="B969F17719274AC280C8789099EA3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91E5F-90A6-4C66-99CD-6C0290EEA41E}"/>
      </w:docPartPr>
      <w:docPartBody>
        <w:p w:rsidR="00A763DE" w:rsidRDefault="00177EB4">
          <w:pPr>
            <w:pStyle w:val="B969F17719274AC280C8789099EA3F47"/>
          </w:pPr>
          <w:r w:rsidRPr="00D40ACF">
            <w:rPr>
              <w:noProof/>
              <w:lang w:bidi="pt-BR"/>
            </w:rPr>
            <w:t>EDUCAÇÃO</w:t>
          </w:r>
        </w:p>
      </w:docPartBody>
    </w:docPart>
    <w:docPart>
      <w:docPartPr>
        <w:name w:val="CBF67FB83DA149CE8775F48EFB5067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1C692-6FAD-403D-BB91-2D145D3BE771}"/>
      </w:docPartPr>
      <w:docPartBody>
        <w:p w:rsidR="00A763DE" w:rsidRDefault="00177EB4">
          <w:pPr>
            <w:pStyle w:val="CBF67FB83DA149CE8775F48EFB506753"/>
          </w:pPr>
          <w:r w:rsidRPr="00D40ACF">
            <w:rPr>
              <w:noProof/>
              <w:lang w:bidi="pt-BR"/>
            </w:rPr>
            <w:t>EXPERIÊNCIA DE TRABALHO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B4"/>
    <w:rsid w:val="00177EB4"/>
    <w:rsid w:val="00180238"/>
    <w:rsid w:val="00A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pt-PT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7C5E0EA2A86485893CF9FEEEA2FFA68">
    <w:name w:val="37C5E0EA2A86485893CF9FEEEA2FFA68"/>
  </w:style>
  <w:style w:type="paragraph" w:customStyle="1" w:styleId="85010F4692AD4758906A4B7669F22A47">
    <w:name w:val="85010F4692AD4758906A4B7669F22A47"/>
  </w:style>
  <w:style w:type="paragraph" w:customStyle="1" w:styleId="E6CB960020E6466699737D9F67D010DC">
    <w:name w:val="E6CB960020E6466699737D9F67D010DC"/>
  </w:style>
  <w:style w:type="paragraph" w:customStyle="1" w:styleId="E1C4C00B873B42AE97723880F8C5F2D9">
    <w:name w:val="E1C4C00B873B42AE97723880F8C5F2D9"/>
  </w:style>
  <w:style w:type="paragraph" w:customStyle="1" w:styleId="3D25C54BFB5D4E01AA406A0591F09164">
    <w:name w:val="3D25C54BFB5D4E01AA406A0591F09164"/>
  </w:style>
  <w:style w:type="paragraph" w:customStyle="1" w:styleId="C898FEB37DC74DD4B8B723D0FA97D656">
    <w:name w:val="C898FEB37DC74DD4B8B723D0FA97D656"/>
  </w:style>
  <w:style w:type="paragraph" w:customStyle="1" w:styleId="FC23847826D844838C13E5CEF8F936C1">
    <w:name w:val="FC23847826D844838C13E5CEF8F936C1"/>
  </w:style>
  <w:style w:type="paragraph" w:customStyle="1" w:styleId="FBD84F8D06394CB1BAFCF7C2B1A4DE24">
    <w:name w:val="FBD84F8D06394CB1BAFCF7C2B1A4DE24"/>
  </w:style>
  <w:style w:type="paragraph" w:customStyle="1" w:styleId="B8272884DF3143FD9D40E32583769AB6">
    <w:name w:val="B8272884DF3143FD9D40E32583769AB6"/>
  </w:style>
  <w:style w:type="paragraph" w:customStyle="1" w:styleId="2829B95EF7E143F1866E6539D94C6D0C">
    <w:name w:val="2829B95EF7E143F1866E6539D94C6D0C"/>
  </w:style>
  <w:style w:type="character" w:styleId="Hyperlink">
    <w:name w:val="Hyperlink"/>
    <w:basedOn w:val="Fontepargpadro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9439DAC16A9145769251426DD5698495">
    <w:name w:val="9439DAC16A9145769251426DD5698495"/>
  </w:style>
  <w:style w:type="paragraph" w:customStyle="1" w:styleId="2FF882BD90D948BABB5AAF0950CEB16B">
    <w:name w:val="2FF882BD90D948BABB5AAF0950CEB16B"/>
  </w:style>
  <w:style w:type="paragraph" w:customStyle="1" w:styleId="E518142BC88F4E8B89DBDB04524CF3FD">
    <w:name w:val="E518142BC88F4E8B89DBDB04524CF3FD"/>
  </w:style>
  <w:style w:type="paragraph" w:customStyle="1" w:styleId="1CA9FF7CCB9840138E4BD9CE75CAABC4">
    <w:name w:val="1CA9FF7CCB9840138E4BD9CE75CAABC4"/>
  </w:style>
  <w:style w:type="paragraph" w:customStyle="1" w:styleId="FBADFB58EC30451985BC96C2792805CD">
    <w:name w:val="FBADFB58EC30451985BC96C2792805CD"/>
  </w:style>
  <w:style w:type="paragraph" w:customStyle="1" w:styleId="DD25C7582DA44803A1848D24F5D6D516">
    <w:name w:val="DD25C7582DA44803A1848D24F5D6D516"/>
  </w:style>
  <w:style w:type="paragraph" w:customStyle="1" w:styleId="B969F17719274AC280C8789099EA3F47">
    <w:name w:val="B969F17719274AC280C8789099EA3F47"/>
  </w:style>
  <w:style w:type="paragraph" w:customStyle="1" w:styleId="F7E0FF29F6C54EFC9A93E08810BB3B7A">
    <w:name w:val="F7E0FF29F6C54EFC9A93E08810BB3B7A"/>
  </w:style>
  <w:style w:type="paragraph" w:customStyle="1" w:styleId="84A12379BCBB478C98270C09D960A6A0">
    <w:name w:val="84A12379BCBB478C98270C09D960A6A0"/>
  </w:style>
  <w:style w:type="paragraph" w:customStyle="1" w:styleId="CF304B989D9246C79DF361F7593A1ED8">
    <w:name w:val="CF304B989D9246C79DF361F7593A1ED8"/>
  </w:style>
  <w:style w:type="paragraph" w:customStyle="1" w:styleId="C7E9F236A58B4187B7DE3EF811407B34">
    <w:name w:val="C7E9F236A58B4187B7DE3EF811407B34"/>
  </w:style>
  <w:style w:type="paragraph" w:customStyle="1" w:styleId="DDE39331B8B84CD691E3DB6D248CFB72">
    <w:name w:val="DDE39331B8B84CD691E3DB6D248CFB72"/>
  </w:style>
  <w:style w:type="paragraph" w:customStyle="1" w:styleId="C227FB480CAD49B9AFE5273A228AB28A">
    <w:name w:val="C227FB480CAD49B9AFE5273A228AB28A"/>
  </w:style>
  <w:style w:type="paragraph" w:customStyle="1" w:styleId="02C8AEF309BF4F4881647D8F1AC54525">
    <w:name w:val="02C8AEF309BF4F4881647D8F1AC54525"/>
  </w:style>
  <w:style w:type="paragraph" w:customStyle="1" w:styleId="BB1AF27F7ACF4FC4B4EAD24BEE9B7F26">
    <w:name w:val="BB1AF27F7ACF4FC4B4EAD24BEE9B7F26"/>
  </w:style>
  <w:style w:type="paragraph" w:customStyle="1" w:styleId="CBF67FB83DA149CE8775F48EFB506753">
    <w:name w:val="CBF67FB83DA149CE8775F48EFB506753"/>
  </w:style>
  <w:style w:type="paragraph" w:customStyle="1" w:styleId="ADD751F0BA744471AD6274458D2CD64D">
    <w:name w:val="ADD751F0BA744471AD6274458D2CD64D"/>
  </w:style>
  <w:style w:type="paragraph" w:customStyle="1" w:styleId="7425D830D30E413CB21491584DD81AA5">
    <w:name w:val="7425D830D30E413CB21491584DD81AA5"/>
  </w:style>
  <w:style w:type="paragraph" w:customStyle="1" w:styleId="E37DDFCEC6384DB1868FAF387C71D8FF">
    <w:name w:val="E37DDFCEC6384DB1868FAF387C71D8FF"/>
  </w:style>
  <w:style w:type="paragraph" w:customStyle="1" w:styleId="49A5CAEF66AF4D93B65419B5B82BC460">
    <w:name w:val="49A5CAEF66AF4D93B65419B5B82BC460"/>
  </w:style>
  <w:style w:type="paragraph" w:customStyle="1" w:styleId="4AA411F07ADA428B9987D297A6291011">
    <w:name w:val="4AA411F07ADA428B9987D297A6291011"/>
  </w:style>
  <w:style w:type="paragraph" w:customStyle="1" w:styleId="63BF977041B6413C948CDCAECBF9CBE4">
    <w:name w:val="63BF977041B6413C948CDCAECBF9CBE4"/>
  </w:style>
  <w:style w:type="paragraph" w:customStyle="1" w:styleId="6E1E71B6A78243E58716D45925442DE7">
    <w:name w:val="6E1E71B6A78243E58716D45925442DE7"/>
  </w:style>
  <w:style w:type="paragraph" w:customStyle="1" w:styleId="3D36771DA24242BAB780AA034DFB39E4">
    <w:name w:val="3D36771DA24242BAB780AA034DFB39E4"/>
  </w:style>
  <w:style w:type="paragraph" w:customStyle="1" w:styleId="937A096C4F234139A20FB6F02097362A">
    <w:name w:val="937A096C4F234139A20FB6F02097362A"/>
  </w:style>
  <w:style w:type="paragraph" w:customStyle="1" w:styleId="BD5D826700AC47E2BD5467C22C92D846">
    <w:name w:val="BD5D826700AC47E2BD5467C22C92D846"/>
  </w:style>
  <w:style w:type="paragraph" w:customStyle="1" w:styleId="631E091BEE7B49458B6F9E8C89AB064B">
    <w:name w:val="631E091BEE7B49458B6F9E8C89AB064B"/>
  </w:style>
  <w:style w:type="paragraph" w:customStyle="1" w:styleId="7B8BC6F58849446896D878BF99975033">
    <w:name w:val="7B8BC6F58849446896D878BF99975033"/>
  </w:style>
  <w:style w:type="paragraph" w:customStyle="1" w:styleId="A5C469624F3742BCA38F2FCACFC3648A">
    <w:name w:val="A5C469624F3742BCA38F2FCACFC3648A"/>
  </w:style>
  <w:style w:type="paragraph" w:customStyle="1" w:styleId="C5929797DCD84C2294A651FE5C7FC26F">
    <w:name w:val="C5929797DCD84C2294A651FE5C7FC26F"/>
  </w:style>
  <w:style w:type="paragraph" w:customStyle="1" w:styleId="0EEB6EFBBDCF4AFDAACCABBBD8F9A231">
    <w:name w:val="0EEB6EFBBDCF4AFDAACCABBBD8F9A231"/>
  </w:style>
  <w:style w:type="character" w:customStyle="1" w:styleId="Ttulo2Char">
    <w:name w:val="Título 2 Char"/>
    <w:basedOn w:val="Fontepargpadro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pt-PT" w:eastAsia="ja-JP"/>
    </w:rPr>
  </w:style>
  <w:style w:type="paragraph" w:customStyle="1" w:styleId="E3B574CD28ED45F782C9848487BF900F">
    <w:name w:val="E3B574CD28ED45F782C9848487BF9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6c05727-aa75-4e4a-9b5f-8a80a1165891"/>
    <ds:schemaRef ds:uri="71af3243-3dd4-4a8d-8c0d-dd76da1f02a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{B9AFCABA-0B36-45FE-9493-81F3059CEF99}tf00546271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2020-06-16T13:35:00Z</dcterms:created>
  <dcterms:modified xsi:type="dcterms:W3CDTF">2020-06-16T14:10:00Z</dcterms:modified>
</cp:coreProperties>
</file>