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23" w:rsidRPr="001638B8" w:rsidRDefault="00593523" w:rsidP="00593523">
      <w:pPr>
        <w:tabs>
          <w:tab w:val="left" w:pos="9498"/>
        </w:tabs>
        <w:rPr>
          <w:rFonts w:ascii="Verdana" w:hAnsi="Verdana"/>
          <w:sz w:val="40"/>
          <w:szCs w:val="40"/>
        </w:rPr>
      </w:pPr>
      <w:bookmarkStart w:id="0" w:name="_GoBack"/>
      <w:bookmarkEnd w:id="0"/>
      <w:r w:rsidRPr="00D75F02">
        <w:rPr>
          <w:rFonts w:ascii="Verdana" w:hAnsi="Verdana"/>
          <w:sz w:val="40"/>
          <w:szCs w:val="40"/>
        </w:rPr>
        <w:t xml:space="preserve">Murilo de Campos Garcia                    </w:t>
      </w:r>
      <w:r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065471" cy="1344623"/>
            <wp:effectExtent l="38100" t="19050" r="20379" b="26977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715" cy="1357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523" w:rsidRDefault="00593523" w:rsidP="00593523">
      <w:pPr>
        <w:rPr>
          <w:rFonts w:ascii="Verdana" w:hAnsi="Verdana"/>
        </w:rPr>
      </w:pPr>
      <w:r>
        <w:rPr>
          <w:rFonts w:ascii="Verdana" w:hAnsi="Verdana"/>
        </w:rPr>
        <w:t>Brasileiro, 26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t>, data nascimento 21/06/1992</w:t>
      </w:r>
      <w:r>
        <w:rPr>
          <w:rFonts w:ascii="Verdana" w:hAnsi="Verdana"/>
        </w:rPr>
        <w:br/>
        <w:t>Endereço: Rua Maricá Nº 36</w:t>
      </w:r>
      <w:r>
        <w:rPr>
          <w:rFonts w:ascii="Verdana" w:hAnsi="Verdana"/>
        </w:rPr>
        <w:br/>
        <w:t>Bairro: Santo Antônio – Montenegro - RS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(51) 99769-3492 /  E-mail: </w:t>
      </w:r>
      <w:r w:rsidR="005E204F">
        <w:rPr>
          <w:rFonts w:ascii="Verdana" w:hAnsi="Verdana"/>
        </w:rPr>
        <w:t>murilo.amara@gmail.com</w:t>
      </w:r>
    </w:p>
    <w:p w:rsidR="00593523" w:rsidRDefault="003B13CE" w:rsidP="00593523">
      <w:pPr>
        <w:pStyle w:val="Seo"/>
        <w:tabs>
          <w:tab w:val="left" w:pos="6915"/>
        </w:tabs>
        <w:rPr>
          <w:rFonts w:ascii="Verdana" w:hAnsi="Verdana"/>
        </w:rPr>
      </w:pPr>
      <w:r>
        <w:rPr>
          <w:rFonts w:ascii="Verdana" w:hAnsi="Verdana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12699</wp:posOffset>
                </wp:positionV>
                <wp:extent cx="5667375" cy="0"/>
                <wp:effectExtent l="0" t="0" r="0" b="0"/>
                <wp:wrapNone/>
                <wp:docPr id="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158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4" o:spid="_x0000_s1026" type="#_x0000_t32" style="position:absolute;margin-left:.3pt;margin-top:1pt;width:446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593523" w:rsidRPr="00D75F02" w:rsidRDefault="00593523" w:rsidP="00593523">
      <w:pPr>
        <w:pStyle w:val="Seo"/>
        <w:tabs>
          <w:tab w:val="left" w:pos="6915"/>
        </w:tabs>
        <w:rPr>
          <w:rFonts w:ascii="Verdana" w:hAnsi="Verdana"/>
          <w:sz w:val="18"/>
        </w:rPr>
      </w:pPr>
      <w:r w:rsidRPr="00D75F02">
        <w:rPr>
          <w:rFonts w:ascii="Verdana" w:hAnsi="Verdana"/>
          <w:sz w:val="18"/>
        </w:rPr>
        <w:t>FORMAÇÃO</w:t>
      </w:r>
    </w:p>
    <w:p w:rsidR="00593523" w:rsidRDefault="00593523" w:rsidP="00593523">
      <w:pPr>
        <w:pStyle w:val="Seo"/>
        <w:tabs>
          <w:tab w:val="left" w:pos="6915"/>
        </w:tabs>
        <w:rPr>
          <w:rFonts w:ascii="Verdana" w:hAnsi="Verdana"/>
        </w:rPr>
      </w:pPr>
      <w:r w:rsidRPr="00C91991">
        <w:rPr>
          <w:rFonts w:ascii="Verdana" w:hAnsi="Verdana"/>
        </w:rPr>
        <w:tab/>
      </w:r>
    </w:p>
    <w:p w:rsidR="00593523" w:rsidRDefault="00593523" w:rsidP="00593523">
      <w:pPr>
        <w:rPr>
          <w:rFonts w:ascii="Verdana" w:hAnsi="Verdana"/>
        </w:rPr>
      </w:pPr>
      <w:r>
        <w:rPr>
          <w:rFonts w:ascii="Verdana" w:hAnsi="Verdana"/>
        </w:rPr>
        <w:t>Ensino Superior em Logística – Faculdade Uninter - Concluído.</w:t>
      </w:r>
    </w:p>
    <w:p w:rsidR="00593523" w:rsidRPr="00C91991" w:rsidRDefault="00593523" w:rsidP="00593523">
      <w:pPr>
        <w:rPr>
          <w:rFonts w:ascii="Verdana" w:hAnsi="Verdana"/>
        </w:rPr>
      </w:pPr>
      <w:r>
        <w:rPr>
          <w:rFonts w:ascii="Verdana" w:hAnsi="Verdana"/>
        </w:rPr>
        <w:t xml:space="preserve">Pós graduação em Gestão de operações </w:t>
      </w:r>
      <w:r w:rsidRPr="00C91991">
        <w:rPr>
          <w:rFonts w:ascii="Verdana" w:hAnsi="Verdana"/>
        </w:rPr>
        <w:t xml:space="preserve">– </w:t>
      </w:r>
      <w:r>
        <w:rPr>
          <w:rFonts w:ascii="Verdana" w:hAnsi="Verdana"/>
        </w:rPr>
        <w:t>Faculdade Unopar - Cursando.</w:t>
      </w:r>
    </w:p>
    <w:p w:rsidR="00593523" w:rsidRDefault="003B13CE" w:rsidP="00593523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  <w:r>
        <w:rPr>
          <w:rFonts w:ascii="Verdana" w:hAnsi="Verdana"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59054</wp:posOffset>
                </wp:positionV>
                <wp:extent cx="5667375" cy="0"/>
                <wp:effectExtent l="0" t="0" r="0" b="0"/>
                <wp:wrapNone/>
                <wp:docPr id="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6CCFD" id="AutoShape 169" o:spid="_x0000_s1026" type="#_x0000_t32" style="position:absolute;margin-left:.3pt;margin-top:4.65pt;width:446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593523" w:rsidRDefault="00593523" w:rsidP="00593523">
      <w:pPr>
        <w:pStyle w:val="Seo"/>
        <w:rPr>
          <w:rFonts w:ascii="Verdana" w:hAnsi="Verdana"/>
        </w:rPr>
      </w:pPr>
    </w:p>
    <w:p w:rsidR="00593523" w:rsidRPr="00D978FE" w:rsidRDefault="00593523" w:rsidP="00593523">
      <w:pPr>
        <w:pStyle w:val="Seo"/>
        <w:rPr>
          <w:rFonts w:ascii="Verdana" w:hAnsi="Verdana"/>
        </w:rPr>
      </w:pPr>
      <w:r w:rsidRPr="00D978FE">
        <w:rPr>
          <w:rFonts w:ascii="Verdana" w:hAnsi="Verdana"/>
        </w:rPr>
        <w:t>qualificações e atividades complementares</w:t>
      </w:r>
    </w:p>
    <w:p w:rsidR="00593523" w:rsidRPr="00D978FE" w:rsidRDefault="00593523" w:rsidP="00593523">
      <w:pPr>
        <w:pStyle w:val="Seo"/>
        <w:rPr>
          <w:rFonts w:ascii="Verdana" w:hAnsi="Verdana"/>
        </w:rPr>
      </w:pPr>
    </w:p>
    <w:p w:rsidR="00593523" w:rsidRDefault="00593523" w:rsidP="0059352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lang w:val="en-US"/>
        </w:rPr>
      </w:pPr>
      <w:r w:rsidRPr="00D978FE">
        <w:rPr>
          <w:rFonts w:ascii="Verdana" w:hAnsi="Verdana"/>
          <w:lang w:val="en-US"/>
        </w:rPr>
        <w:t>Microsoft</w:t>
      </w:r>
      <w:r>
        <w:rPr>
          <w:rFonts w:ascii="Verdana" w:hAnsi="Verdana"/>
          <w:lang w:val="en-US"/>
        </w:rPr>
        <w:t>:</w:t>
      </w:r>
      <w:r w:rsidR="005E204F">
        <w:rPr>
          <w:rFonts w:ascii="Verdana" w:hAnsi="Verdana"/>
          <w:lang w:val="en-US"/>
        </w:rPr>
        <w:t xml:space="preserve"> Avançado em</w:t>
      </w:r>
      <w:r w:rsidRPr="00D978FE">
        <w:rPr>
          <w:rFonts w:ascii="Verdana" w:hAnsi="Verdana"/>
          <w:lang w:val="en-US"/>
        </w:rPr>
        <w:t xml:space="preserve"> Word,</w:t>
      </w:r>
      <w:r>
        <w:rPr>
          <w:rFonts w:ascii="Verdana" w:hAnsi="Verdana"/>
          <w:lang w:val="en-US"/>
        </w:rPr>
        <w:t xml:space="preserve"> Power Point, </w:t>
      </w:r>
      <w:r w:rsidRPr="00D978FE">
        <w:rPr>
          <w:rFonts w:ascii="Verdana" w:hAnsi="Verdana"/>
          <w:lang w:val="en-US"/>
        </w:rPr>
        <w:t>Excel</w:t>
      </w:r>
      <w:r>
        <w:rPr>
          <w:rFonts w:ascii="Verdana" w:hAnsi="Verdana"/>
          <w:lang w:val="en-US"/>
        </w:rPr>
        <w:t xml:space="preserve">, </w:t>
      </w:r>
      <w:r w:rsidRPr="00D978FE">
        <w:rPr>
          <w:rFonts w:ascii="Verdana" w:hAnsi="Verdana"/>
          <w:lang w:val="en-US"/>
        </w:rPr>
        <w:t>Outlook</w:t>
      </w:r>
      <w:r>
        <w:rPr>
          <w:rFonts w:ascii="Verdana" w:hAnsi="Verdana"/>
          <w:lang w:val="en-US"/>
        </w:rPr>
        <w:t>.</w:t>
      </w:r>
      <w:r>
        <w:rPr>
          <w:rFonts w:ascii="Verdana" w:hAnsi="Verdana"/>
          <w:lang w:val="en-US"/>
        </w:rPr>
        <w:tab/>
      </w:r>
    </w:p>
    <w:p w:rsidR="00593523" w:rsidRPr="00EF2602" w:rsidRDefault="00593523" w:rsidP="0059352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Vasto conhecimento no sistema ERP SAP.</w:t>
      </w:r>
    </w:p>
    <w:p w:rsidR="00593523" w:rsidRDefault="003B13CE" w:rsidP="00593523">
      <w:pPr>
        <w:pStyle w:val="Seo"/>
        <w:rPr>
          <w:rFonts w:ascii="Verdana" w:hAnsi="Verdana"/>
        </w:rPr>
      </w:pPr>
      <w:r>
        <w:rPr>
          <w:rFonts w:ascii="Verdana" w:hAnsi="Verdana"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114299</wp:posOffset>
                </wp:positionV>
                <wp:extent cx="5667375" cy="0"/>
                <wp:effectExtent l="0" t="0" r="0" b="0"/>
                <wp:wrapNone/>
                <wp:docPr id="1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ABEBA" id="AutoShape 175" o:spid="_x0000_s1026" type="#_x0000_t32" style="position:absolute;margin-left:.3pt;margin-top:9pt;width:446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593523" w:rsidRDefault="00593523" w:rsidP="00593523">
      <w:pPr>
        <w:pStyle w:val="Seo"/>
        <w:rPr>
          <w:rFonts w:ascii="Verdana" w:hAnsi="Verdana"/>
        </w:rPr>
      </w:pPr>
    </w:p>
    <w:p w:rsidR="00593523" w:rsidRPr="00D75F02" w:rsidRDefault="00593523" w:rsidP="00593523">
      <w:pPr>
        <w:pStyle w:val="Seo"/>
        <w:rPr>
          <w:rFonts w:ascii="Verdana" w:hAnsi="Verdana"/>
          <w:sz w:val="18"/>
        </w:rPr>
      </w:pPr>
      <w:r w:rsidRPr="00D75F02">
        <w:rPr>
          <w:rFonts w:ascii="Verdana" w:hAnsi="Verdana"/>
          <w:sz w:val="18"/>
        </w:rPr>
        <w:t>EXPERIÊNCIA PROFISSIONAL</w:t>
      </w:r>
    </w:p>
    <w:p w:rsidR="00593523" w:rsidRDefault="00593523" w:rsidP="00593523">
      <w:pPr>
        <w:pStyle w:val="Seo"/>
        <w:rPr>
          <w:rFonts w:ascii="Verdana" w:hAnsi="Verdana"/>
        </w:rPr>
      </w:pPr>
    </w:p>
    <w:p w:rsidR="00593523" w:rsidRDefault="00645B1C" w:rsidP="00593523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04/2018 a 04</w:t>
      </w:r>
      <w:r w:rsidR="004471F8">
        <w:rPr>
          <w:rFonts w:ascii="Verdana" w:hAnsi="Verdana"/>
          <w:b/>
        </w:rPr>
        <w:t>/2019</w:t>
      </w:r>
      <w:r w:rsidR="00593523">
        <w:rPr>
          <w:rFonts w:ascii="Verdana" w:hAnsi="Verdana"/>
          <w:b/>
        </w:rPr>
        <w:t xml:space="preserve"> – In-haus inteligência em logística</w:t>
      </w:r>
    </w:p>
    <w:p w:rsidR="00593523" w:rsidRPr="00BD5B13" w:rsidRDefault="00593523" w:rsidP="00593523">
      <w:pPr>
        <w:pStyle w:val="PargrafodaLista"/>
        <w:spacing w:after="0"/>
        <w:ind w:left="284"/>
        <w:rPr>
          <w:rFonts w:ascii="Verdana" w:hAnsi="Verdana"/>
          <w:b/>
        </w:rPr>
      </w:pPr>
    </w:p>
    <w:p w:rsidR="00593523" w:rsidRPr="00BD5B13" w:rsidRDefault="00593523" w:rsidP="00593523">
      <w:pPr>
        <w:pStyle w:val="PargrafodaLista"/>
        <w:spacing w:after="120"/>
        <w:ind w:left="284"/>
        <w:rPr>
          <w:rFonts w:ascii="Verdana" w:hAnsi="Verdana"/>
          <w:b/>
        </w:rPr>
      </w:pPr>
      <w:r w:rsidRPr="00F9145F">
        <w:rPr>
          <w:rFonts w:ascii="Verdana" w:hAnsi="Verdana"/>
        </w:rPr>
        <w:t xml:space="preserve">Cargo: </w:t>
      </w:r>
      <w:r>
        <w:rPr>
          <w:rFonts w:ascii="Verdana" w:hAnsi="Verdana"/>
        </w:rPr>
        <w:t>Encarregado de operações</w:t>
      </w:r>
    </w:p>
    <w:p w:rsidR="00593523" w:rsidRDefault="00593523" w:rsidP="00593523">
      <w:pPr>
        <w:pStyle w:val="Seo"/>
        <w:ind w:left="360"/>
        <w:rPr>
          <w:rFonts w:ascii="Verdana" w:hAnsi="Verdana"/>
          <w:caps w:val="0"/>
          <w:noProof w:val="0"/>
          <w:color w:val="414751"/>
          <w:spacing w:val="0"/>
        </w:rPr>
      </w:pPr>
      <w:r w:rsidRPr="007C59E9">
        <w:rPr>
          <w:rFonts w:ascii="Verdana" w:hAnsi="Verdana"/>
          <w:caps w:val="0"/>
          <w:noProof w:val="0"/>
          <w:color w:val="414751"/>
          <w:spacing w:val="0"/>
        </w:rPr>
        <w:t>Principais atividades:</w:t>
      </w:r>
      <w:r>
        <w:rPr>
          <w:rFonts w:ascii="Verdana" w:hAnsi="Verdana"/>
          <w:caps w:val="0"/>
          <w:noProof w:val="0"/>
          <w:color w:val="414751"/>
          <w:spacing w:val="0"/>
        </w:rPr>
        <w:t xml:space="preserve"> Experiência em gestão de grandes equipes, controle de carregamentos</w:t>
      </w:r>
      <w:r w:rsidR="005E204F">
        <w:rPr>
          <w:rFonts w:ascii="Verdana" w:hAnsi="Verdana"/>
          <w:caps w:val="0"/>
          <w:noProof w:val="0"/>
          <w:color w:val="414751"/>
          <w:spacing w:val="0"/>
        </w:rPr>
        <w:t xml:space="preserve"> e armazenagens</w:t>
      </w:r>
      <w:r>
        <w:rPr>
          <w:rFonts w:ascii="Verdana" w:hAnsi="Verdana"/>
          <w:caps w:val="0"/>
          <w:noProof w:val="0"/>
          <w:color w:val="414751"/>
          <w:spacing w:val="0"/>
        </w:rPr>
        <w:t>, rastreamento de cargas, gestão de melhorias dos processos, orientações de SSMA, contato diretamente com clientes e fornecedores.</w:t>
      </w:r>
    </w:p>
    <w:p w:rsidR="00593523" w:rsidRPr="00BD5B13" w:rsidRDefault="00593523" w:rsidP="00593523">
      <w:pPr>
        <w:pStyle w:val="Seo"/>
        <w:ind w:left="360"/>
        <w:rPr>
          <w:rFonts w:ascii="Verdana" w:hAnsi="Verdana"/>
          <w:caps w:val="0"/>
          <w:noProof w:val="0"/>
          <w:color w:val="414751"/>
          <w:spacing w:val="0"/>
        </w:rPr>
      </w:pPr>
    </w:p>
    <w:p w:rsidR="00593523" w:rsidRDefault="00593523" w:rsidP="00593523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12/2014 a 04/2018 – In-haus inteligência em logística</w:t>
      </w:r>
    </w:p>
    <w:p w:rsidR="00593523" w:rsidRPr="002500FD" w:rsidRDefault="00593523" w:rsidP="00593523">
      <w:pPr>
        <w:pStyle w:val="PargrafodaLista"/>
        <w:spacing w:after="0"/>
        <w:ind w:left="284"/>
        <w:rPr>
          <w:rFonts w:ascii="Verdana" w:hAnsi="Verdana"/>
          <w:b/>
        </w:rPr>
      </w:pPr>
    </w:p>
    <w:p w:rsidR="00593523" w:rsidRDefault="00593523" w:rsidP="00593523">
      <w:pPr>
        <w:pStyle w:val="PargrafodaLista"/>
        <w:spacing w:after="120"/>
        <w:ind w:left="284"/>
        <w:rPr>
          <w:rFonts w:ascii="Verdana" w:hAnsi="Verdana"/>
          <w:b/>
        </w:rPr>
      </w:pPr>
      <w:r w:rsidRPr="00F9145F">
        <w:rPr>
          <w:rFonts w:ascii="Verdana" w:hAnsi="Verdana"/>
        </w:rPr>
        <w:t xml:space="preserve">Cargo: </w:t>
      </w:r>
      <w:r>
        <w:rPr>
          <w:rFonts w:ascii="Verdana" w:hAnsi="Verdana"/>
        </w:rPr>
        <w:t>Controlador de estoque/armazém</w:t>
      </w:r>
    </w:p>
    <w:p w:rsidR="00593523" w:rsidRDefault="00593523" w:rsidP="00593523">
      <w:pPr>
        <w:pStyle w:val="Seo"/>
        <w:ind w:left="360"/>
        <w:rPr>
          <w:rFonts w:ascii="Verdana" w:hAnsi="Verdana"/>
          <w:caps w:val="0"/>
          <w:noProof w:val="0"/>
          <w:color w:val="414751"/>
          <w:spacing w:val="0"/>
        </w:rPr>
      </w:pPr>
      <w:r w:rsidRPr="007C59E9">
        <w:rPr>
          <w:rFonts w:ascii="Verdana" w:hAnsi="Verdana"/>
          <w:caps w:val="0"/>
          <w:noProof w:val="0"/>
          <w:color w:val="414751"/>
          <w:spacing w:val="0"/>
        </w:rPr>
        <w:t xml:space="preserve">Principais atividades: </w:t>
      </w:r>
      <w:r>
        <w:rPr>
          <w:rFonts w:ascii="Verdana" w:hAnsi="Verdana"/>
          <w:caps w:val="0"/>
          <w:noProof w:val="0"/>
          <w:color w:val="414751"/>
          <w:spacing w:val="0"/>
        </w:rPr>
        <w:t>Controle de armazenagem de produtos acabados, inventários diários e também mensais com auditor, rastreamento de cargas, contato diretamente com clientes e fornecedores.</w:t>
      </w:r>
    </w:p>
    <w:p w:rsidR="00593523" w:rsidRPr="002500FD" w:rsidRDefault="00593523" w:rsidP="00593523">
      <w:pPr>
        <w:pStyle w:val="Seo"/>
        <w:ind w:left="360"/>
        <w:rPr>
          <w:rFonts w:ascii="Verdana" w:hAnsi="Verdana"/>
          <w:caps w:val="0"/>
          <w:noProof w:val="0"/>
          <w:color w:val="414751"/>
          <w:spacing w:val="0"/>
        </w:rPr>
      </w:pPr>
      <w:r>
        <w:rPr>
          <w:rFonts w:ascii="Verdana" w:hAnsi="Verdana"/>
          <w:caps w:val="0"/>
          <w:noProof w:val="0"/>
          <w:color w:val="414751"/>
          <w:spacing w:val="0"/>
        </w:rPr>
        <w:t>Conhecimento no sistema ERP SAP.</w:t>
      </w:r>
    </w:p>
    <w:p w:rsidR="00593523" w:rsidRPr="00282C1D" w:rsidRDefault="00593523" w:rsidP="00593523">
      <w:pPr>
        <w:pStyle w:val="Seo"/>
        <w:rPr>
          <w:rFonts w:ascii="Verdana" w:hAnsi="Verdana"/>
        </w:rPr>
      </w:pPr>
    </w:p>
    <w:p w:rsidR="00593523" w:rsidRDefault="00593523" w:rsidP="00593523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07/2014 a 12/2014 – In-haus inteligência em logística</w:t>
      </w:r>
    </w:p>
    <w:p w:rsidR="00593523" w:rsidRPr="002500FD" w:rsidRDefault="00593523" w:rsidP="00593523">
      <w:pPr>
        <w:pStyle w:val="PargrafodaLista"/>
        <w:spacing w:after="0"/>
        <w:ind w:left="284"/>
        <w:rPr>
          <w:rFonts w:ascii="Verdana" w:hAnsi="Verdana"/>
          <w:b/>
        </w:rPr>
      </w:pPr>
    </w:p>
    <w:p w:rsidR="00593523" w:rsidRDefault="00593523" w:rsidP="00593523">
      <w:pPr>
        <w:pStyle w:val="PargrafodaLista"/>
        <w:spacing w:after="120"/>
        <w:ind w:left="284"/>
        <w:rPr>
          <w:rFonts w:ascii="Verdana" w:hAnsi="Verdana"/>
          <w:b/>
        </w:rPr>
      </w:pPr>
      <w:r w:rsidRPr="00F9145F">
        <w:rPr>
          <w:rFonts w:ascii="Verdana" w:hAnsi="Verdana"/>
        </w:rPr>
        <w:t xml:space="preserve">Cargo: </w:t>
      </w:r>
      <w:r>
        <w:rPr>
          <w:rFonts w:ascii="Verdana" w:hAnsi="Verdana"/>
        </w:rPr>
        <w:t>Almoxarife II</w:t>
      </w:r>
    </w:p>
    <w:p w:rsidR="00593523" w:rsidRDefault="00593523" w:rsidP="00593523">
      <w:pPr>
        <w:pStyle w:val="PargrafodaLista"/>
        <w:spacing w:after="120"/>
        <w:ind w:left="284"/>
        <w:rPr>
          <w:rFonts w:ascii="Verdana" w:hAnsi="Verdana"/>
          <w:b/>
        </w:rPr>
      </w:pPr>
      <w:r w:rsidRPr="00467059">
        <w:rPr>
          <w:rFonts w:ascii="Verdana" w:hAnsi="Verdana"/>
        </w:rPr>
        <w:t>Principais atividades: Realizar recebimento e expedição de materiais</w:t>
      </w:r>
      <w:r>
        <w:rPr>
          <w:rFonts w:ascii="Verdana" w:hAnsi="Verdana"/>
        </w:rPr>
        <w:t xml:space="preserve"> via sistema SAP</w:t>
      </w:r>
      <w:r w:rsidRPr="00467059">
        <w:rPr>
          <w:rFonts w:ascii="Verdana" w:hAnsi="Verdana"/>
        </w:rPr>
        <w:t>, inspeção visual de materiais, contato com fornecedores, levantamento de indicadores via relatório mensal para o cliente</w:t>
      </w:r>
      <w:r>
        <w:rPr>
          <w:rFonts w:ascii="Verdana" w:hAnsi="Verdana"/>
        </w:rPr>
        <w:t xml:space="preserve">. </w:t>
      </w:r>
    </w:p>
    <w:p w:rsidR="00593523" w:rsidRPr="00467059" w:rsidRDefault="00593523" w:rsidP="00593523">
      <w:pPr>
        <w:pStyle w:val="PargrafodaLista"/>
        <w:spacing w:after="120"/>
        <w:ind w:left="284"/>
        <w:rPr>
          <w:rFonts w:ascii="Verdana" w:hAnsi="Verdana"/>
          <w:b/>
        </w:rPr>
      </w:pPr>
    </w:p>
    <w:p w:rsidR="00593523" w:rsidRDefault="00593523" w:rsidP="00593523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>De 06/2012 a  07/2014 – Amara Brasil LTDA</w:t>
      </w:r>
    </w:p>
    <w:p w:rsidR="00593523" w:rsidRPr="000D150C" w:rsidRDefault="00593523" w:rsidP="00593523">
      <w:pPr>
        <w:pStyle w:val="PargrafodaLista"/>
        <w:spacing w:after="0" w:line="240" w:lineRule="auto"/>
        <w:ind w:left="284"/>
        <w:rPr>
          <w:rFonts w:ascii="Verdana" w:hAnsi="Verdana"/>
          <w:b/>
        </w:rPr>
      </w:pPr>
    </w:p>
    <w:p w:rsidR="00593523" w:rsidRPr="00193E46" w:rsidRDefault="00593523" w:rsidP="00593523">
      <w:pPr>
        <w:pStyle w:val="PargrafodaLista"/>
        <w:spacing w:after="0" w:line="240" w:lineRule="auto"/>
        <w:ind w:left="360"/>
        <w:rPr>
          <w:rFonts w:ascii="Verdana" w:hAnsi="Verdana"/>
          <w:b/>
        </w:rPr>
      </w:pPr>
      <w:r w:rsidRPr="00193E46">
        <w:rPr>
          <w:rFonts w:ascii="Verdana" w:hAnsi="Verdana"/>
        </w:rPr>
        <w:t>Cargo: Almoxarife I</w:t>
      </w:r>
      <w:r>
        <w:rPr>
          <w:rFonts w:ascii="Verdana" w:hAnsi="Verdana"/>
        </w:rPr>
        <w:t>I</w:t>
      </w:r>
      <w:r w:rsidRPr="00193E46">
        <w:rPr>
          <w:rFonts w:ascii="Verdana" w:hAnsi="Verdana"/>
        </w:rPr>
        <w:br/>
        <w:t>Principais atividades:</w:t>
      </w:r>
      <w:r>
        <w:rPr>
          <w:rFonts w:ascii="Verdana" w:hAnsi="Verdana"/>
        </w:rPr>
        <w:t xml:space="preserve"> Realizar recebimento e expedição de materiais, via sistema SAP.</w:t>
      </w:r>
    </w:p>
    <w:p w:rsidR="00593523" w:rsidRPr="00967B6A" w:rsidRDefault="00593523" w:rsidP="00593523">
      <w:pPr>
        <w:pStyle w:val="PargrafodaLista"/>
        <w:spacing w:after="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 Organização física, inventários, dentre outras atividades.</w:t>
      </w:r>
    </w:p>
    <w:sectPr w:rsidR="00593523" w:rsidRPr="00967B6A" w:rsidSect="00D75F02">
      <w:headerReference w:type="default" r:id="rId8"/>
      <w:footerReference w:type="default" r:id="rId9"/>
      <w:pgSz w:w="11907" w:h="16839" w:code="1"/>
      <w:pgMar w:top="426" w:right="720" w:bottom="142" w:left="72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7EC" w:rsidRDefault="00FE67EC" w:rsidP="00F150C5">
      <w:pPr>
        <w:spacing w:after="0" w:line="240" w:lineRule="auto"/>
      </w:pPr>
      <w:r>
        <w:separator/>
      </w:r>
    </w:p>
  </w:endnote>
  <w:endnote w:type="continuationSeparator" w:id="0">
    <w:p w:rsidR="00FE67EC" w:rsidRDefault="00FE67EC" w:rsidP="00F1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3B13CE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7EC" w:rsidRDefault="00FE67EC" w:rsidP="00F150C5">
      <w:pPr>
        <w:spacing w:after="0" w:line="240" w:lineRule="auto"/>
      </w:pPr>
      <w:r>
        <w:separator/>
      </w:r>
    </w:p>
  </w:footnote>
  <w:footnote w:type="continuationSeparator" w:id="0">
    <w:p w:rsidR="00FE67EC" w:rsidRDefault="00FE67EC" w:rsidP="00F1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3B13CE" w:rsidP="006D34B3">
    <w:pPr>
      <w:pStyle w:val="Cabealho"/>
      <w:ind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03E8530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23"/>
    <w:rsid w:val="00064155"/>
    <w:rsid w:val="000D6FBC"/>
    <w:rsid w:val="000F442B"/>
    <w:rsid w:val="001F4EA9"/>
    <w:rsid w:val="00241967"/>
    <w:rsid w:val="00263B98"/>
    <w:rsid w:val="003B13CE"/>
    <w:rsid w:val="004471F8"/>
    <w:rsid w:val="004E4617"/>
    <w:rsid w:val="00593523"/>
    <w:rsid w:val="005E204F"/>
    <w:rsid w:val="00645B1C"/>
    <w:rsid w:val="00780567"/>
    <w:rsid w:val="008D184F"/>
    <w:rsid w:val="00A27D20"/>
    <w:rsid w:val="00AB34AD"/>
    <w:rsid w:val="00EA27A4"/>
    <w:rsid w:val="00EC0207"/>
    <w:rsid w:val="00F150C5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AutoShape 169"/>
        <o:r id="V:Rule5" type="connector" idref="#AutoShape 175"/>
        <o:r id="V:Rule6" type="connector" idref="#AutoShape 164"/>
      </o:rules>
    </o:shapelayout>
  </w:shapeDefaults>
  <w:decimalSymbol w:val=","/>
  <w:listSeparator w:val=";"/>
  <w15:docId w15:val="{43460ED6-7907-C649-817C-CE9F27C2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523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3523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basedOn w:val="Fontepargpadro"/>
    <w:link w:val="Cabealho"/>
    <w:uiPriority w:val="99"/>
    <w:rsid w:val="00593523"/>
    <w:rPr>
      <w:rFonts w:ascii="Century Schoolbook" w:eastAsia="Century Schoolbook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93523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basedOn w:val="Fontepargpadro"/>
    <w:link w:val="Rodap"/>
    <w:uiPriority w:val="99"/>
    <w:rsid w:val="00593523"/>
    <w:rPr>
      <w:rFonts w:ascii="Century Schoolbook" w:eastAsia="Century Schoolbook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593523"/>
    <w:pPr>
      <w:ind w:left="720"/>
    </w:pPr>
  </w:style>
  <w:style w:type="paragraph" w:customStyle="1" w:styleId="Seo">
    <w:name w:val="Seção"/>
    <w:basedOn w:val="Normal"/>
    <w:uiPriority w:val="2"/>
    <w:qFormat/>
    <w:rsid w:val="00593523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523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Company>Paulo Kareka - Suporte Informática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User-Note</dc:creator>
  <cp:keywords/>
  <dc:description/>
  <cp:lastModifiedBy>Usuário Convidado</cp:lastModifiedBy>
  <cp:revision>2</cp:revision>
  <dcterms:created xsi:type="dcterms:W3CDTF">2019-05-04T11:39:00Z</dcterms:created>
  <dcterms:modified xsi:type="dcterms:W3CDTF">2019-05-04T11:39:00Z</dcterms:modified>
</cp:coreProperties>
</file>