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Eduardo da Silva Grolli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 anos, solteiro, brasileiro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Rua: Isidoro Cervellin, 1213, bairro Desvio Rizzo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Caxias do Sul - RS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Fone: (54) 99173 5530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E-mail: grollieduardosilva@gmail.com</w:t>
      </w:r>
    </w:p>
    <w:p w:rsidR="00000000" w:rsidDel="00000000" w:rsidP="00000000" w:rsidRDefault="00000000" w:rsidRPr="00000000" w14:paraId="00000007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Data de nascimento 02/12/2000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Escolaridade:</w:t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Ensino Médio Incompleto 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Escola Alexandre Zattera</w:t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Trajetória Profissional</w:t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sz w:val="28"/>
          <w:szCs w:val="28"/>
          <w:rtl w:val="0"/>
        </w:rPr>
        <w:t xml:space="preserve">Irmãos Andreazza</w:t>
      </w:r>
    </w:p>
    <w:p w:rsidR="00000000" w:rsidDel="00000000" w:rsidP="00000000" w:rsidRDefault="00000000" w:rsidRPr="00000000" w14:paraId="00000012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</w:t>
      </w:r>
      <w:r w:rsidDel="00000000" w:rsidR="00000000" w:rsidRPr="00000000">
        <w:rPr>
          <w:sz w:val="28"/>
          <w:szCs w:val="28"/>
          <w:rtl w:val="0"/>
        </w:rPr>
        <w:t xml:space="preserve"> 11/05/2015 à 17/11/2015</w:t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Atividades desempenhadas: </w:t>
      </w:r>
      <w:r w:rsidDel="00000000" w:rsidR="00000000" w:rsidRPr="00000000">
        <w:rPr>
          <w:sz w:val="28"/>
          <w:szCs w:val="28"/>
          <w:rtl w:val="0"/>
        </w:rPr>
        <w:t xml:space="preserve">Menor aprendiz.</w:t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Voestalpine mencol </w:t>
      </w:r>
    </w:p>
    <w:p w:rsidR="00000000" w:rsidDel="00000000" w:rsidP="00000000" w:rsidRDefault="00000000" w:rsidRPr="00000000" w14:paraId="00000016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01/03/2019 à 01/07/2019</w:t>
      </w:r>
    </w:p>
    <w:p w:rsidR="00000000" w:rsidDel="00000000" w:rsidP="00000000" w:rsidRDefault="00000000" w:rsidRPr="00000000" w14:paraId="00000017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 Realizados:</w:t>
      </w:r>
    </w:p>
    <w:p w:rsidR="00000000" w:rsidDel="00000000" w:rsidP="00000000" w:rsidRDefault="00000000" w:rsidRPr="00000000" w14:paraId="00000019">
      <w:pPr>
        <w:spacing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Lid e metrologia:</w:t>
      </w:r>
      <w:r w:rsidDel="00000000" w:rsidR="00000000" w:rsidRPr="00000000">
        <w:rPr>
          <w:sz w:val="28"/>
          <w:szCs w:val="28"/>
          <w:rtl w:val="0"/>
        </w:rPr>
        <w:t xml:space="preserve"> 80 horas - The Word CNC - Concluído</w:t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Atividades desempenhadas: </w:t>
      </w:r>
      <w:r w:rsidDel="00000000" w:rsidR="00000000" w:rsidRPr="00000000">
        <w:rPr>
          <w:sz w:val="28"/>
          <w:szCs w:val="28"/>
          <w:rtl w:val="0"/>
        </w:rPr>
        <w:t xml:space="preserve">Controle dimensional, sistema métrico, medidas inteiras, utilização de paquímetro,micrômetros, relógio comparador, relógio apalpador. Tolerâncias, súbito,OMINIGI gage, noções de plano de controle interno, razão e importancia da leitura e interpretação, perspectiva isométrica entre outros.</w:t>
      </w:r>
    </w:p>
    <w:p w:rsidR="00000000" w:rsidDel="00000000" w:rsidP="00000000" w:rsidRDefault="00000000" w:rsidRPr="00000000" w14:paraId="0000001C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Operador e Programador de CNC 3 EIXOS BÁSICOS:</w:t>
      </w:r>
      <w:r w:rsidDel="00000000" w:rsidR="00000000" w:rsidRPr="00000000">
        <w:rPr>
          <w:sz w:val="28"/>
          <w:szCs w:val="28"/>
          <w:rtl w:val="0"/>
        </w:rPr>
        <w:t xml:space="preserve"> 50 horas - The Word CNC - Concluído</w:t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Atividades desempenhadas: </w:t>
      </w:r>
      <w:r w:rsidDel="00000000" w:rsidR="00000000" w:rsidRPr="00000000">
        <w:rPr>
          <w:sz w:val="28"/>
          <w:szCs w:val="28"/>
          <w:rtl w:val="0"/>
        </w:rPr>
        <w:t xml:space="preserve">Programação, sistemas de coordenadas, compensação de ferramentas, subprogramas e sub-rotinas, madrilhamentos, cavidades, cálculos para ferramentas de corte, conceito e preparação de máquinas, usinagem entre outros.</w:t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Liberação do quartel já em mãos.</w:t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