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365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object w:dxaOrig="1356" w:dyaOrig="1559">
          <v:rect xmlns:o="urn:schemas-microsoft-com:office:office" xmlns:v="urn:schemas-microsoft-com:vml" id="rectole0000000000" style="width:67.800000pt;height:77.9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89" w:after="0" w:line="240"/>
        <w:ind w:right="228" w:left="326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CURRÍCULO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0"/>
          <w:shd w:fill="auto" w:val="clear"/>
        </w:rPr>
      </w:pPr>
    </w:p>
    <w:p>
      <w:pPr>
        <w:spacing w:before="0" w:after="0" w:line="240"/>
        <w:ind w:right="0" w:left="119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0"/>
          <w:shd w:fill="auto" w:val="clear"/>
        </w:rPr>
      </w:pPr>
    </w:p>
    <w:p>
      <w:pPr>
        <w:spacing w:before="0" w:after="0" w:line="240"/>
        <w:ind w:right="0" w:left="119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INDENTIFICAÇÃO</w:t>
      </w:r>
    </w:p>
    <w:p>
      <w:pPr>
        <w:spacing w:before="6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1"/>
          <w:shd w:fill="auto" w:val="clear"/>
        </w:rPr>
      </w:pPr>
    </w:p>
    <w:p>
      <w:pPr>
        <w:spacing w:before="1" w:after="0" w:line="448"/>
        <w:ind w:right="4468" w:left="119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Nome: Robson Rodrigues - </w:t>
      </w:r>
    </w:p>
    <w:p>
      <w:pPr>
        <w:spacing w:before="1" w:after="0" w:line="448"/>
        <w:ind w:right="4468" w:left="119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Data</w:t>
      </w:r>
      <w:r>
        <w:rPr>
          <w:rFonts w:ascii="Arial MT" w:hAnsi="Arial MT" w:cs="Arial MT" w:eastAsia="Arial MT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Arial MT" w:hAnsi="Arial MT" w:cs="Arial MT" w:eastAsia="Arial MT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nascimento</w:t>
      </w:r>
      <w:r>
        <w:rPr>
          <w:rFonts w:ascii="Arial MT" w:hAnsi="Arial MT" w:cs="Arial MT" w:eastAsia="Arial MT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 17/10/1998</w:t>
      </w:r>
      <w:r>
        <w:rPr>
          <w:rFonts w:ascii="Arial MT" w:hAnsi="Arial MT" w:cs="Arial MT" w:eastAsia="Arial MT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Endereço: Coronel Machado filho, Numero: 168 </w:t>
      </w:r>
      <w:r>
        <w:rPr>
          <w:rFonts w:ascii="Arial MT" w:hAnsi="Arial MT" w:cs="Arial MT" w:eastAsia="Arial MT"/>
          <w:color w:val="auto"/>
          <w:spacing w:val="-64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Complemento:</w:t>
      </w:r>
      <w:r>
        <w:rPr>
          <w:rFonts w:ascii="Arial MT" w:hAnsi="Arial MT" w:cs="Arial MT" w:eastAsia="Arial MT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AP</w:t>
      </w:r>
      <w:r>
        <w:rPr>
          <w:rFonts w:ascii="Arial MT" w:hAnsi="Arial MT" w:cs="Arial MT" w:eastAsia="Arial MT"/>
          <w:color w:val="auto"/>
          <w:spacing w:val="-3"/>
          <w:position w:val="0"/>
          <w:sz w:val="24"/>
          <w:shd w:fill="auto" w:val="clear"/>
        </w:rPr>
        <w:t xml:space="preserve"> </w:t>
      </w:r>
    </w:p>
    <w:p>
      <w:pPr>
        <w:tabs>
          <w:tab w:val="left" w:pos="2150" w:leader="none"/>
        </w:tabs>
        <w:spacing w:before="4" w:after="0" w:line="451"/>
        <w:ind w:right="4864" w:left="119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Cidade: Triunfo ,Bairro: Centro CEP:</w:t>
      </w:r>
      <w:r>
        <w:rPr>
          <w:rFonts w:ascii="Arial MT" w:hAnsi="Arial MT" w:cs="Arial MT" w:eastAsia="Arial MT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92420230</w:t>
        <w:tab/>
        <w:t xml:space="preserve">UF: RS</w:t>
      </w:r>
    </w:p>
    <w:p>
      <w:pPr>
        <w:spacing w:before="0" w:after="0" w:line="451"/>
        <w:ind w:right="4759" w:left="119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E-mail: </w:t>
      </w:r>
      <w:hyperlink xmlns:r="http://schemas.openxmlformats.org/officeDocument/2006/relationships" r:id="docRId2">
        <w:r>
          <w:rPr>
            <w:rFonts w:ascii="Arial MT" w:hAnsi="Arial MT" w:cs="Arial MT" w:eastAsia="Arial MT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robsonrodword@gmail.com</w:t>
        </w:r>
      </w:hyperlink>
      <w:r>
        <w:rPr>
          <w:rFonts w:ascii="Arial MT" w:hAnsi="Arial MT" w:cs="Arial MT" w:eastAsia="Arial MT"/>
          <w:color w:val="auto"/>
          <w:spacing w:val="-64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Telefone/ celular: (51) 983148714</w:t>
      </w:r>
      <w:r>
        <w:rPr>
          <w:rFonts w:ascii="Arial MT" w:hAnsi="Arial MT" w:cs="Arial MT" w:eastAsia="Arial MT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Estado</w:t>
      </w:r>
      <w:r>
        <w:rPr>
          <w:rFonts w:ascii="Arial MT" w:hAnsi="Arial MT" w:cs="Arial MT" w:eastAsia="Arial MT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civil: solteiro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Procura de uma vaga de emprego, para cumprir planos e metas pessoais, se possível turno do dia para continuar estudando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11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119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Escolaridade:</w:t>
      </w:r>
      <w:r>
        <w:rPr>
          <w:rFonts w:ascii="Arial" w:hAnsi="Arial" w:cs="Arial" w:eastAsia="Arial"/>
          <w:b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ENSINO</w:t>
      </w:r>
      <w:r>
        <w:rPr>
          <w:rFonts w:ascii="Arial" w:hAnsi="Arial" w:cs="Arial" w:eastAsia="Arial"/>
          <w:b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MÉDIO</w:t>
      </w:r>
      <w:r>
        <w:rPr>
          <w:rFonts w:ascii="Arial" w:hAnsi="Arial" w:cs="Arial" w:eastAsia="Arial"/>
          <w:b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COMPLETO</w:t>
      </w:r>
    </w:p>
    <w:p>
      <w:pPr>
        <w:spacing w:before="5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119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Curso</w:t>
      </w:r>
      <w:r>
        <w:rPr>
          <w:rFonts w:ascii="Arial" w:hAnsi="Arial" w:cs="Arial" w:eastAsia="Arial"/>
          <w:i/>
          <w:color w:val="auto"/>
          <w:spacing w:val="-3"/>
          <w:position w:val="0"/>
          <w:sz w:val="24"/>
          <w:u w:val="single"/>
          <w:shd w:fill="auto" w:val="clear"/>
        </w:rPr>
        <w:t xml:space="preserve"> 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Colegial</w:t>
      </w:r>
      <w:r>
        <w:rPr>
          <w:rFonts w:ascii="Arial" w:hAnsi="Arial" w:cs="Arial" w:eastAsia="Arial"/>
          <w:i/>
          <w:color w:val="auto"/>
          <w:spacing w:val="-4"/>
          <w:position w:val="0"/>
          <w:sz w:val="24"/>
          <w:u w:val="single"/>
          <w:shd w:fill="auto" w:val="clear"/>
        </w:rPr>
        <w:t xml:space="preserve"> 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equivalente:</w:t>
      </w:r>
    </w:p>
    <w:p>
      <w:pPr>
        <w:spacing w:before="8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451"/>
        <w:ind w:right="1720" w:left="119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Escola Estadual de Ensino Médio Afonso Machado coelho</w:t>
      </w:r>
      <w:r>
        <w:rPr>
          <w:rFonts w:ascii="Arial MT" w:hAnsi="Arial MT" w:cs="Arial MT" w:eastAsia="Arial MT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Endereço: Avenida 13 de maio, 207 Bairro: Centro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Triunfo </w:t>
      </w:r>
    </w:p>
    <w:p>
      <w:pPr>
        <w:spacing w:before="0" w:after="0" w:line="451"/>
        <w:ind w:right="1720" w:left="119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451"/>
        <w:ind w:right="1720" w:left="119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</w:pPr>
      <w:r>
        <w:rPr>
          <w:rFonts w:ascii="Arial MT" w:hAnsi="Arial MT" w:cs="Arial MT" w:eastAsia="Arial MT"/>
          <w:color w:val="auto"/>
          <w:spacing w:val="-64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b/>
          <w:color w:val="auto"/>
          <w:spacing w:val="0"/>
          <w:position w:val="0"/>
          <w:sz w:val="24"/>
          <w:shd w:fill="auto" w:val="clear"/>
        </w:rPr>
        <w:t xml:space="preserve">Cursando</w:t>
      </w:r>
      <w:r>
        <w:rPr>
          <w:rFonts w:ascii="Arial MT" w:hAnsi="Arial MT" w:cs="Arial MT" w:eastAsia="Arial MT"/>
          <w:b/>
          <w:color w:val="auto"/>
          <w:spacing w:val="-1"/>
          <w:position w:val="0"/>
          <w:sz w:val="24"/>
          <w:shd w:fill="auto" w:val="clear"/>
        </w:rPr>
        <w:t xml:space="preserve"> </w:t>
      </w:r>
    </w:p>
    <w:p>
      <w:pPr>
        <w:spacing w:before="0" w:after="0" w:line="451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Técnico de segurança do trabalho na </w:t>
      </w:r>
      <w:r>
        <w:rPr>
          <w:rFonts w:ascii="Arial MT" w:hAnsi="Arial MT" w:cs="Arial MT" w:eastAsia="Arial MT"/>
          <w:i/>
          <w:color w:val="auto"/>
          <w:spacing w:val="0"/>
          <w:position w:val="0"/>
          <w:sz w:val="22"/>
          <w:u w:val="single"/>
          <w:shd w:fill="auto" w:val="clear"/>
        </w:rPr>
        <w:t xml:space="preserve">Escola Técnica Municipal Farroupilha</w:t>
      </w:r>
    </w:p>
    <w:p>
      <w:pPr>
        <w:spacing w:before="73" w:after="0" w:line="240"/>
        <w:ind w:right="0" w:left="119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</w:pPr>
    </w:p>
    <w:p>
      <w:pPr>
        <w:spacing w:before="73" w:after="0" w:line="240"/>
        <w:ind w:right="0" w:left="119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Engenharia elétrica na 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Uniasselvi</w:t>
      </w:r>
      <w:r>
        <w:rPr>
          <w:rFonts w:ascii="Arial" w:hAnsi="Arial" w:cs="Arial" w:eastAsia="Arial"/>
          <w:i/>
          <w:color w:val="auto"/>
          <w:spacing w:val="-6"/>
          <w:position w:val="0"/>
          <w:sz w:val="24"/>
          <w:u w:val="single"/>
          <w:shd w:fill="auto" w:val="clear"/>
        </w:rPr>
        <w:t xml:space="preserve"> 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1°</w:t>
      </w:r>
      <w:r>
        <w:rPr>
          <w:rFonts w:ascii="Arial" w:hAnsi="Arial" w:cs="Arial" w:eastAsia="Arial"/>
          <w:i/>
          <w:color w:val="auto"/>
          <w:spacing w:val="1"/>
          <w:position w:val="0"/>
          <w:sz w:val="24"/>
          <w:u w:val="single"/>
          <w:shd w:fill="auto" w:val="clear"/>
        </w:rPr>
        <w:t xml:space="preserve"> 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semestre</w:t>
      </w:r>
    </w:p>
    <w:p>
      <w:pPr>
        <w:spacing w:before="9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17"/>
          <w:shd w:fill="auto" w:val="clear"/>
        </w:rPr>
      </w:pPr>
    </w:p>
    <w:p>
      <w:pPr>
        <w:spacing w:before="93" w:after="0" w:line="240"/>
        <w:ind w:right="0" w:left="119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Qualificações</w:t>
      </w:r>
      <w:r>
        <w:rPr>
          <w:rFonts w:ascii="Arial" w:hAnsi="Arial" w:cs="Arial" w:eastAsia="Arial"/>
          <w:b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Arial" w:hAnsi="Arial" w:cs="Arial" w:eastAsia="Arial"/>
          <w:b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formações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1"/>
          <w:shd w:fill="auto" w:val="clear"/>
        </w:rPr>
      </w:pPr>
    </w:p>
    <w:p>
      <w:pPr>
        <w:spacing w:before="1" w:after="0" w:line="240"/>
        <w:ind w:right="0" w:left="119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Curso</w:t>
      </w:r>
      <w:r>
        <w:rPr>
          <w:rFonts w:ascii="Arial" w:hAnsi="Arial" w:cs="Arial" w:eastAsia="Arial"/>
          <w:b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Arial" w:hAnsi="Arial" w:cs="Arial" w:eastAsia="Arial"/>
          <w:b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Eletricista</w:t>
      </w:r>
      <w:r>
        <w:rPr>
          <w:rFonts w:ascii="Arial" w:hAnsi="Arial" w:cs="Arial" w:eastAsia="Arial"/>
          <w:b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Arial" w:hAnsi="Arial" w:cs="Arial" w:eastAsia="Arial"/>
          <w:b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Manutenção</w:t>
      </w:r>
      <w:r>
        <w:rPr>
          <w:rFonts w:ascii="Arial" w:hAnsi="Arial" w:cs="Arial" w:eastAsia="Arial"/>
          <w:b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Eletroeletrônica industrial e Predial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119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Carga</w:t>
      </w:r>
      <w:r>
        <w:rPr>
          <w:rFonts w:ascii="Arial MT" w:hAnsi="Arial MT" w:cs="Arial MT" w:eastAsia="Arial MT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Horária:</w:t>
      </w:r>
      <w:r>
        <w:rPr>
          <w:rFonts w:ascii="Arial MT" w:hAnsi="Arial MT" w:cs="Arial MT" w:eastAsia="Arial MT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1600h</w:t>
      </w:r>
    </w:p>
    <w:p>
      <w:pPr>
        <w:spacing w:before="8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119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Experiências  </w:t>
      </w:r>
    </w:p>
    <w:p>
      <w:pPr>
        <w:spacing w:before="0" w:after="0" w:line="240"/>
        <w:ind w:right="0" w:left="119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119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Ultima experiência </w:t>
      </w: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1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1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*</w:t>
      </w:r>
      <w:r>
        <w:rPr>
          <w:rFonts w:ascii="Arial" w:hAnsi="Arial" w:cs="Arial" w:eastAsia="Arial"/>
          <w:b/>
          <w:color w:val="auto"/>
          <w:spacing w:val="0"/>
          <w:position w:val="0"/>
          <w:sz w:val="21"/>
          <w:u w:val="single"/>
          <w:shd w:fill="auto" w:val="clear"/>
        </w:rPr>
        <w:t xml:space="preserve">TW tranpostes, no periodo de 2021 a 2023</w:t>
      </w: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1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Onde Trabalhei por 2 anos, conseguindo duas promoções em pouco tempo!</w:t>
      </w: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Cargos </w:t>
      </w: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*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Conferente 1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Conferencia de cargas de entrada e saida </w:t>
      </w: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*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Conferente 2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Operador de empilhadeira a gás, carregando e descarregando cargas</w:t>
      </w: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*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Armazenista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Armazenado e separando matérias para expedição epilhadeira elétrica</w:t>
      </w: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1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1"/>
          <w:shd w:fill="auto" w:val="clear"/>
        </w:rPr>
        <w:t xml:space="preserve"> </w:t>
      </w:r>
    </w:p>
    <w:p>
      <w:pPr>
        <w:spacing w:before="0" w:after="0" w:line="240"/>
        <w:ind w:right="0" w:left="119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*Jovem</w:t>
      </w:r>
      <w:r>
        <w:rPr>
          <w:rFonts w:ascii="Arial" w:hAnsi="Arial" w:cs="Arial" w:eastAsia="Arial"/>
          <w:b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Aprendiz</w:t>
      </w:r>
      <w:r>
        <w:rPr>
          <w:rFonts w:ascii="Arial" w:hAnsi="Arial" w:cs="Arial" w:eastAsia="Arial"/>
          <w:b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Thorga</w:t>
      </w:r>
      <w:r>
        <w:rPr>
          <w:rFonts w:ascii="Arial" w:hAnsi="Arial" w:cs="Arial" w:eastAsia="Arial"/>
          <w:b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Engenharia</w:t>
      </w:r>
      <w:r>
        <w:rPr>
          <w:rFonts w:ascii="Arial" w:hAnsi="Arial" w:cs="Arial" w:eastAsia="Arial"/>
          <w:b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LTDA</w:t>
      </w:r>
      <w:r>
        <w:rPr>
          <w:rFonts w:ascii="Arial" w:hAnsi="Arial" w:cs="Arial" w:eastAsia="Arial"/>
          <w:b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Arial" w:hAnsi="Arial" w:cs="Arial" w:eastAsia="Arial"/>
          <w:b/>
          <w:color w:val="auto"/>
          <w:spacing w:val="66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2014</w:t>
      </w:r>
      <w:r>
        <w:rPr>
          <w:rFonts w:ascii="Arial MT" w:hAnsi="Arial MT" w:cs="Arial MT" w:eastAsia="Arial MT"/>
          <w:color w:val="auto"/>
          <w:spacing w:val="58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Arial MT" w:hAnsi="Arial MT" w:cs="Arial MT" w:eastAsia="Arial MT"/>
          <w:color w:val="auto"/>
          <w:spacing w:val="62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2016</w:t>
      </w:r>
    </w:p>
    <w:p>
      <w:pPr>
        <w:spacing w:before="1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446"/>
        <w:ind w:right="1720" w:left="119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*SeC serviços contábeis</w:t>
      </w:r>
      <w:r>
        <w:rPr>
          <w:rFonts w:ascii="Arial" w:hAnsi="Arial" w:cs="Arial" w:eastAsia="Arial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2018/2019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1 ano e dois meses</w:t>
      </w:r>
      <w:r>
        <w:rPr>
          <w:rFonts w:ascii="Arial" w:hAnsi="Arial" w:cs="Arial" w:eastAsia="Arial"/>
          <w:b/>
          <w:color w:val="auto"/>
          <w:spacing w:val="-64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*Estagio</w:t>
      </w:r>
      <w:r>
        <w:rPr>
          <w:rFonts w:ascii="Arial" w:hAnsi="Arial" w:cs="Arial" w:eastAsia="Arial"/>
          <w:b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Prefeitura Municipal</w:t>
      </w:r>
      <w:r>
        <w:rPr>
          <w:rFonts w:ascii="Arial" w:hAnsi="Arial" w:cs="Arial" w:eastAsia="Arial"/>
          <w:b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Arial" w:hAnsi="Arial" w:cs="Arial" w:eastAsia="Arial"/>
          <w:b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Triunfo</w:t>
      </w:r>
    </w:p>
    <w:p>
      <w:pPr>
        <w:spacing w:before="11" w:after="0" w:line="240"/>
        <w:ind w:right="0" w:left="119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numbering.xml" Id="docRId3" Type="http://schemas.openxmlformats.org/officeDocument/2006/relationships/numbering" /><Relationship Target="embeddings/oleObject0.bin" Id="docRId0" Type="http://schemas.openxmlformats.org/officeDocument/2006/relationships/oleObject" /><Relationship TargetMode="External" Target="mailto:robsonrodword@gmail.com" Id="docRId2" Type="http://schemas.openxmlformats.org/officeDocument/2006/relationships/hyperlink" /><Relationship Target="styles.xml" Id="docRId4" Type="http://schemas.openxmlformats.org/officeDocument/2006/relationships/styles" /></Relationships>
</file>