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1D7" w:rsidRPr="00840AD4" w:rsidRDefault="00840AD4" w:rsidP="00840AD4">
      <w:pPr>
        <w:pStyle w:val="Ttulo1"/>
        <w:jc w:val="center"/>
        <w:rPr>
          <w:b w:val="0"/>
          <w:i/>
          <w:sz w:val="36"/>
          <w:szCs w:val="36"/>
          <w:u w:val="single"/>
        </w:rPr>
      </w:pPr>
      <w:r w:rsidRPr="00840AD4">
        <w:rPr>
          <w:b w:val="0"/>
          <w:i/>
          <w:sz w:val="36"/>
          <w:szCs w:val="36"/>
          <w:u w:val="single"/>
        </w:rPr>
        <w:t>Curriculum</w:t>
      </w:r>
    </w:p>
    <w:p w:rsidR="005906B2" w:rsidRDefault="005906B2" w:rsidP="005906B2">
      <w:pPr>
        <w:tabs>
          <w:tab w:val="left" w:pos="7140"/>
        </w:tabs>
      </w:pPr>
      <w:r>
        <w:t>Nome:Ari de Azevedo</w:t>
      </w:r>
      <w:r>
        <w:tab/>
      </w:r>
    </w:p>
    <w:p w:rsidR="005906B2" w:rsidRDefault="005906B2" w:rsidP="005906B2">
      <w:r>
        <w:t>Endereço:Das Bromelias</w:t>
      </w:r>
    </w:p>
    <w:p w:rsidR="005906B2" w:rsidRDefault="005906B2" w:rsidP="005906B2">
      <w:r>
        <w:t>Bairro:Estação</w:t>
      </w:r>
    </w:p>
    <w:p w:rsidR="005906B2" w:rsidRDefault="005906B2" w:rsidP="005906B2">
      <w:r>
        <w:t>Fone</w:t>
      </w:r>
      <w:r w:rsidR="00CD0F02">
        <w:t>:(051)991031939 ou (051) 994474989</w:t>
      </w:r>
    </w:p>
    <w:p w:rsidR="005906B2" w:rsidRDefault="005906B2" w:rsidP="005906B2">
      <w:r>
        <w:t>Cidade:Montenegro</w:t>
      </w:r>
    </w:p>
    <w:p w:rsidR="005906B2" w:rsidRDefault="005906B2" w:rsidP="005906B2">
      <w:r>
        <w:t>Filho de:Ari de Azevedo e de Vera Regina da Silva</w:t>
      </w:r>
    </w:p>
    <w:p w:rsidR="005906B2" w:rsidRDefault="005906B2" w:rsidP="005906B2">
      <w:r>
        <w:t>Nacionalidade:Brasileiro</w:t>
      </w:r>
    </w:p>
    <w:p w:rsidR="005906B2" w:rsidRDefault="005906B2" w:rsidP="005906B2">
      <w:r>
        <w:t>Data de nacimento:22/06/1989</w:t>
      </w:r>
    </w:p>
    <w:p w:rsidR="005906B2" w:rsidRDefault="005906B2" w:rsidP="005906B2">
      <w:pPr>
        <w:shd w:val="clear" w:color="auto" w:fill="FFFF00"/>
      </w:pPr>
    </w:p>
    <w:p w:rsidR="005906B2" w:rsidRDefault="00CD0F02" w:rsidP="005906B2">
      <w:r>
        <w:t>Experiência Profissio</w:t>
      </w:r>
    </w:p>
    <w:p w:rsidR="00CD0F02" w:rsidRDefault="00CD0F02" w:rsidP="00CD0F02">
      <w:pPr>
        <w:jc w:val="both"/>
      </w:pPr>
      <w:r>
        <w:t xml:space="preserve">Direcional Engenharia </w:t>
      </w:r>
    </w:p>
    <w:p w:rsidR="005906B2" w:rsidRDefault="00D40199" w:rsidP="005906B2">
      <w:r>
        <w:t>Endereço:Rua:Das Otonia,177 B:Santa Efigenia</w:t>
      </w:r>
    </w:p>
    <w:p w:rsidR="005906B2" w:rsidRDefault="00D40199" w:rsidP="005906B2">
      <w:r>
        <w:t>Cidade:Belo Horizonte</w:t>
      </w:r>
    </w:p>
    <w:p w:rsidR="005906B2" w:rsidRDefault="00D40199" w:rsidP="005906B2">
      <w:r>
        <w:t>Periodo:04/07/2018 a 12/09/2018</w:t>
      </w:r>
    </w:p>
    <w:p w:rsidR="005906B2" w:rsidRDefault="005906B2" w:rsidP="005906B2">
      <w:pPr>
        <w:shd w:val="clear" w:color="auto" w:fill="FFFF00"/>
      </w:pPr>
    </w:p>
    <w:p w:rsidR="005906B2" w:rsidRDefault="00D40199" w:rsidP="005906B2">
      <w:r>
        <w:t>Curtume Nimo</w:t>
      </w:r>
    </w:p>
    <w:p w:rsidR="005906B2" w:rsidRDefault="00D40199" w:rsidP="005906B2">
      <w:r>
        <w:t>Cidade:Montenegro</w:t>
      </w:r>
    </w:p>
    <w:p w:rsidR="005906B2" w:rsidRDefault="00D40199" w:rsidP="005906B2">
      <w:r>
        <w:t>Periodo:01/08/2017 a 24/01/2018</w:t>
      </w:r>
    </w:p>
    <w:p w:rsidR="005906B2" w:rsidRDefault="005906B2" w:rsidP="005906B2">
      <w:pPr>
        <w:shd w:val="clear" w:color="auto" w:fill="FFFF00"/>
      </w:pPr>
    </w:p>
    <w:p w:rsidR="005906B2" w:rsidRDefault="005906B2" w:rsidP="005906B2">
      <w:r>
        <w:t>Doux Frangosul.S/a</w:t>
      </w:r>
    </w:p>
    <w:p w:rsidR="005906B2" w:rsidRDefault="005906B2" w:rsidP="005906B2">
      <w:r>
        <w:t>Endereço:Buarque de Macedo,3620</w:t>
      </w:r>
    </w:p>
    <w:p w:rsidR="00840AD4" w:rsidRDefault="005906B2" w:rsidP="005906B2">
      <w:r>
        <w:t>Cidade</w:t>
      </w:r>
      <w:r w:rsidR="00840AD4">
        <w:t>:Montenegro</w:t>
      </w:r>
    </w:p>
    <w:p w:rsidR="00840AD4" w:rsidRDefault="00840AD4" w:rsidP="005906B2">
      <w:r>
        <w:t>Periodo:25/01/2011 a 16/09/2011</w:t>
      </w:r>
      <w:bookmarkStart w:id="0" w:name="_GoBack"/>
      <w:bookmarkEnd w:id="0"/>
    </w:p>
    <w:p w:rsidR="00840AD4" w:rsidRDefault="00840AD4" w:rsidP="005906B2"/>
    <w:p w:rsidR="005906B2" w:rsidRDefault="005906B2" w:rsidP="005906B2"/>
    <w:p w:rsidR="005906B2" w:rsidRPr="005906B2" w:rsidRDefault="005906B2" w:rsidP="005906B2"/>
    <w:sectPr w:rsidR="005906B2" w:rsidRPr="005906B2" w:rsidSect="000521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BB2" w:rsidRDefault="00473BB2" w:rsidP="00840AD4">
      <w:pPr>
        <w:spacing w:after="0" w:line="240" w:lineRule="auto"/>
      </w:pPr>
      <w:r>
        <w:separator/>
      </w:r>
    </w:p>
  </w:endnote>
  <w:endnote w:type="continuationSeparator" w:id="0">
    <w:p w:rsidR="00473BB2" w:rsidRDefault="00473BB2" w:rsidP="00840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BB2" w:rsidRDefault="00473BB2" w:rsidP="00840AD4">
      <w:pPr>
        <w:spacing w:after="0" w:line="240" w:lineRule="auto"/>
      </w:pPr>
      <w:r>
        <w:separator/>
      </w:r>
    </w:p>
  </w:footnote>
  <w:footnote w:type="continuationSeparator" w:id="0">
    <w:p w:rsidR="00473BB2" w:rsidRDefault="00473BB2" w:rsidP="00840A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06B2"/>
    <w:rsid w:val="000521D7"/>
    <w:rsid w:val="0015216A"/>
    <w:rsid w:val="003858E5"/>
    <w:rsid w:val="00473BB2"/>
    <w:rsid w:val="005906B2"/>
    <w:rsid w:val="00840AD4"/>
    <w:rsid w:val="009C4F62"/>
    <w:rsid w:val="009F7DB7"/>
    <w:rsid w:val="00CD0F02"/>
    <w:rsid w:val="00D40199"/>
    <w:rsid w:val="00DE07C8"/>
    <w:rsid w:val="00F52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21D7"/>
  </w:style>
  <w:style w:type="paragraph" w:styleId="Ttulo1">
    <w:name w:val="heading 1"/>
    <w:basedOn w:val="Normal"/>
    <w:next w:val="Normal"/>
    <w:link w:val="Ttulo1Char"/>
    <w:uiPriority w:val="9"/>
    <w:qFormat/>
    <w:rsid w:val="005906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906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90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06B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840A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40AD4"/>
  </w:style>
  <w:style w:type="paragraph" w:styleId="Rodap">
    <w:name w:val="footer"/>
    <w:basedOn w:val="Normal"/>
    <w:link w:val="RodapChar"/>
    <w:uiPriority w:val="99"/>
    <w:semiHidden/>
    <w:unhideWhenUsed/>
    <w:rsid w:val="00840A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40A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85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WIN7HB10</dc:creator>
  <cp:lastModifiedBy>p</cp:lastModifiedBy>
  <cp:revision>7</cp:revision>
  <dcterms:created xsi:type="dcterms:W3CDTF">2016-10-28T23:42:00Z</dcterms:created>
  <dcterms:modified xsi:type="dcterms:W3CDTF">2019-11-29T18:48:00Z</dcterms:modified>
</cp:coreProperties>
</file>