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58585F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58585F"/>
          <w:spacing w:val="0"/>
          <w:position w:val="0"/>
          <w:sz w:val="24"/>
          <w:shd w:fill="auto" w:val="clear"/>
        </w:rPr>
        <w:t xml:space="preserve">Curriculum Vitae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00B384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José Felipe dos Santos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Endereço: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Rua das Hortências, Jardim dos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Plátanos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, São Marcos, Rio Grande do Sul 95190-000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58585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Contato: (54)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996850247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formig.a@gmail.com.br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58585F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Resumo profissional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58585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Inspetor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de qualidade motivado, com 1 ano de experiência progressiva em setor de inspeção . </w:t>
      </w:r>
      <w:r>
        <w:rPr>
          <w:rFonts w:ascii="Arial" w:hAnsi="Arial" w:cs="Arial" w:eastAsia="Arial"/>
          <w:color w:val="58585F"/>
          <w:spacing w:val="0"/>
          <w:position w:val="0"/>
          <w:sz w:val="24"/>
          <w:shd w:fill="auto" w:val="clear"/>
        </w:rPr>
        <w:t xml:space="preserve">Título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58585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Oferecendo conhecimentos em peças automotivas, em Tornos e Fresas CNC e técnico em informática. Capaz de passar por situações de alto estresse e atingir os objetivos pontualmente.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58585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Competências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Habilidades em comunicação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Microsoft Office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Atenção a detalhes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58585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Resolução de problemas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Histórico profissional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58585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Inspetor de qualidade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01/2019 para 12/2019.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Instaladora São Marcos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São Marcos , Rio Grande do Sul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Auxílio a inspeção no desenvolvimento das operações e resoluções de problemas, prestando um serviço de atendimento ao cliente de ponta.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Formação acadêmica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Mecânico de Usinagem CNC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(Senai)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Técnico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Microcomputadores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(Infox)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Colégio Estadual São Marcos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São Marcos (C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oncluindo o ensino médio)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13900" w:after="0" w:line="276"/>
        <w:ind w:right="-912" w:left="10046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2/2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