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14"/>
        <w:rPr/>
      </w:pPr>
      <w:r w:rsidDel="00000000" w:rsidR="00000000" w:rsidRPr="00000000">
        <w:rPr>
          <w:b w:val="0"/>
          <w:color w:val="414651"/>
          <w:rtl w:val="0"/>
        </w:rPr>
        <w:t xml:space="preserve">|</w:t>
      </w:r>
      <w:r w:rsidDel="00000000" w:rsidR="00000000" w:rsidRPr="00000000">
        <w:rPr>
          <w:color w:val="414651"/>
          <w:rtl w:val="0"/>
        </w:rPr>
        <w:t xml:space="preserve">Cristian Nunes Cardoso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Brasileiro, solteiro, 35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2.99999999999997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RG: 1094105093/ CPF: 018.247150-05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417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[Endereço]: Rua 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São 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arcos, n 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362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 [Bairro]: 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Industrial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[Cidade]: 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São Marcos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/RS [CEP]: 95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190-000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606" w:firstLine="0"/>
        <w:jc w:val="left"/>
        <w:rPr>
          <w:color w:val="4146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[Telefone]: (54) 98447-2625/ [Recados]: (5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) 9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9282-0262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 Falar com: </w:t>
      </w:r>
      <w:r w:rsidDel="00000000" w:rsidR="00000000" w:rsidRPr="00000000">
        <w:rPr>
          <w:color w:val="414651"/>
          <w:sz w:val="20"/>
          <w:szCs w:val="20"/>
          <w:rtl w:val="0"/>
        </w:rPr>
        <w:t xml:space="preserve">Mônica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606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[E-mail]: </w:t>
      </w:r>
      <w:hyperlink r:id="rId6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414651"/>
            <w:sz w:val="20"/>
            <w:szCs w:val="20"/>
            <w:u w:val="none"/>
            <w:shd w:fill="auto" w:val="clear"/>
            <w:vertAlign w:val="baseline"/>
            <w:rtl w:val="0"/>
          </w:rPr>
          <w:t xml:space="preserve">cardosocris098@gmail.com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65f6c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327660</wp:posOffset>
                </wp:positionV>
                <wp:extent cx="5667375" cy="127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>
                            <a:gd fmla="+- 0 1140 1140" name="T0"/>
                            <a:gd fmla="*/ T0 w 8925" name="T1"/>
                            <a:gd fmla="+- 0 10065 1140" name="T2"/>
                            <a:gd fmla="*/ T2 w 8925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BD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327660</wp:posOffset>
                </wp:positionV>
                <wp:extent cx="5667375" cy="127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76" w:lineRule="auto"/>
        <w:ind w:left="114" w:right="9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Contribuir com a empresa dando sempre o melhor, buscando crescimento e desenvolvimento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65f6c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136525</wp:posOffset>
                </wp:positionV>
                <wp:extent cx="5667375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>
                            <a:gd fmla="+- 0 1140 1140" name="T0"/>
                            <a:gd fmla="*/ T0 w 8925" name="T1"/>
                            <a:gd fmla="+- 0 10065 1140" name="T2"/>
                            <a:gd fmla="*/ T2 w 8925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BD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136525</wp:posOffset>
                </wp:positionV>
                <wp:extent cx="5667375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357" w:lineRule="auto"/>
        <w:ind w:left="398" w:right="811" w:hanging="284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Ensino Médio junto à Escola Estadual de Educação Básica Evaristo Afonso de Castro Cidade: Garruchos/RS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398" w:right="0" w:hanging="284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Curso de Aperfeiçoamento em Lid e Metrologia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120" w:line="240" w:lineRule="auto"/>
        <w:ind w:left="39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Entidade: Escola Interativa</w:t>
        <w:tab/>
        <w:t xml:space="preserve">Carga Horária: 130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65f6c"/>
          <w:sz w:val="20"/>
          <w:szCs w:val="20"/>
          <w:u w:val="none"/>
          <w:shd w:fill="auto" w:val="clear"/>
          <w:vertAlign w:val="baseline"/>
          <w:rtl w:val="0"/>
        </w:rPr>
        <w:t xml:space="preserve">EXPERIÊNCIA  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135255</wp:posOffset>
                </wp:positionV>
                <wp:extent cx="5667375" cy="12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>
                            <a:gd fmla="+- 0 1140 1140" name="T0"/>
                            <a:gd fmla="*/ T0 w 8925" name="T1"/>
                            <a:gd fmla="+- 0 10065 1140" name="T2"/>
                            <a:gd fmla="*/ T2 w 8925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8BD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135255</wp:posOffset>
                </wp:positionV>
                <wp:extent cx="566737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tabs>
          <w:tab w:val="left" w:leader="none" w:pos="398"/>
        </w:tabs>
        <w:spacing w:before="0" w:lineRule="auto"/>
        <w:ind w:left="398" w:hanging="284"/>
        <w:rPr/>
      </w:pPr>
      <w:r w:rsidDel="00000000" w:rsidR="00000000" w:rsidRPr="00000000">
        <w:rPr>
          <w:color w:val="414651"/>
          <w:rtl w:val="0"/>
        </w:rPr>
        <w:t xml:space="preserve">[Empresa]- Polirim do Brasil Indústria de Peças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Período: 21.11.2022 à 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" w:right="1019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Cargo: Montador de máquinas motores e acessórios (montagem em série) Endereço: Rua Gilberto de Zorzi, nº 380, Forqueta, Cidade: Caxias do Sul/RS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1"/>
        </w:numPr>
        <w:tabs>
          <w:tab w:val="left" w:leader="none" w:pos="398"/>
        </w:tabs>
        <w:spacing w:before="119" w:lineRule="auto"/>
        <w:ind w:left="398" w:hanging="284"/>
        <w:rPr/>
      </w:pPr>
      <w:r w:rsidDel="00000000" w:rsidR="00000000" w:rsidRPr="00000000">
        <w:rPr>
          <w:color w:val="414651"/>
          <w:rtl w:val="0"/>
        </w:rPr>
        <w:t xml:space="preserve">[Empresa]- Fra Indústria Metalúrgica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Período: 02.05.2022 à 09.09.2022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Cargo: Operador de torno com comando numérico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Endereço: Rua Lila Ripoll, nº 283, Bairro: Cinquentenário, Cidade: Caxias do Sul/RS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1"/>
        </w:numPr>
        <w:tabs>
          <w:tab w:val="left" w:leader="none" w:pos="398"/>
        </w:tabs>
        <w:ind w:left="398" w:hanging="284"/>
        <w:rPr/>
      </w:pPr>
      <w:r w:rsidDel="00000000" w:rsidR="00000000" w:rsidRPr="00000000">
        <w:rPr>
          <w:color w:val="414651"/>
          <w:rtl w:val="0"/>
        </w:rPr>
        <w:t xml:space="preserve">[Empresa]– Tondo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2.99999999999997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Período: 24.04.2017 à 11.07.2020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Cargo: Alimentador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Endereço: Rodovia RSC 122 10668 km 66, Forqueta, Cidade: Caxias do Sul/RS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1"/>
        </w:numPr>
        <w:tabs>
          <w:tab w:val="left" w:leader="none" w:pos="398"/>
        </w:tabs>
        <w:ind w:left="398" w:hanging="284"/>
        <w:rPr/>
      </w:pPr>
      <w:r w:rsidDel="00000000" w:rsidR="00000000" w:rsidRPr="00000000">
        <w:rPr>
          <w:color w:val="414651"/>
          <w:rtl w:val="0"/>
        </w:rPr>
        <w:t xml:space="preserve">[Empresa]- Grendene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2.99999999999997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Período: 01.03.2016 à 03.04.2017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Cargo: Ajudante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Endereço: Avenida Pedro Grendene, nº 131.0, Bairro: América, Cidade: Farroupilha/RS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1"/>
        </w:numPr>
        <w:tabs>
          <w:tab w:val="left" w:leader="none" w:pos="398"/>
        </w:tabs>
        <w:ind w:left="398" w:hanging="284"/>
        <w:rPr/>
      </w:pPr>
      <w:r w:rsidDel="00000000" w:rsidR="00000000" w:rsidRPr="00000000">
        <w:rPr>
          <w:color w:val="414651"/>
          <w:rtl w:val="0"/>
        </w:rPr>
        <w:t xml:space="preserve">[Empresa]- Frasle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2.99999999999997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Período: 15.03.2010 à 12.11.2015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Cargo: Operador de máquinas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651"/>
          <w:sz w:val="20"/>
          <w:szCs w:val="20"/>
          <w:u w:val="none"/>
          <w:shd w:fill="auto" w:val="clear"/>
          <w:vertAlign w:val="baseline"/>
          <w:rtl w:val="0"/>
        </w:rPr>
        <w:t xml:space="preserve">Endereço: RS 122 km 66.1 10945, Forqueta, Cidade: Caxias do Sul/RS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040" w:left="1020" w:right="12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398" w:hanging="284"/>
      </w:pPr>
      <w:rPr>
        <w:rFonts w:ascii="Noto Sans Symbols" w:cs="Noto Sans Symbols" w:eastAsia="Noto Sans Symbols" w:hAnsi="Noto Sans Symbols"/>
        <w:color w:val="414651"/>
        <w:sz w:val="20"/>
        <w:szCs w:val="20"/>
      </w:rPr>
    </w:lvl>
    <w:lvl w:ilvl="1">
      <w:start w:val="0"/>
      <w:numFmt w:val="bullet"/>
      <w:lvlText w:val="•"/>
      <w:lvlJc w:val="left"/>
      <w:pPr>
        <w:ind w:left="1324" w:hanging="284"/>
      </w:pPr>
      <w:rPr/>
    </w:lvl>
    <w:lvl w:ilvl="2">
      <w:start w:val="0"/>
      <w:numFmt w:val="bullet"/>
      <w:lvlText w:val="•"/>
      <w:lvlJc w:val="left"/>
      <w:pPr>
        <w:ind w:left="2249" w:hanging="284"/>
      </w:pPr>
      <w:rPr/>
    </w:lvl>
    <w:lvl w:ilvl="3">
      <w:start w:val="0"/>
      <w:numFmt w:val="bullet"/>
      <w:lvlText w:val="•"/>
      <w:lvlJc w:val="left"/>
      <w:pPr>
        <w:ind w:left="3174" w:hanging="284"/>
      </w:pPr>
      <w:rPr/>
    </w:lvl>
    <w:lvl w:ilvl="4">
      <w:start w:val="0"/>
      <w:numFmt w:val="bullet"/>
      <w:lvlText w:val="•"/>
      <w:lvlJc w:val="left"/>
      <w:pPr>
        <w:ind w:left="4099" w:hanging="284"/>
      </w:pPr>
      <w:rPr/>
    </w:lvl>
    <w:lvl w:ilvl="5">
      <w:start w:val="0"/>
      <w:numFmt w:val="bullet"/>
      <w:lvlText w:val="•"/>
      <w:lvlJc w:val="left"/>
      <w:pPr>
        <w:ind w:left="5024" w:hanging="284"/>
      </w:pPr>
      <w:rPr/>
    </w:lvl>
    <w:lvl w:ilvl="6">
      <w:start w:val="0"/>
      <w:numFmt w:val="bullet"/>
      <w:lvlText w:val="•"/>
      <w:lvlJc w:val="left"/>
      <w:pPr>
        <w:ind w:left="5948" w:hanging="284"/>
      </w:pPr>
      <w:rPr/>
    </w:lvl>
    <w:lvl w:ilvl="7">
      <w:start w:val="0"/>
      <w:numFmt w:val="bullet"/>
      <w:lvlText w:val="•"/>
      <w:lvlJc w:val="left"/>
      <w:pPr>
        <w:ind w:left="6873" w:hanging="284"/>
      </w:pPr>
      <w:rPr/>
    </w:lvl>
    <w:lvl w:ilvl="8">
      <w:start w:val="0"/>
      <w:numFmt w:val="bullet"/>
      <w:lvlText w:val="•"/>
      <w:lvlJc w:val="left"/>
      <w:pPr>
        <w:ind w:left="7798" w:hanging="2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1" w:lineRule="auto"/>
      <w:ind w:left="398" w:hanging="284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8" w:lineRule="auto"/>
      <w:ind w:left="114"/>
    </w:pPr>
    <w:rPr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rdosocris098@gmail.com" TargetMode="External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