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9BD" w:rsidRPr="001638B8" w:rsidRDefault="007472E9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Guilherme Fogaça de </w:t>
      </w:r>
      <w:r w:rsidR="00777CDE">
        <w:rPr>
          <w:rFonts w:ascii="Verdana" w:hAnsi="Verdana"/>
          <w:sz w:val="40"/>
          <w:szCs w:val="40"/>
        </w:rPr>
        <w:t>Souza Alves</w:t>
      </w:r>
    </w:p>
    <w:p w:rsidR="001638B8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</w:t>
      </w:r>
      <w:r w:rsidR="00E615A9">
        <w:rPr>
          <w:rFonts w:ascii="Verdana" w:hAnsi="Verdana"/>
        </w:rPr>
        <w:t>Casado</w:t>
      </w:r>
      <w:r w:rsidRPr="001638B8">
        <w:rPr>
          <w:rFonts w:ascii="Verdana" w:hAnsi="Verdana"/>
        </w:rPr>
        <w:t xml:space="preserve">, </w:t>
      </w:r>
      <w:r w:rsidR="00E615A9">
        <w:rPr>
          <w:rFonts w:ascii="Verdana" w:hAnsi="Verdana"/>
        </w:rPr>
        <w:t>2</w:t>
      </w:r>
      <w:r w:rsidR="00DF0C13">
        <w:rPr>
          <w:rFonts w:ascii="Verdana" w:hAnsi="Verdana"/>
        </w:rPr>
        <w:t>3</w:t>
      </w:r>
      <w:r w:rsidR="00300149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 w:rsidR="00411D6F">
        <w:rPr>
          <w:rFonts w:ascii="Verdana" w:hAnsi="Verdana"/>
        </w:rPr>
        <w:t>Padre Feijó</w:t>
      </w:r>
      <w:r w:rsidRPr="001638B8">
        <w:rPr>
          <w:rFonts w:ascii="Verdana" w:hAnsi="Verdana"/>
        </w:rPr>
        <w:t xml:space="preserve">, número </w:t>
      </w:r>
      <w:r w:rsidR="00411D6F">
        <w:rPr>
          <w:rFonts w:ascii="Verdana" w:hAnsi="Verdana"/>
        </w:rPr>
        <w:t>265</w:t>
      </w:r>
      <w:r>
        <w:rPr>
          <w:rFonts w:ascii="Verdana" w:hAnsi="Verdana"/>
        </w:rPr>
        <w:br/>
      </w:r>
      <w:r w:rsidR="00411D6F">
        <w:rPr>
          <w:rFonts w:ascii="Verdana" w:hAnsi="Verdana"/>
        </w:rPr>
        <w:t>Industrial,</w:t>
      </w:r>
      <w:r w:rsidR="00E615A9">
        <w:rPr>
          <w:rFonts w:ascii="Verdana" w:hAnsi="Verdana"/>
        </w:rPr>
        <w:t xml:space="preserve"> </w:t>
      </w:r>
      <w:r w:rsidR="00411D6F">
        <w:rPr>
          <w:rFonts w:ascii="Verdana" w:hAnsi="Verdana"/>
        </w:rPr>
        <w:t>São Marcos</w:t>
      </w:r>
      <w:r w:rsidR="00E615A9">
        <w:rPr>
          <w:rFonts w:ascii="Verdana" w:hAnsi="Verdana"/>
        </w:rPr>
        <w:t>-RS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 w:rsidR="007472E9">
        <w:rPr>
          <w:rFonts w:ascii="Verdana" w:hAnsi="Verdana"/>
        </w:rPr>
        <w:t>54</w:t>
      </w:r>
      <w:r w:rsidRPr="001638B8">
        <w:rPr>
          <w:rFonts w:ascii="Verdana" w:hAnsi="Verdana"/>
        </w:rPr>
        <w:t xml:space="preserve">) </w:t>
      </w:r>
      <w:r w:rsidR="007C510F">
        <w:rPr>
          <w:rFonts w:ascii="Verdana" w:hAnsi="Verdana"/>
        </w:rPr>
        <w:t>9</w:t>
      </w:r>
      <w:r w:rsidR="007472E9">
        <w:rPr>
          <w:rFonts w:ascii="Verdana" w:hAnsi="Verdana"/>
        </w:rPr>
        <w:t>9127-9762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9C7985">
        <w:rPr>
          <w:rFonts w:ascii="Verdana" w:hAnsi="Verdana"/>
        </w:rPr>
        <w:t>guilherme.fogacaa@hotmail.com</w:t>
      </w:r>
      <w:r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D16D79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52D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/Tiy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LjARpoUYoXIJUIEzf6QT8mXhUNrXyLJ66B1l+19bpX3mtoTtA2vcfJQUQcjTSCXKuVGujIVV0&#13;&#10;dpI/vwjPzgaVcLpYLuN5DA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FA3990" w:rsidRDefault="007472E9" w:rsidP="00FA3990">
      <w:pPr>
        <w:rPr>
          <w:rFonts w:ascii="Verdana" w:hAnsi="Verdana"/>
        </w:rPr>
      </w:pPr>
      <w:r>
        <w:rPr>
          <w:rFonts w:ascii="Verdana" w:hAnsi="Verdana"/>
        </w:rPr>
        <w:t>Colaborar em um ambiente de trabalho onde possa colocar em prática meus conhecimentos em favor da instituição na qual viso integrar, focando sempre o benefício e o crescimento da organização e meu crescimento profissional.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D16D79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AAAE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P4hW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RRoK0UCMULmEPwvSdTsCfiUdlUyvP4ql7kOV3bZ3+ldcaugOkff9RUgAhRyOdIOdKtTYaUkVn&#13;&#10;J/nzi/DsbFAJp4vlMp7HC4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Default="007472E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médio </w:t>
      </w:r>
      <w:r w:rsidR="00AB04D6">
        <w:rPr>
          <w:rFonts w:ascii="Verdana" w:hAnsi="Verdana"/>
        </w:rPr>
        <w:t>completo</w:t>
      </w:r>
    </w:p>
    <w:p w:rsidR="001638B8" w:rsidRPr="001638B8" w:rsidRDefault="007472E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Manutenção de computadores 2015</w:t>
      </w:r>
      <w:r w:rsidR="00FA3990">
        <w:rPr>
          <w:rFonts w:ascii="Verdana" w:hAnsi="Verdana"/>
        </w:rPr>
        <w:t>.</w:t>
      </w:r>
    </w:p>
    <w:p w:rsidR="001638B8" w:rsidRDefault="001638B8" w:rsidP="001638B8">
      <w:pPr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D16D79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D45E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Ks2xGi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7472E9" w:rsidRDefault="007472E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2012</w:t>
      </w:r>
      <w:r w:rsidR="005657D9" w:rsidRPr="005657D9">
        <w:rPr>
          <w:rFonts w:ascii="Verdana" w:hAnsi="Verdana"/>
          <w:b/>
        </w:rPr>
        <w:t>-20</w:t>
      </w:r>
      <w:r>
        <w:rPr>
          <w:rFonts w:ascii="Verdana" w:hAnsi="Verdana"/>
          <w:b/>
        </w:rPr>
        <w:t>14</w:t>
      </w:r>
      <w:r w:rsidR="005657D9" w:rsidRPr="005657D9">
        <w:rPr>
          <w:rFonts w:ascii="Verdana" w:hAnsi="Verdana"/>
          <w:b/>
        </w:rPr>
        <w:t xml:space="preserve"> </w:t>
      </w:r>
      <w:r w:rsidR="003F4D2B">
        <w:rPr>
          <w:rFonts w:ascii="Verdana" w:hAnsi="Verdana"/>
          <w:b/>
        </w:rPr>
        <w:t xml:space="preserve">- </w:t>
      </w:r>
      <w:proofErr w:type="spellStart"/>
      <w:r>
        <w:rPr>
          <w:rFonts w:ascii="Verdana" w:hAnsi="Verdana"/>
          <w:b/>
        </w:rPr>
        <w:t>Vitalmaq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Ind</w:t>
      </w:r>
      <w:proofErr w:type="spellEnd"/>
      <w:r>
        <w:rPr>
          <w:rFonts w:ascii="Verdana" w:hAnsi="Verdana"/>
          <w:b/>
        </w:rPr>
        <w:t xml:space="preserve"> e Com Ltda</w:t>
      </w:r>
      <w:r w:rsidR="005657D9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Auxiliar de serviços gerais</w:t>
      </w:r>
      <w:r w:rsidR="005657D9">
        <w:rPr>
          <w:rFonts w:ascii="Verdana" w:hAnsi="Verdana"/>
        </w:rPr>
        <w:t xml:space="preserve">. </w:t>
      </w:r>
    </w:p>
    <w:p w:rsidR="00B30D63" w:rsidRDefault="005657D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7472E9">
        <w:rPr>
          <w:rFonts w:ascii="Verdana" w:hAnsi="Verdana"/>
        </w:rPr>
        <w:t xml:space="preserve">Recebimento e separação de materiais por classe e dureza, </w:t>
      </w:r>
      <w:proofErr w:type="spellStart"/>
      <w:r w:rsidR="007472E9">
        <w:rPr>
          <w:rFonts w:ascii="Verdana" w:hAnsi="Verdana"/>
        </w:rPr>
        <w:t>rebarbação</w:t>
      </w:r>
      <w:proofErr w:type="spellEnd"/>
      <w:r w:rsidR="007472E9">
        <w:rPr>
          <w:rFonts w:ascii="Verdana" w:hAnsi="Verdana"/>
        </w:rPr>
        <w:t xml:space="preserve"> e organização de peças prontas assim como lubrificação e entrega.</w:t>
      </w:r>
      <w:r>
        <w:rPr>
          <w:rFonts w:ascii="Verdana" w:hAnsi="Verdana"/>
        </w:rPr>
        <w:t xml:space="preserve"> </w:t>
      </w:r>
    </w:p>
    <w:p w:rsidR="005657D9" w:rsidRDefault="005657D9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657D9">
        <w:rPr>
          <w:rFonts w:ascii="Verdana" w:hAnsi="Verdana"/>
          <w:b/>
        </w:rPr>
        <w:t>20</w:t>
      </w:r>
      <w:r w:rsidR="007472E9">
        <w:rPr>
          <w:rFonts w:ascii="Verdana" w:hAnsi="Verdana"/>
          <w:b/>
        </w:rPr>
        <w:t>14</w:t>
      </w:r>
      <w:r w:rsidRPr="005657D9">
        <w:rPr>
          <w:rFonts w:ascii="Verdana" w:hAnsi="Verdana"/>
          <w:b/>
        </w:rPr>
        <w:t>-20</w:t>
      </w:r>
      <w:r w:rsidR="007472E9">
        <w:rPr>
          <w:rFonts w:ascii="Verdana" w:hAnsi="Verdana"/>
          <w:b/>
        </w:rPr>
        <w:t>15</w:t>
      </w:r>
      <w:r w:rsidRPr="005657D9">
        <w:rPr>
          <w:rFonts w:ascii="Verdana" w:hAnsi="Verdana"/>
          <w:b/>
        </w:rPr>
        <w:t xml:space="preserve"> </w:t>
      </w:r>
      <w:r w:rsidR="003F4D2B">
        <w:rPr>
          <w:rFonts w:ascii="Verdana" w:hAnsi="Verdana"/>
          <w:b/>
        </w:rPr>
        <w:t>-</w:t>
      </w:r>
      <w:r w:rsidRPr="005657D9">
        <w:rPr>
          <w:rFonts w:ascii="Verdana" w:hAnsi="Verdana"/>
          <w:b/>
        </w:rPr>
        <w:t xml:space="preserve"> </w:t>
      </w:r>
      <w:r w:rsidR="007472E9">
        <w:rPr>
          <w:rFonts w:ascii="Verdana" w:hAnsi="Verdana"/>
          <w:b/>
        </w:rPr>
        <w:t xml:space="preserve">Papirus </w:t>
      </w:r>
      <w:proofErr w:type="spellStart"/>
      <w:r w:rsidR="007472E9">
        <w:rPr>
          <w:rFonts w:ascii="Verdana" w:hAnsi="Verdana"/>
          <w:b/>
        </w:rPr>
        <w:t>Toys</w:t>
      </w:r>
      <w:proofErr w:type="spellEnd"/>
      <w:r>
        <w:rPr>
          <w:rFonts w:ascii="Verdana" w:hAnsi="Verdana"/>
        </w:rPr>
        <w:br/>
        <w:t xml:space="preserve">Cargo: </w:t>
      </w:r>
      <w:r w:rsidR="007472E9">
        <w:rPr>
          <w:rFonts w:ascii="Verdana" w:hAnsi="Verdana"/>
        </w:rPr>
        <w:t>Estoquista</w:t>
      </w:r>
    </w:p>
    <w:p w:rsidR="0028788C" w:rsidRDefault="0058635B" w:rsidP="0058635B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657D9" w:rsidRPr="0058635B">
        <w:rPr>
          <w:rFonts w:ascii="Verdana" w:hAnsi="Verdana"/>
        </w:rPr>
        <w:t xml:space="preserve">Principais atividades: </w:t>
      </w:r>
      <w:r w:rsidR="007472E9" w:rsidRPr="0058635B">
        <w:rPr>
          <w:rFonts w:ascii="Verdana" w:hAnsi="Verdana"/>
        </w:rPr>
        <w:t xml:space="preserve">Reabastecimento da loja, recebimento de materiais e </w:t>
      </w:r>
      <w:proofErr w:type="spellStart"/>
      <w:r w:rsidR="007472E9" w:rsidRPr="0058635B">
        <w:rPr>
          <w:rFonts w:ascii="Verdana" w:hAnsi="Verdana"/>
        </w:rPr>
        <w:t>lojistica</w:t>
      </w:r>
      <w:proofErr w:type="spellEnd"/>
      <w:r w:rsidR="009967CD" w:rsidRPr="0058635B">
        <w:rPr>
          <w:rFonts w:ascii="Verdana" w:hAnsi="Verdana"/>
        </w:rPr>
        <w:t>.</w:t>
      </w:r>
    </w:p>
    <w:p w:rsidR="00751416" w:rsidRPr="007706EA" w:rsidRDefault="00751416" w:rsidP="00751416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2016-2019 </w:t>
      </w:r>
      <w:r w:rsidR="007706EA">
        <w:rPr>
          <w:rFonts w:ascii="Verdana" w:hAnsi="Verdana"/>
          <w:b/>
        </w:rPr>
        <w:t>–</w:t>
      </w:r>
      <w:r>
        <w:rPr>
          <w:rFonts w:ascii="Verdana" w:hAnsi="Verdana"/>
          <w:b/>
        </w:rPr>
        <w:t xml:space="preserve"> </w:t>
      </w:r>
      <w:r w:rsidR="007706EA">
        <w:rPr>
          <w:rFonts w:ascii="Verdana" w:hAnsi="Verdana"/>
          <w:b/>
        </w:rPr>
        <w:t xml:space="preserve">Posto </w:t>
      </w:r>
      <w:proofErr w:type="spellStart"/>
      <w:r w:rsidR="007706EA">
        <w:rPr>
          <w:rFonts w:ascii="Verdana" w:hAnsi="Verdana"/>
          <w:b/>
        </w:rPr>
        <w:t>Deltha</w:t>
      </w:r>
      <w:proofErr w:type="spellEnd"/>
    </w:p>
    <w:p w:rsidR="007706EA" w:rsidRDefault="007706EA" w:rsidP="007706EA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Cargo</w:t>
      </w:r>
      <w:r w:rsidR="00722967">
        <w:rPr>
          <w:rFonts w:ascii="Verdana" w:hAnsi="Verdana"/>
        </w:rPr>
        <w:t>: Frentista</w:t>
      </w:r>
    </w:p>
    <w:p w:rsidR="00722967" w:rsidRDefault="00722967" w:rsidP="007706EA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Principais atividades: Abastecer </w:t>
      </w:r>
      <w:proofErr w:type="spellStart"/>
      <w:r>
        <w:rPr>
          <w:rFonts w:ascii="Verdana" w:hAnsi="Verdana"/>
        </w:rPr>
        <w:t>veiculos</w:t>
      </w:r>
      <w:proofErr w:type="spellEnd"/>
      <w:r w:rsidR="00AB04D6">
        <w:rPr>
          <w:rFonts w:ascii="Verdana" w:hAnsi="Verdana"/>
        </w:rPr>
        <w:t>.</w:t>
      </w:r>
    </w:p>
    <w:p w:rsidR="00884FFA" w:rsidRPr="00884FFA" w:rsidRDefault="00884FFA" w:rsidP="00CE42DF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>201</w:t>
      </w:r>
      <w:r w:rsidR="006A4DF8">
        <w:rPr>
          <w:rFonts w:ascii="Verdana" w:hAnsi="Verdana"/>
          <w:b/>
        </w:rPr>
        <w:t>9</w:t>
      </w:r>
      <w:r>
        <w:rPr>
          <w:rFonts w:ascii="Verdana" w:hAnsi="Verdana"/>
          <w:b/>
        </w:rPr>
        <w:t>-20</w:t>
      </w:r>
      <w:r w:rsidR="006A4DF8">
        <w:rPr>
          <w:rFonts w:ascii="Verdana" w:hAnsi="Verdana"/>
          <w:b/>
        </w:rPr>
        <w:t>20</w:t>
      </w:r>
      <w:r>
        <w:rPr>
          <w:rFonts w:ascii="Verdana" w:hAnsi="Verdana"/>
          <w:b/>
        </w:rPr>
        <w:t xml:space="preserve"> – </w:t>
      </w:r>
      <w:proofErr w:type="spellStart"/>
      <w:r w:rsidR="00F051DE">
        <w:rPr>
          <w:rFonts w:ascii="Verdana" w:hAnsi="Verdana"/>
          <w:b/>
        </w:rPr>
        <w:t>Pilati</w:t>
      </w:r>
      <w:proofErr w:type="spellEnd"/>
      <w:r w:rsidR="00F051DE">
        <w:rPr>
          <w:rFonts w:ascii="Verdana" w:hAnsi="Verdana"/>
          <w:b/>
        </w:rPr>
        <w:t xml:space="preserve"> Móveis</w:t>
      </w:r>
    </w:p>
    <w:p w:rsidR="00884FFA" w:rsidRDefault="00C40FE8" w:rsidP="00884FFA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Cargo:</w:t>
      </w:r>
      <w:r w:rsidR="00735D0D">
        <w:rPr>
          <w:rFonts w:ascii="Verdana" w:hAnsi="Verdana"/>
        </w:rPr>
        <w:t xml:space="preserve"> Alimentador de Linha de Produção</w:t>
      </w:r>
    </w:p>
    <w:p w:rsidR="00735D0D" w:rsidRPr="007706EA" w:rsidRDefault="009D1A25" w:rsidP="00884FFA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Principais atividades:</w:t>
      </w:r>
      <w:r w:rsidR="005E16A7">
        <w:rPr>
          <w:rFonts w:ascii="Verdana" w:hAnsi="Verdana"/>
        </w:rPr>
        <w:t xml:space="preserve"> </w:t>
      </w:r>
      <w:r w:rsidR="00E61DFA">
        <w:rPr>
          <w:rFonts w:ascii="Verdana" w:hAnsi="Verdana"/>
        </w:rPr>
        <w:t xml:space="preserve">Operar Prensas, </w:t>
      </w:r>
      <w:r w:rsidR="009F46E4">
        <w:rPr>
          <w:rFonts w:ascii="Verdana" w:hAnsi="Verdana"/>
        </w:rPr>
        <w:t>F</w:t>
      </w:r>
      <w:r w:rsidR="00E61DFA">
        <w:rPr>
          <w:rFonts w:ascii="Verdana" w:hAnsi="Verdana"/>
        </w:rPr>
        <w:t xml:space="preserve">urar </w:t>
      </w:r>
      <w:r w:rsidR="00777CDE">
        <w:rPr>
          <w:rFonts w:ascii="Verdana" w:hAnsi="Verdana"/>
        </w:rPr>
        <w:t>P</w:t>
      </w:r>
      <w:r w:rsidR="00E61DFA">
        <w:rPr>
          <w:rFonts w:ascii="Verdana" w:hAnsi="Verdana"/>
        </w:rPr>
        <w:t>eças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D16D79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83E93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yrzS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PCyrzS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30D63" w:rsidRPr="00B31F5E" w:rsidRDefault="007472E9" w:rsidP="00B31F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832B49">
        <w:rPr>
          <w:rFonts w:ascii="Verdana" w:hAnsi="Verdana"/>
        </w:rPr>
        <w:t>C</w:t>
      </w:r>
      <w:r>
        <w:rPr>
          <w:rFonts w:ascii="Verdana" w:hAnsi="Verdana"/>
        </w:rPr>
        <w:t>omplementar em Leitura e Interpretação de Desenhos</w:t>
      </w:r>
      <w:r w:rsidR="00FA3990">
        <w:rPr>
          <w:rFonts w:ascii="Verdana" w:hAnsi="Verdana"/>
        </w:rPr>
        <w:t>.</w:t>
      </w:r>
    </w:p>
    <w:p w:rsidR="00B30D63" w:rsidRPr="001638B8" w:rsidRDefault="00B30D6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Complementar em </w:t>
      </w:r>
      <w:r w:rsidR="00832B49">
        <w:rPr>
          <w:rFonts w:ascii="Verdana" w:hAnsi="Verdana"/>
        </w:rPr>
        <w:t>Manutenção de Computadores</w:t>
      </w:r>
      <w:r w:rsidR="00FA3990">
        <w:rPr>
          <w:rFonts w:ascii="Verdana" w:hAnsi="Verdana"/>
        </w:rPr>
        <w:t>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Pr="002039BD" w:rsidRDefault="00D16D79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B60CD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:rsidR="005657D9" w:rsidRPr="005657D9" w:rsidRDefault="00FA3990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Disponibilidade para </w:t>
      </w:r>
      <w:r w:rsidR="00832B49">
        <w:rPr>
          <w:rFonts w:ascii="Verdana" w:hAnsi="Verdana"/>
        </w:rPr>
        <w:t>trabalho em turno integral, fácil negociação de horários.</w: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21E0" w:rsidRDefault="005B21E0">
      <w:r>
        <w:separator/>
      </w:r>
    </w:p>
  </w:endnote>
  <w:endnote w:type="continuationSeparator" w:id="0">
    <w:p w:rsidR="005B21E0" w:rsidRDefault="005B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472E9">
      <w:rPr>
        <w:noProof/>
      </w:rPr>
      <w:t>2</w:t>
    </w:r>
    <w:r>
      <w:fldChar w:fldCharType="end"/>
    </w:r>
    <w:r w:rsidR="00163F2A">
      <w:t xml:space="preserve"> </w:t>
    </w:r>
    <w:r w:rsidR="00D16D79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054C6D1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DFMHZ0+gIAAE4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21E0" w:rsidRDefault="005B21E0">
      <w:r>
        <w:separator/>
      </w:r>
    </w:p>
  </w:footnote>
  <w:footnote w:type="continuationSeparator" w:id="0">
    <w:p w:rsidR="005B21E0" w:rsidRDefault="005B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D16D7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4017FEF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EF66E94"/>
    <w:multiLevelType w:val="hybridMultilevel"/>
    <w:tmpl w:val="C1D45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7E2087"/>
    <w:multiLevelType w:val="hybridMultilevel"/>
    <w:tmpl w:val="3E70A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30227"/>
    <w:multiLevelType w:val="hybridMultilevel"/>
    <w:tmpl w:val="7448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5"/>
  </w:num>
  <w:num w:numId="27">
    <w:abstractNumId w:val="18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025D4"/>
    <w:rsid w:val="0002401A"/>
    <w:rsid w:val="00095FF6"/>
    <w:rsid w:val="000F1B0C"/>
    <w:rsid w:val="00124A29"/>
    <w:rsid w:val="001638B8"/>
    <w:rsid w:val="00163F2A"/>
    <w:rsid w:val="001A6991"/>
    <w:rsid w:val="002039BD"/>
    <w:rsid w:val="0028788C"/>
    <w:rsid w:val="002B373B"/>
    <w:rsid w:val="00300149"/>
    <w:rsid w:val="0032517C"/>
    <w:rsid w:val="003C0FB4"/>
    <w:rsid w:val="003E73F4"/>
    <w:rsid w:val="003F4D2B"/>
    <w:rsid w:val="00411D6F"/>
    <w:rsid w:val="004C7299"/>
    <w:rsid w:val="005211BD"/>
    <w:rsid w:val="005657D9"/>
    <w:rsid w:val="0058635B"/>
    <w:rsid w:val="005B21E0"/>
    <w:rsid w:val="005B5FD3"/>
    <w:rsid w:val="005E16A7"/>
    <w:rsid w:val="005E5824"/>
    <w:rsid w:val="005E6BFC"/>
    <w:rsid w:val="006A4DF8"/>
    <w:rsid w:val="00722967"/>
    <w:rsid w:val="00735D0D"/>
    <w:rsid w:val="00741D6E"/>
    <w:rsid w:val="007472E9"/>
    <w:rsid w:val="00751416"/>
    <w:rsid w:val="007706EA"/>
    <w:rsid w:val="00777CDE"/>
    <w:rsid w:val="007C510F"/>
    <w:rsid w:val="007E26C2"/>
    <w:rsid w:val="00820C5B"/>
    <w:rsid w:val="00832B49"/>
    <w:rsid w:val="008538F1"/>
    <w:rsid w:val="00884FFA"/>
    <w:rsid w:val="00987A19"/>
    <w:rsid w:val="009967CD"/>
    <w:rsid w:val="009C3B99"/>
    <w:rsid w:val="009C7985"/>
    <w:rsid w:val="009D1A25"/>
    <w:rsid w:val="009F46E4"/>
    <w:rsid w:val="00A17348"/>
    <w:rsid w:val="00A25CF8"/>
    <w:rsid w:val="00AB04D6"/>
    <w:rsid w:val="00B30D63"/>
    <w:rsid w:val="00B31F5E"/>
    <w:rsid w:val="00B501EE"/>
    <w:rsid w:val="00BD5640"/>
    <w:rsid w:val="00C40FE8"/>
    <w:rsid w:val="00C91427"/>
    <w:rsid w:val="00CC21DB"/>
    <w:rsid w:val="00CF488F"/>
    <w:rsid w:val="00D16D79"/>
    <w:rsid w:val="00D66755"/>
    <w:rsid w:val="00D806B9"/>
    <w:rsid w:val="00D833B3"/>
    <w:rsid w:val="00DF0C13"/>
    <w:rsid w:val="00E615A9"/>
    <w:rsid w:val="00E61DFA"/>
    <w:rsid w:val="00EE495F"/>
    <w:rsid w:val="00F051DE"/>
    <w:rsid w:val="00F26226"/>
    <w:rsid w:val="00F66A59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6D898265"/>
  <w15:chartTrackingRefBased/>
  <w15:docId w15:val="{60A615E8-0A00-1140-8D53-AFD42C0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20C5B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20C5B"/>
    <w:rPr>
      <w:rFonts w:eastAsia="Times New Roman" w:cs="Times New Roman"/>
      <w:color w:val="414751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820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Guilherme Fogaça</cp:lastModifiedBy>
  <cp:revision>3</cp:revision>
  <dcterms:created xsi:type="dcterms:W3CDTF">2021-01-20T21:55:00Z</dcterms:created>
  <dcterms:modified xsi:type="dcterms:W3CDTF">2021-04-01T12:18:00Z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