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259" w:lineRule="auto"/>
        <w:ind w:left="-5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Joseane Rodrigues dos Santos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after="25" w:line="259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28 anos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Av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:Alfredo Scharlau Bloco 66B apto 305  </w:t>
      </w:r>
    </w:p>
    <w:p w:rsidR="00000000" w:rsidDel="00000000" w:rsidP="00000000" w:rsidRDefault="00000000" w:rsidRPr="00000000">
      <w:pPr>
        <w:spacing w:after="0" w:line="259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Bairro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:Cohab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CEP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93212480 </w:t>
      </w:r>
    </w:p>
    <w:p w:rsidR="00000000" w:rsidDel="00000000" w:rsidP="00000000" w:rsidRDefault="00000000" w:rsidRPr="00000000">
      <w:pPr>
        <w:spacing w:after="0" w:line="259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Sapucaia do Sul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 - RS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Telefone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(51) 986283956 </w:t>
      </w:r>
    </w:p>
    <w:p w:rsidR="00000000" w:rsidDel="00000000" w:rsidP="00000000" w:rsidRDefault="00000000" w:rsidRPr="00000000">
      <w:pPr>
        <w:spacing w:after="2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259" w:lineRule="auto"/>
        <w:ind w:left="-5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RESUMO DE QUALIFICAÇÕES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Tenho pouca experiência, mas pretendo desempenhar um ótimo papel perante a empresa, sempre pensando no crescimento pessoal e profissional, atingir metas, e trabalhar em equipe sempre serão meus objetivos nesta empresa.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Estou disposta a passar por qualquer teste. </w:t>
      </w:r>
    </w:p>
    <w:p w:rsidR="00000000" w:rsidDel="00000000" w:rsidP="00000000" w:rsidRDefault="00000000" w:rsidRPr="00000000">
      <w:pPr>
        <w:spacing w:after="2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after="22" w:line="259" w:lineRule="auto"/>
        <w:ind w:left="-5" w:firstLine="0"/>
        <w:contextualSpacing w:val="0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Formação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spacing w:after="2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rtl w:val="0"/>
        </w:rPr>
        <w:t xml:space="preserve">Ensino Médio Incompleto - Escola Estadual de Educação Básica Marcus Vinícius de Moraes  </w:t>
      </w:r>
    </w:p>
    <w:p w:rsidR="00000000" w:rsidDel="00000000" w:rsidP="00000000" w:rsidRDefault="00000000" w:rsidRPr="00000000">
      <w:pPr>
        <w:spacing w:after="22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" w:before="0" w:line="259" w:lineRule="auto"/>
        <w:ind w:left="-5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5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Empresa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Atendebem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Cargo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Op. De Telemarketing 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 16/06/2008 á 29/03/2009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Atribuições: 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Fazia ligações para todo Brasil vendendo título de capitalização.  </w:t>
      </w:r>
    </w:p>
    <w:p w:rsidR="00000000" w:rsidDel="00000000" w:rsidP="00000000" w:rsidRDefault="00000000" w:rsidRPr="00000000">
      <w:pPr>
        <w:spacing w:after="25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Empresa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Calçados Jacob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Cargo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Serviços Gerais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12/11/2012 á 12/12/2012 ( temporário) </w:t>
      </w:r>
    </w:p>
    <w:p w:rsidR="00000000" w:rsidDel="00000000" w:rsidP="00000000" w:rsidRDefault="00000000" w:rsidRPr="00000000">
      <w:pPr>
        <w:spacing w:line="407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Atribuições: 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Trabalhava na montagem de calçados, abastecendo a linha de produção, passando cola, separando as palmilhas.  </w:t>
      </w:r>
    </w:p>
    <w:p w:rsidR="00000000" w:rsidDel="00000000" w:rsidP="00000000" w:rsidRDefault="00000000" w:rsidRPr="00000000">
      <w:pPr>
        <w:spacing w:after="25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Empresa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Imp. Exp. De Cereais S/A (IMEC)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Cargo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Aux. Fiambreria 1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14/08/2014 á 12/02/2015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Atribuições: 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Atendia os clientes, e fazia a produção de frios.  </w:t>
      </w:r>
    </w:p>
    <w:p w:rsidR="00000000" w:rsidDel="00000000" w:rsidP="00000000" w:rsidRDefault="00000000" w:rsidRPr="00000000">
      <w:pPr>
        <w:spacing w:after="25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Empresa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Supermercado Mombach Ltda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Cargo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Atendente de Padaria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: 27/07/2015 á 09/12/2015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Atribuições: 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Atendimento ao público, produção de pães, servia o almoço, atendia na fiambreria.  </w:t>
      </w:r>
    </w:p>
    <w:p w:rsidR="00000000" w:rsidDel="00000000" w:rsidP="00000000" w:rsidRDefault="00000000" w:rsidRPr="00000000">
      <w:pPr>
        <w:spacing w:after="25" w:line="259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Empresa: 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Dia Brasil Sociedade Limitada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Cargo: 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Operador de Loja </w:t>
      </w:r>
    </w:p>
    <w:p w:rsidR="00000000" w:rsidDel="00000000" w:rsidP="00000000" w:rsidRDefault="00000000" w:rsidRPr="00000000">
      <w:pPr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05/07/2016 á 22/03/2017 </w:t>
      </w:r>
    </w:p>
    <w:p w:rsidR="00000000" w:rsidDel="00000000" w:rsidP="00000000" w:rsidRDefault="00000000" w:rsidRPr="00000000">
      <w:pPr>
        <w:spacing w:line="324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Atribuições:</w:t>
      </w:r>
      <w:r w:rsidDel="00000000" w:rsidR="00000000" w:rsidRPr="00000000">
        <w:rPr>
          <w:rFonts w:ascii="Gautami" w:cs="Gautami" w:eastAsia="Gautami" w:hAnsi="Gautami"/>
          <w:rtl w:val="0"/>
        </w:rPr>
        <w:t xml:space="preserve">​</w:t>
      </w:r>
      <w:r w:rsidDel="00000000" w:rsidR="00000000" w:rsidRPr="00000000">
        <w:rPr>
          <w:rtl w:val="0"/>
        </w:rPr>
        <w:t xml:space="preserve"> Abastecia a loja com as mercadorias, trabalhava no caixa, conferia e recebia o caminhão que chegava com as mercadorias, cuidava do Flv, fazia produções de pães e frios, cuidava da frente de caixa com retiradas de dinheiro e funções de fiscal de caixa. Abria e fechava a loja.  E cuidava da limpeza do loja.  </w:t>
      </w:r>
    </w:p>
    <w:p w:rsidR="00000000" w:rsidDel="00000000" w:rsidP="00000000" w:rsidRDefault="00000000" w:rsidRPr="00000000">
      <w:pPr>
        <w:spacing w:line="324" w:lineRule="auto"/>
        <w:ind w:left="-5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24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Empresa: </w:t>
      </w:r>
      <w:r w:rsidDel="00000000" w:rsidR="00000000" w:rsidRPr="00000000">
        <w:rPr>
          <w:rtl w:val="0"/>
        </w:rPr>
        <w:t xml:space="preserve">Verus Skate Shop </w:t>
      </w:r>
    </w:p>
    <w:p w:rsidR="00000000" w:rsidDel="00000000" w:rsidP="00000000" w:rsidRDefault="00000000" w:rsidRPr="00000000">
      <w:pPr>
        <w:spacing w:line="324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Cargo: </w:t>
      </w:r>
      <w:r w:rsidDel="00000000" w:rsidR="00000000" w:rsidRPr="00000000">
        <w:rPr>
          <w:rtl w:val="0"/>
        </w:rPr>
        <w:t xml:space="preserve">Vendedora</w:t>
      </w:r>
    </w:p>
    <w:p w:rsidR="00000000" w:rsidDel="00000000" w:rsidP="00000000" w:rsidRDefault="00000000" w:rsidRPr="00000000">
      <w:pPr>
        <w:spacing w:line="324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22/04/2017 à 22/07/2017 (sem carteira assinada) </w:t>
      </w:r>
    </w:p>
    <w:p w:rsidR="00000000" w:rsidDel="00000000" w:rsidP="00000000" w:rsidRDefault="00000000" w:rsidRPr="00000000">
      <w:pPr>
        <w:spacing w:line="324" w:lineRule="auto"/>
        <w:ind w:left="-5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Atribuições: </w:t>
      </w:r>
      <w:r w:rsidDel="00000000" w:rsidR="00000000" w:rsidRPr="00000000">
        <w:rPr>
          <w:rtl w:val="0"/>
        </w:rPr>
        <w:t xml:space="preserve">Atendimento ao público, realização de vendas de roupas e acessórios para Skate. </w:t>
      </w:r>
    </w:p>
    <w:sectPr>
      <w:pgSz w:h="16860" w:w="11920"/>
      <w:pgMar w:bottom="1640" w:top="1455" w:left="1441" w:right="1459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Gautam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71" w:lineRule="auto"/>
        <w:ind w:left="10" w:right="0" w:hanging="1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" w:before="0" w:line="271" w:lineRule="auto"/>
      <w:ind w:left="10" w:right="0" w:hanging="10"/>
      <w:contextualSpacing w:val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" w:before="0" w:line="259" w:lineRule="auto"/>
      <w:ind w:left="10" w:right="0" w:hanging="10"/>
      <w:contextualSpacing w:val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5" w:line="271" w:lineRule="auto"/>
      <w:ind w:left="10" w:hanging="10"/>
    </w:pPr>
    <w:rPr>
      <w:rFonts w:ascii="Arial" w:cs="Arial" w:eastAsia="Arial" w:hAnsi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pacing w:after="22"/>
      <w:ind w:left="10" w:hanging="10"/>
      <w:outlineLvl w:val="0"/>
    </w:pPr>
    <w:rPr>
      <w:rFonts w:ascii="Arial" w:cs="Arial" w:eastAsia="Arial" w:hAnsi="Arial"/>
      <w:b w:val="1"/>
      <w:i w:val="1"/>
      <w:color w:val="000000"/>
      <w:sz w:val="20"/>
      <w:u w:color="000000"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Arial" w:cs="Arial" w:eastAsia="Arial" w:hAnsi="Arial"/>
      <w:b w:val="1"/>
      <w:i w:val="1"/>
      <w:color w:val="000000"/>
      <w:sz w:val="20"/>
      <w:u w:color="000000"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