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F69" w:rsidRDefault="002C3F69" w:rsidP="002C3F6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Curriculum Vitae</w:t>
      </w:r>
    </w:p>
    <w:p w:rsidR="002C3F69" w:rsidRDefault="002C3F69" w:rsidP="002C3F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JÓICE RODRIGUES CORREA</w:t>
      </w:r>
    </w:p>
    <w:p w:rsidR="002C3F69" w:rsidRDefault="002C3F69" w:rsidP="002C3F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nascimento: 29/07/1998</w:t>
      </w:r>
    </w:p>
    <w:p w:rsidR="002C3F69" w:rsidRDefault="002C3F69" w:rsidP="002C3F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Endereço: Oswaldo Ferlini </w:t>
      </w:r>
      <w:r w:rsidR="009E68F9">
        <w:rPr>
          <w:rFonts w:ascii="Arial" w:hAnsi="Arial" w:cs="Arial"/>
          <w:sz w:val="24"/>
          <w:szCs w:val="24"/>
        </w:rPr>
        <w:t xml:space="preserve">Sporleder, </w:t>
      </w:r>
      <w:r>
        <w:rPr>
          <w:rFonts w:ascii="Arial" w:hAnsi="Arial" w:cs="Arial"/>
          <w:sz w:val="24"/>
          <w:szCs w:val="24"/>
        </w:rPr>
        <w:t>170</w:t>
      </w:r>
    </w:p>
    <w:p w:rsidR="002C3F69" w:rsidRDefault="002C3F69" w:rsidP="002C3F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Bairro: Aeroclube CEP 95780000 – Montenegro</w:t>
      </w:r>
    </w:p>
    <w:p w:rsidR="002C3F69" w:rsidRPr="002C3F69" w:rsidRDefault="002C3F69" w:rsidP="002C3F69">
      <w:pPr>
        <w:jc w:val="both"/>
        <w:rPr>
          <w:rFonts w:ascii="Arial" w:hAnsi="Arial" w:cs="Arial"/>
          <w:sz w:val="24"/>
          <w:szCs w:val="24"/>
          <w:lang w:val="en-US"/>
        </w:rPr>
      </w:pPr>
      <w:r w:rsidRPr="002C3F69">
        <w:rPr>
          <w:rFonts w:ascii="Arial" w:hAnsi="Arial" w:cs="Arial"/>
          <w:sz w:val="24"/>
          <w:szCs w:val="24"/>
          <w:lang w:val="en-US"/>
        </w:rPr>
        <w:t xml:space="preserve">Email: </w:t>
      </w:r>
      <w:hyperlink r:id="rId5" w:history="1">
        <w:r w:rsidRPr="002C3F69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joicerodriguescorrea@gmail.com</w:t>
        </w:r>
      </w:hyperlink>
    </w:p>
    <w:p w:rsidR="002C3F69" w:rsidRDefault="002C3F69" w:rsidP="002C3F69">
      <w:pPr>
        <w:jc w:val="both"/>
        <w:rPr>
          <w:rFonts w:ascii="Arial" w:hAnsi="Arial" w:cs="Arial"/>
          <w:sz w:val="24"/>
          <w:szCs w:val="24"/>
          <w:lang w:val="en-US"/>
        </w:rPr>
      </w:pPr>
      <w:r w:rsidRPr="002C3F69">
        <w:rPr>
          <w:rFonts w:ascii="Arial" w:hAnsi="Arial" w:cs="Arial"/>
          <w:sz w:val="24"/>
          <w:szCs w:val="24"/>
          <w:lang w:val="en-US"/>
        </w:rPr>
        <w:t>Telefone: (51) 996892757 (51) 982665615</w:t>
      </w:r>
    </w:p>
    <w:p w:rsidR="002C3F69" w:rsidRDefault="002C3F69" w:rsidP="002C3F69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FORMAÇÃO</w:t>
      </w:r>
    </w:p>
    <w:p w:rsidR="002C3F69" w:rsidRDefault="002C3F69" w:rsidP="002C3F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SUPERIOR EM ANDAMENTO</w:t>
      </w:r>
    </w:p>
    <w:p w:rsidR="002C3F69" w:rsidRDefault="002C3F69" w:rsidP="002C3F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Pedagogia – Licenciatura – Campus São Leopoldo/RS</w:t>
      </w:r>
    </w:p>
    <w:p w:rsidR="002C3F69" w:rsidRDefault="002C3F69" w:rsidP="002C3F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Instituição: Universidade do Vale do Rio dos Sinos</w:t>
      </w:r>
    </w:p>
    <w:p w:rsidR="002C3F69" w:rsidRDefault="002C3F69" w:rsidP="002C3F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Semestre: 4°</w:t>
      </w:r>
    </w:p>
    <w:p w:rsidR="002C3F69" w:rsidRDefault="002C3F69" w:rsidP="002C3F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Turno: Noite</w:t>
      </w:r>
    </w:p>
    <w:p w:rsidR="002C3F69" w:rsidRPr="002C3F69" w:rsidRDefault="002C3F69" w:rsidP="002C3F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INGLÊS INTERMEDIÁRIO – INTERCHANGE 2 A/B</w:t>
      </w:r>
    </w:p>
    <w:p w:rsidR="002C3F69" w:rsidRPr="002C3F69" w:rsidRDefault="002C3F69" w:rsidP="002C3F69">
      <w:pPr>
        <w:jc w:val="both"/>
        <w:rPr>
          <w:rFonts w:ascii="Arial" w:hAnsi="Arial" w:cs="Arial"/>
          <w:sz w:val="24"/>
          <w:szCs w:val="24"/>
        </w:rPr>
      </w:pPr>
      <w:r w:rsidRPr="002C3F69">
        <w:rPr>
          <w:rFonts w:ascii="Arial" w:hAnsi="Arial" w:cs="Arial"/>
          <w:sz w:val="24"/>
          <w:szCs w:val="24"/>
        </w:rPr>
        <w:t>Período: 04/08/2014 a 06/07/2015</w:t>
      </w:r>
    </w:p>
    <w:p w:rsidR="002C3F69" w:rsidRDefault="002C3F69" w:rsidP="002C3F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de 80 horas aula</w:t>
      </w:r>
    </w:p>
    <w:p w:rsidR="002C3F69" w:rsidRDefault="002C3F69" w:rsidP="002C3F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Instituição: Centro de Formação Profissional Solução Fácil</w:t>
      </w:r>
    </w:p>
    <w:p w:rsidR="002C3F69" w:rsidRDefault="002C3F69" w:rsidP="002C3F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ASSISTENTE CONTÁBIL</w:t>
      </w:r>
    </w:p>
    <w:p w:rsidR="002C3F69" w:rsidRDefault="002C3F69" w:rsidP="002C3F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22/08/2013 a 19/12/2013</w:t>
      </w:r>
    </w:p>
    <w:p w:rsidR="002C3F69" w:rsidRDefault="002C3F69" w:rsidP="002C3F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de 24 horas aula</w:t>
      </w:r>
    </w:p>
    <w:p w:rsidR="002C3F69" w:rsidRDefault="002C3F69" w:rsidP="002C3F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Instituição: Centro</w:t>
      </w:r>
      <w:r w:rsidRPr="002C3F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Formação Profissional Solução Fácil</w:t>
      </w:r>
    </w:p>
    <w:p w:rsidR="002C3F69" w:rsidRDefault="002C3F69" w:rsidP="002C3F6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EXPERIÊNCIA PROFISSIONAL</w:t>
      </w:r>
    </w:p>
    <w:p w:rsidR="002C3F69" w:rsidRDefault="002C3F69" w:rsidP="002C3F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PREFEITURA MUNICIPAL DE MONTENEGRO</w:t>
      </w:r>
    </w:p>
    <w:p w:rsidR="002C3F69" w:rsidRDefault="002C3F69" w:rsidP="002C3F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Estágio em Escola de Educação Infantil</w:t>
      </w:r>
    </w:p>
    <w:p w:rsidR="002C3F69" w:rsidRDefault="002C3F69" w:rsidP="002C3F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Julho/2016 a Agosto/2017</w:t>
      </w:r>
    </w:p>
    <w:p w:rsidR="002C3F69" w:rsidRDefault="002C3F69" w:rsidP="002C3F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Funções desempenhadas</w:t>
      </w:r>
    </w:p>
    <w:p w:rsidR="002C3F69" w:rsidRDefault="002C3F69" w:rsidP="002C3F6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nas atividades pedagógicas;</w:t>
      </w:r>
    </w:p>
    <w:p w:rsidR="002C3F69" w:rsidRDefault="002C3F69" w:rsidP="002C3F6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Realizar atendimento às crianças;</w:t>
      </w:r>
    </w:p>
    <w:p w:rsidR="002C3F69" w:rsidRDefault="002C3F69" w:rsidP="002C3F6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Monitoria de crianças de inclusão.</w:t>
      </w:r>
    </w:p>
    <w:p w:rsidR="00056E82" w:rsidRDefault="00056E82" w:rsidP="00056E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INSTIUIÇÃO NACIONAL DE SEGURO SOCIAL</w:t>
      </w:r>
    </w:p>
    <w:p w:rsidR="00056E82" w:rsidRDefault="00056E82" w:rsidP="00056E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Estágio atendimento</w:t>
      </w:r>
    </w:p>
    <w:p w:rsidR="00056E82" w:rsidRDefault="00056E82" w:rsidP="00056E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Fevereiro/2015 a Abril /2015</w:t>
      </w:r>
    </w:p>
    <w:p w:rsidR="00056E82" w:rsidRDefault="00056E82" w:rsidP="00056E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Funções desempenhadas:</w:t>
      </w:r>
    </w:p>
    <w:p w:rsidR="00056E82" w:rsidRDefault="00056E82" w:rsidP="00056E82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na identificação dos procedimentos realizados na unidade;</w:t>
      </w:r>
    </w:p>
    <w:p w:rsidR="00056E82" w:rsidRDefault="00056E82" w:rsidP="00056E82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na organização dos arquivos;</w:t>
      </w:r>
    </w:p>
    <w:p w:rsidR="00056E82" w:rsidRDefault="00056E82" w:rsidP="00056E82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no arquivo de processos;</w:t>
      </w:r>
    </w:p>
    <w:p w:rsidR="00056E82" w:rsidRPr="00056E82" w:rsidRDefault="00056E82" w:rsidP="00056E82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no atendimento ao público e controle do arquivo.</w:t>
      </w:r>
    </w:p>
    <w:p w:rsidR="002C3F69" w:rsidRPr="00056E82" w:rsidRDefault="002C3F69" w:rsidP="00056E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3366"/>
          <w:sz w:val="20"/>
          <w:szCs w:val="20"/>
        </w:rPr>
      </w:pPr>
    </w:p>
    <w:p w:rsidR="002C3F69" w:rsidRPr="006879A8" w:rsidRDefault="002C3F69" w:rsidP="002C3F69">
      <w:pPr>
        <w:jc w:val="both"/>
        <w:rPr>
          <w:rFonts w:ascii="Arial" w:hAnsi="Arial" w:cs="Arial"/>
          <w:sz w:val="24"/>
          <w:szCs w:val="24"/>
        </w:rPr>
      </w:pPr>
    </w:p>
    <w:p w:rsidR="002C3F69" w:rsidRPr="002C3F69" w:rsidRDefault="002C3F69" w:rsidP="002C3F69">
      <w:pPr>
        <w:jc w:val="both"/>
        <w:rPr>
          <w:rFonts w:ascii="Arial" w:hAnsi="Arial" w:cs="Arial"/>
          <w:sz w:val="24"/>
          <w:szCs w:val="24"/>
        </w:rPr>
      </w:pPr>
    </w:p>
    <w:p w:rsidR="002C3F69" w:rsidRPr="002C3F69" w:rsidRDefault="002C3F69" w:rsidP="002C3F69">
      <w:pPr>
        <w:jc w:val="center"/>
        <w:rPr>
          <w:rFonts w:ascii="Arial" w:hAnsi="Arial" w:cs="Arial"/>
          <w:sz w:val="24"/>
          <w:szCs w:val="24"/>
        </w:rPr>
      </w:pPr>
    </w:p>
    <w:p w:rsidR="00500786" w:rsidRPr="002C3F69" w:rsidRDefault="00500786">
      <w:pPr>
        <w:rPr>
          <w:rFonts w:ascii="Arial" w:hAnsi="Arial" w:cs="Arial"/>
          <w:sz w:val="24"/>
          <w:szCs w:val="24"/>
        </w:rPr>
      </w:pPr>
    </w:p>
    <w:sectPr w:rsidR="00500786" w:rsidRPr="002C3F69" w:rsidSect="005007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E46"/>
    <w:multiLevelType w:val="hybridMultilevel"/>
    <w:tmpl w:val="85DA9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C75AC"/>
    <w:multiLevelType w:val="hybridMultilevel"/>
    <w:tmpl w:val="487AF7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AE4612"/>
    <w:multiLevelType w:val="hybridMultilevel"/>
    <w:tmpl w:val="B2387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3F69"/>
    <w:rsid w:val="00056E82"/>
    <w:rsid w:val="002C3F69"/>
    <w:rsid w:val="00500786"/>
    <w:rsid w:val="009E6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C3F6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C3F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icerodriguescorre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2019-02-18T13:26:00Z</dcterms:created>
  <dcterms:modified xsi:type="dcterms:W3CDTF">2019-02-18T13:54:00Z</dcterms:modified>
</cp:coreProperties>
</file>