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-1800" w:right="108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Adelir Vargas</w:t>
      </w:r>
    </w:p>
    <w:p w:rsidR="00000000" w:rsidDel="00000000" w:rsidP="00000000" w:rsidRDefault="00000000" w:rsidRPr="00000000" w14:paraId="00000002">
      <w:pPr>
        <w:keepNext w:val="0"/>
        <w:keepLines w:val="1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08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Rua Jerônimo Vargas, Nº 102 Centro</w:t>
      </w:r>
    </w:p>
    <w:p w:rsidR="00000000" w:rsidDel="00000000" w:rsidP="00000000" w:rsidRDefault="00000000" w:rsidRPr="00000000" w14:paraId="00000003">
      <w:pPr>
        <w:keepNext w:val="0"/>
        <w:keepLines w:val="1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08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Capela de Santana - RS</w:t>
      </w:r>
    </w:p>
    <w:p w:rsidR="00000000" w:rsidDel="00000000" w:rsidP="00000000" w:rsidRDefault="00000000" w:rsidRPr="00000000" w14:paraId="00000004">
      <w:pPr>
        <w:keepNext w:val="0"/>
        <w:keepLines w:val="1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08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(051) 96257692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keepNext w:val="0"/>
        <w:keepLines w:val="1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108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Informações Pessoais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-1645917</wp:posOffset>
                </wp:positionH>
                <wp:positionV relativeFrom="paragraph">
                  <wp:posOffset>-335278</wp:posOffset>
                </wp:positionV>
                <wp:extent cx="6218555" cy="635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8555" cy="635"/>
                        </a:xfrm>
                        <a:prstGeom prst="line"/>
                        <a:solidFill>
                          <a:srgbClr val="FFFFFF"/>
                        </a:solidFill>
                        <a:ln cap="flat" cmpd="sng"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-1645917</wp:posOffset>
                </wp:positionH>
                <wp:positionV relativeFrom="paragraph">
                  <wp:posOffset>-335278</wp:posOffset>
                </wp:positionV>
                <wp:extent cx="6218555" cy="63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8555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civil: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Nacionalidade: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14/10/76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de nascimento: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Palmitinho -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Pais: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Arnildo da Costa Vargas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Maria Cândida Vargas</w:t>
      </w:r>
    </w:p>
    <w:p w:rsidR="00000000" w:rsidDel="00000000" w:rsidP="00000000" w:rsidRDefault="00000000" w:rsidRPr="00000000" w14:paraId="0000000E">
      <w:pPr>
        <w:keepNext w:val="1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Experiência Profissional</w:t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Erplasti</w:t>
      </w:r>
    </w:p>
    <w:p w:rsidR="00000000" w:rsidDel="00000000" w:rsidP="00000000" w:rsidRDefault="00000000" w:rsidRPr="00000000" w14:paraId="00000011">
      <w:pPr>
        <w:keepNext w:val="1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Cargo:eletrotécnico</w:t>
      </w:r>
    </w:p>
    <w:p w:rsidR="00000000" w:rsidDel="00000000" w:rsidP="00000000" w:rsidRDefault="00000000" w:rsidRPr="00000000" w14:paraId="00000012">
      <w:pPr>
        <w:keepNext w:val="1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24/2017.  Atual</w:t>
      </w:r>
    </w:p>
    <w:p w:rsidR="00000000" w:rsidDel="00000000" w:rsidP="00000000" w:rsidRDefault="00000000" w:rsidRPr="00000000" w14:paraId="00000013">
      <w:pPr>
        <w:keepNext w:val="1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"/>
          <w:szCs w:val="2"/>
          <w:rtl w:val="0"/>
        </w:rPr>
        <w:t xml:space="preserve">  2017sc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Plásticos Javel Ltda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           11/99-062017 </w:t>
      </w:r>
    </w:p>
    <w:p w:rsidR="00000000" w:rsidDel="00000000" w:rsidP="00000000" w:rsidRDefault="00000000" w:rsidRPr="00000000" w14:paraId="00000014">
      <w:pPr>
        <w:keepNext w:val="1"/>
        <w:keepLines w:val="0"/>
        <w:widowControl w:val="1"/>
        <w:pBdr>
          <w:top w:space="0" w:sz="0" w:val="nil"/>
          <w:left w:color="000000" w:space="0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Novo Hamburgo  - RS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Eletrotécnico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Função: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Eletromecânico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-709" w:right="107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das Atividades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Controle de fluxo e tratamento químico da àgua de processo, instalação e manutenção de redes hidráulicas, manutenção de geradores elétricos e compressores, manutenção mecânica e elétrica de máquinas injetoras, extrusoras, impressoras flexográficas e manutenção elétrica predial, responsável técnico do setor eletro-eletrônico.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559" w:right="1077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559" w:right="1077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6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05/95 – 03/99</w:t>
      </w:r>
    </w:p>
    <w:p w:rsidR="00000000" w:rsidDel="00000000" w:rsidP="00000000" w:rsidRDefault="00000000" w:rsidRPr="00000000" w14:paraId="0000001B">
      <w:pPr>
        <w:keepNext w:val="1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60" w:lineRule="auto"/>
        <w:ind w:left="-1800" w:right="108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Calçados Dilly Ltda.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1"/>
        <w:keepLines w:val="0"/>
        <w:widowControl w:val="1"/>
        <w:pBdr>
          <w:top w:space="0" w:sz="0" w:val="nil"/>
          <w:left w:color="000000" w:space="0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Capela do Santana  - RS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Encarregado do Setor de PU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-709" w:right="107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das Atividades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Auxiliar de produção, operador de injetoras de TR e PU, chefia de setor de PU.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108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108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108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11/91- 05/95</w:t>
      </w:r>
    </w:p>
    <w:p w:rsidR="00000000" w:rsidDel="00000000" w:rsidP="00000000" w:rsidRDefault="00000000" w:rsidRPr="00000000" w14:paraId="00000022">
      <w:pPr>
        <w:keepNext w:val="1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260" w:lineRule="auto"/>
        <w:ind w:left="-1797" w:right="1077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Calçados Cariri LTDA.</w:t>
      </w:r>
    </w:p>
    <w:p w:rsidR="00000000" w:rsidDel="00000000" w:rsidP="00000000" w:rsidRDefault="00000000" w:rsidRPr="00000000" w14:paraId="00000023">
      <w:pPr>
        <w:keepNext w:val="1"/>
        <w:keepLines w:val="0"/>
        <w:widowControl w:val="1"/>
        <w:pBdr>
          <w:top w:space="0" w:sz="0" w:val="nil"/>
          <w:left w:color="000000" w:space="0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Estância Velha - RS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-1797" w:right="107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Auxiliar de Produção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-709" w:right="1077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das Atividades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Serviços gerais no setor de corte e montagem.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260" w:lineRule="auto"/>
        <w:ind w:left="-1797" w:right="1077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Formação Educacional</w:t>
      </w:r>
    </w:p>
    <w:p w:rsidR="00000000" w:rsidDel="00000000" w:rsidP="00000000" w:rsidRDefault="00000000" w:rsidRPr="00000000" w14:paraId="00000028">
      <w:pPr>
        <w:keepNext w:val="1"/>
        <w:keepLines w:val="0"/>
        <w:widowControl w:val="0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60" w:lineRule="auto"/>
        <w:ind w:left="-1800" w:right="108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2º Grau </w:t>
      </w:r>
    </w:p>
    <w:p w:rsidR="00000000" w:rsidDel="00000000" w:rsidP="00000000" w:rsidRDefault="00000000" w:rsidRPr="00000000" w14:paraId="00000029">
      <w:pPr>
        <w:keepNext w:val="1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60" w:lineRule="auto"/>
        <w:ind w:left="0" w:right="1077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Técnica de 2º Grau de Portão.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0"/>
        <w:widowControl w:val="1"/>
        <w:pBdr>
          <w:top w:space="0" w:sz="0" w:val="nil"/>
          <w:left w:color="000000" w:space="0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Portão - RS</w:t>
      </w:r>
    </w:p>
    <w:p w:rsidR="00000000" w:rsidDel="00000000" w:rsidP="00000000" w:rsidRDefault="00000000" w:rsidRPr="00000000" w14:paraId="0000002B">
      <w:pPr>
        <w:keepNext w:val="1"/>
        <w:keepLines w:val="0"/>
        <w:widowControl w:val="1"/>
        <w:pBdr>
          <w:top w:space="0" w:sz="0" w:val="nil"/>
          <w:left w:color="000000" w:space="0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Técnico em Eletrotécnica.</w:t>
      </w:r>
    </w:p>
    <w:p w:rsidR="00000000" w:rsidDel="00000000" w:rsidP="00000000" w:rsidRDefault="00000000" w:rsidRPr="00000000" w14:paraId="0000002C">
      <w:pPr>
        <w:keepNext w:val="1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-1797" w:right="1077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1º Grau </w:t>
      </w:r>
    </w:p>
    <w:p w:rsidR="00000000" w:rsidDel="00000000" w:rsidP="00000000" w:rsidRDefault="00000000" w:rsidRPr="00000000" w14:paraId="0000002D">
      <w:pPr>
        <w:keepNext w:val="1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107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de 1º e 2º Graus Manoel de Almeida Ramos</w:t>
      </w:r>
    </w:p>
    <w:p w:rsidR="00000000" w:rsidDel="00000000" w:rsidP="00000000" w:rsidRDefault="00000000" w:rsidRPr="00000000" w14:paraId="0000002E">
      <w:pPr>
        <w:keepNext w:val="1"/>
        <w:keepLines w:val="0"/>
        <w:widowControl w:val="1"/>
        <w:pBdr>
          <w:top w:space="0" w:sz="0" w:val="nil"/>
          <w:left w:color="000000" w:space="0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Capela de Santana -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108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Cursos de Aperfeiçoamento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97" w:right="107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97" w:right="107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 Informática – Introdução ao Processamento de 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97" w:right="107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- Sistema Operacional MSDOS, Windows 3.1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97" w:right="107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Escola Datacontrol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108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Novo Hamburgo -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97" w:right="107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 Programação de C.L.P.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97" w:right="107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Escola Técnica de 2º Grau de Portão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108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Portão -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97" w:right="107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Primeiros Socorros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97" w:right="107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Multiclinica S.A.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97" w:right="107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Novo Hamburgo –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97" w:right="107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97" w:right="107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Combate a Incêndio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97" w:right="107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Plásticos Javel Ltda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108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Novo Hamburgo –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Básico de Segurnça em Instalações e Serviços com Eletricidade ( NR-10).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     CETEMP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São Leopoldo - 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Curso de Instalação e Manutenção de Ar Condicionado ACJ e SPLIT.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Cursos Meta.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Novo Hamburgo -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Nr 35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Montenegro-rs curso: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safe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Nr10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Montenegro- rs curso :safe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Informações Gerais: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color="000000" w:space="5" w:sz="6" w:val="single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1800" w:right="108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Possuo veículo (moto)  para o deslocamento.</w:t>
      </w:r>
    </w:p>
    <w:sectPr>
      <w:pgSz w:h="18428" w:w="11907"/>
      <w:pgMar w:bottom="1701" w:top="851" w:left="360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Narro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>
        <w:widowControl w:val="0"/>
        <w:pBdr>
          <w:left w:color="000000" w:space="5" w:sz="6" w:val="singl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