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1700"/>
        <w:gridCol w:w="1701"/>
        <w:gridCol w:w="1701"/>
        <w:gridCol w:w="1701"/>
        <w:gridCol w:w="1701"/>
      </w:tblGrid>
      <w:tr w:rsidR="000C5842">
        <w:trPr>
          <w:trHeight w:val="1"/>
        </w:trPr>
        <w:tc>
          <w:tcPr>
            <w:tcW w:w="5102" w:type="dxa"/>
            <w:gridSpan w:val="3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before="100" w:after="100" w:line="240" w:lineRule="auto"/>
            </w:pPr>
            <w:r>
              <w:rPr>
                <w:rFonts w:ascii="Verdana" w:eastAsia="Verdana" w:hAnsi="Verdana" w:cs="Verdana"/>
                <w:sz w:val="36"/>
              </w:rPr>
              <w:t xml:space="preserve">Cristiano Pereira </w:t>
            </w:r>
            <w:proofErr w:type="spellStart"/>
            <w:r>
              <w:rPr>
                <w:rFonts w:ascii="Verdana" w:eastAsia="Verdana" w:hAnsi="Verdana" w:cs="Verdana"/>
                <w:sz w:val="36"/>
              </w:rPr>
              <w:t>Conchi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5"/>
              </w:rPr>
            </w:pPr>
            <w:r>
              <w:rPr>
                <w:rFonts w:ascii="Verdana" w:eastAsia="Verdana" w:hAnsi="Verdana" w:cs="Verdana"/>
                <w:sz w:val="15"/>
              </w:rPr>
              <w:t xml:space="preserve">Brasileiro, 40 anos, casado, </w:t>
            </w:r>
            <w:proofErr w:type="gramStart"/>
            <w:r>
              <w:rPr>
                <w:rFonts w:ascii="Verdana" w:eastAsia="Verdana" w:hAnsi="Verdana" w:cs="Verdana"/>
                <w:sz w:val="15"/>
              </w:rPr>
              <w:t>3</w:t>
            </w:r>
            <w:proofErr w:type="gramEnd"/>
            <w:r>
              <w:rPr>
                <w:rFonts w:ascii="Verdana" w:eastAsia="Verdana" w:hAnsi="Verdana" w:cs="Verdana"/>
                <w:sz w:val="15"/>
              </w:rPr>
              <w:t xml:space="preserve"> f</w:t>
            </w:r>
            <w:r w:rsidR="00C37B03">
              <w:rPr>
                <w:rFonts w:ascii="Verdana" w:eastAsia="Verdana" w:hAnsi="Verdana" w:cs="Verdana"/>
                <w:sz w:val="15"/>
              </w:rPr>
              <w:t>ilhos</w:t>
            </w:r>
            <w:r w:rsidR="00C37B03">
              <w:rPr>
                <w:rFonts w:ascii="Verdana" w:eastAsia="Verdana" w:hAnsi="Verdana" w:cs="Verdana"/>
                <w:sz w:val="15"/>
              </w:rPr>
              <w:br/>
              <w:t>CPF (BRA) 702.021.330-87</w:t>
            </w:r>
            <w:r w:rsidR="00C37B03">
              <w:rPr>
                <w:rFonts w:ascii="Verdana" w:eastAsia="Verdana" w:hAnsi="Verdana" w:cs="Verdana"/>
                <w:sz w:val="15"/>
              </w:rPr>
              <w:br/>
              <w:t>J</w:t>
            </w:r>
            <w:r>
              <w:rPr>
                <w:rFonts w:ascii="Verdana" w:eastAsia="Verdana" w:hAnsi="Verdana" w:cs="Verdana"/>
                <w:sz w:val="15"/>
              </w:rPr>
              <w:t xml:space="preserve">osé </w:t>
            </w:r>
            <w:proofErr w:type="spellStart"/>
            <w:r>
              <w:rPr>
                <w:rFonts w:ascii="Verdana" w:eastAsia="Verdana" w:hAnsi="Verdana" w:cs="Verdana"/>
                <w:sz w:val="15"/>
              </w:rPr>
              <w:t>Michelon</w:t>
            </w:r>
            <w:proofErr w:type="spellEnd"/>
            <w:r>
              <w:rPr>
                <w:rFonts w:ascii="Verdana" w:eastAsia="Verdana" w:hAnsi="Verdana" w:cs="Verdana"/>
                <w:sz w:val="15"/>
              </w:rPr>
              <w:t xml:space="preserve"> 39 - 14 Nossa Senhora de Fátima</w:t>
            </w:r>
            <w:r>
              <w:rPr>
                <w:rFonts w:ascii="Verdana" w:eastAsia="Verdana" w:hAnsi="Verdana" w:cs="Verdana"/>
                <w:sz w:val="15"/>
              </w:rPr>
              <w:br/>
              <w:t>95041-310 Caxias do Sul, Rio Grande do Sul - Brasil</w:t>
            </w:r>
            <w:r>
              <w:rPr>
                <w:rFonts w:ascii="Verdana" w:eastAsia="Verdana" w:hAnsi="Verdana" w:cs="Verdana"/>
                <w:sz w:val="15"/>
              </w:rPr>
              <w:br/>
              <w:t>54-3538-9477</w:t>
            </w:r>
          </w:p>
          <w:p w:rsidR="000C5842" w:rsidRDefault="0066010F">
            <w:pPr>
              <w:spacing w:after="0" w:line="240" w:lineRule="auto"/>
              <w:jc w:val="right"/>
            </w:pPr>
            <w:r>
              <w:rPr>
                <w:rFonts w:ascii="Verdana" w:eastAsia="Verdana" w:hAnsi="Verdana" w:cs="Verdana"/>
                <w:sz w:val="15"/>
              </w:rPr>
              <w:t>54-</w:t>
            </w:r>
            <w:r w:rsidR="00C37B03">
              <w:rPr>
                <w:rFonts w:ascii="Verdana" w:eastAsia="Verdana" w:hAnsi="Verdana" w:cs="Verdana"/>
                <w:sz w:val="15"/>
              </w:rPr>
              <w:t>9</w:t>
            </w:r>
            <w:r>
              <w:rPr>
                <w:rFonts w:ascii="Verdana" w:eastAsia="Verdana" w:hAnsi="Verdana" w:cs="Verdana"/>
                <w:sz w:val="15"/>
              </w:rPr>
              <w:t>9914-7802</w:t>
            </w:r>
            <w:r>
              <w:rPr>
                <w:rFonts w:ascii="Verdana" w:eastAsia="Verdana" w:hAnsi="Verdana" w:cs="Verdana"/>
                <w:sz w:val="15"/>
              </w:rPr>
              <w:br/>
              <w:t>cris.conchi@hotmail.com</w:t>
            </w:r>
          </w:p>
        </w:tc>
      </w:tr>
      <w:tr w:rsidR="000C5842">
        <w:trPr>
          <w:trHeight w:val="1"/>
        </w:trPr>
        <w:tc>
          <w:tcPr>
            <w:tcW w:w="17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bookmarkStart w:id="0" w:name="_GoBack"/>
        <w:bookmarkEnd w:id="0"/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  <w:rPr>
                <w:rFonts w:ascii="Verdana" w:eastAsia="Verdana" w:hAnsi="Verdana" w:cs="Verdana"/>
                <w:b/>
                <w:sz w:val="24"/>
              </w:rPr>
            </w:pPr>
            <w:r>
              <w:rPr>
                <w:rFonts w:ascii="Verdana" w:eastAsia="Verdana" w:hAnsi="Verdana" w:cs="Verdana"/>
                <w:b/>
                <w:sz w:val="24"/>
              </w:rPr>
              <w:t>Objetivo</w:t>
            </w:r>
          </w:p>
          <w:p w:rsidR="000C5842" w:rsidRDefault="000C5842">
            <w:pPr>
              <w:spacing w:after="0" w:line="240" w:lineRule="auto"/>
            </w:pP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100" w:line="240" w:lineRule="auto"/>
            </w:pPr>
            <w:r>
              <w:rPr>
                <w:rFonts w:ascii="Verdana" w:eastAsia="Verdana" w:hAnsi="Verdana" w:cs="Verdana"/>
                <w:sz w:val="20"/>
              </w:rPr>
              <w:t xml:space="preserve">Colaborar em um ambiente de trabalho onde possa colocar em prática meus conhecimentos em favor da instituição, objetivando sempre o benefício e o crescimento da organização e o crescimento profissional. </w:t>
            </w:r>
          </w:p>
        </w:tc>
      </w:tr>
      <w:tr w:rsidR="000C5842">
        <w:trPr>
          <w:trHeight w:val="1"/>
        </w:trPr>
        <w:tc>
          <w:tcPr>
            <w:tcW w:w="17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Histórico profissional</w:t>
            </w: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Escolaridade</w:t>
            </w:r>
            <w:r>
              <w:rPr>
                <w:rFonts w:ascii="Verdana" w:eastAsia="Verdana" w:hAnsi="Verdana" w:cs="Verdana"/>
                <w:sz w:val="20"/>
              </w:rPr>
              <w:br/>
              <w:t>Formação superior</w:t>
            </w:r>
            <w:proofErr w:type="gramStart"/>
            <w:r>
              <w:rPr>
                <w:rFonts w:ascii="Verdana" w:eastAsia="Verdana" w:hAnsi="Verdana" w:cs="Verdana"/>
                <w:sz w:val="20"/>
              </w:rPr>
              <w:t xml:space="preserve">  </w:t>
            </w:r>
            <w:proofErr w:type="gramEnd"/>
            <w:r>
              <w:rPr>
                <w:rFonts w:ascii="Verdana" w:eastAsia="Verdana" w:hAnsi="Verdana" w:cs="Verdana"/>
                <w:sz w:val="20"/>
              </w:rPr>
              <w:t>em Enge</w:t>
            </w:r>
            <w:r w:rsidR="00A30888">
              <w:rPr>
                <w:rFonts w:ascii="Verdana" w:eastAsia="Verdana" w:hAnsi="Verdana" w:cs="Verdana"/>
                <w:sz w:val="20"/>
              </w:rPr>
              <w:t>nharia de Produção (cursando) 10º</w:t>
            </w:r>
            <w:r>
              <w:rPr>
                <w:rFonts w:ascii="Verdana" w:eastAsia="Verdana" w:hAnsi="Verdana" w:cs="Verdana"/>
                <w:sz w:val="20"/>
              </w:rPr>
              <w:t xml:space="preserve"> Semestre</w:t>
            </w:r>
          </w:p>
          <w:p w:rsidR="000C5842" w:rsidRDefault="0066010F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Profissional / Cursos</w:t>
            </w:r>
            <w:r>
              <w:rPr>
                <w:rFonts w:ascii="Verdana" w:eastAsia="Verdana" w:hAnsi="Verdana" w:cs="Verdana"/>
                <w:sz w:val="20"/>
              </w:rPr>
              <w:br/>
              <w:t>Ajustador Mecânico – Projetista Mecânico- A</w:t>
            </w:r>
            <w:r w:rsidR="00C37B03">
              <w:rPr>
                <w:rFonts w:ascii="Verdana" w:eastAsia="Verdana" w:hAnsi="Verdana" w:cs="Verdana"/>
                <w:sz w:val="20"/>
              </w:rPr>
              <w:t xml:space="preserve">uto </w:t>
            </w:r>
            <w:proofErr w:type="spellStart"/>
            <w:proofErr w:type="gramStart"/>
            <w:r w:rsidR="00C37B03">
              <w:rPr>
                <w:rFonts w:ascii="Verdana" w:eastAsia="Verdana" w:hAnsi="Verdana" w:cs="Verdana"/>
                <w:sz w:val="20"/>
              </w:rPr>
              <w:t>Cad</w:t>
            </w:r>
            <w:proofErr w:type="spellEnd"/>
            <w:proofErr w:type="gramEnd"/>
            <w:r w:rsidR="00C37B03">
              <w:rPr>
                <w:rFonts w:ascii="Verdana" w:eastAsia="Verdana" w:hAnsi="Verdana" w:cs="Verdana"/>
                <w:sz w:val="20"/>
              </w:rPr>
              <w:t xml:space="preserve"> - Programação de CNC- </w:t>
            </w:r>
            <w:proofErr w:type="spellStart"/>
            <w:r w:rsidR="00C37B03">
              <w:rPr>
                <w:rFonts w:ascii="Verdana" w:eastAsia="Verdana" w:hAnsi="Verdana" w:cs="Verdana"/>
                <w:sz w:val="20"/>
              </w:rPr>
              <w:t>So</w:t>
            </w:r>
            <w:r>
              <w:rPr>
                <w:rFonts w:ascii="Verdana" w:eastAsia="Verdana" w:hAnsi="Verdana" w:cs="Verdana"/>
                <w:sz w:val="20"/>
              </w:rPr>
              <w:t>lid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Works -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Corel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Draw - Processos de Solda MIG/MAG</w:t>
            </w:r>
          </w:p>
          <w:p w:rsidR="000C5842" w:rsidRDefault="000C5842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C5842" w:rsidRDefault="00660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4"/>
              </w:rPr>
              <w:t>Abilidades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</w:rPr>
              <w:t xml:space="preserve"> Complementares/Treinamentos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SGA- Sistema de Gestão Ambiental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SIGQ - Sistema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Integrado de Gestão Qualidade ISO 9001/ QS 9000 / ISO14001 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Habilidade de negociação e atendimento ao cliente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Hidráulica – Pneumática 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Eletric</w:t>
            </w:r>
            <w:r w:rsidR="00581527">
              <w:rPr>
                <w:rFonts w:ascii="Times New Roman" w:eastAsia="Times New Roman" w:hAnsi="Times New Roman" w:cs="Times New Roman"/>
                <w:sz w:val="26"/>
              </w:rPr>
              <w:t>a</w:t>
            </w:r>
            <w:proofErr w:type="spellEnd"/>
          </w:p>
          <w:p w:rsidR="000C5842" w:rsidRDefault="00581527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Controle Estatístico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da Processo</w:t>
            </w:r>
            <w:proofErr w:type="gramEnd"/>
            <w:r w:rsidR="0066010F">
              <w:rPr>
                <w:rFonts w:ascii="Times New Roman" w:eastAsia="Times New Roman" w:hAnsi="Times New Roman" w:cs="Times New Roman"/>
                <w:sz w:val="24"/>
              </w:rPr>
              <w:t xml:space="preserve"> - CEP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Gestão do Planejamento e Desenvolvimento de Produtos e Processos</w:t>
            </w:r>
          </w:p>
          <w:p w:rsidR="000C5842" w:rsidRDefault="0066010F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Tecnologias de Programação e Controle de Operações - KANBAN - JIT - OEE TAKT-TIME - VSM</w:t>
            </w:r>
          </w:p>
          <w:p w:rsidR="000C5842" w:rsidRDefault="000C5842">
            <w:pPr>
              <w:spacing w:after="0" w:line="240" w:lineRule="auto"/>
            </w:pP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Histórico profissional</w:t>
            </w:r>
          </w:p>
        </w:tc>
      </w:tr>
    </w:tbl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66010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Verdana" w:eastAsia="Verdana" w:hAnsi="Verdana" w:cs="Verdana"/>
          <w:b/>
          <w:sz w:val="20"/>
        </w:rPr>
        <w:t>AUMAQ RS</w:t>
      </w:r>
      <w:r>
        <w:rPr>
          <w:rFonts w:ascii="Verdana" w:eastAsia="Verdana" w:hAnsi="Verdana" w:cs="Verdana"/>
          <w:sz w:val="20"/>
        </w:rPr>
        <w:t>- de setembro de 2016 A ATUAL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máquinas e equipamentos)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 xml:space="preserve">PROJETISTA DE MAQUINAS </w:t>
      </w:r>
    </w:p>
    <w:p w:rsidR="00D943B8" w:rsidRPr="00D943B8" w:rsidRDefault="00D943B8" w:rsidP="00D943B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0C5842" w:rsidRDefault="00581527" w:rsidP="00D943B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Atribuições e </w:t>
      </w:r>
      <w:proofErr w:type="gramStart"/>
      <w:r>
        <w:rPr>
          <w:rFonts w:ascii="Calibri" w:eastAsia="Calibri" w:hAnsi="Calibri" w:cs="Calibri"/>
          <w:sz w:val="24"/>
        </w:rPr>
        <w:t>Realizações ;</w:t>
      </w:r>
      <w:proofErr w:type="gramEnd"/>
      <w:r w:rsidR="00A30888">
        <w:rPr>
          <w:rFonts w:ascii="Calibri" w:eastAsia="Calibri" w:hAnsi="Calibri" w:cs="Calibri"/>
          <w:sz w:val="24"/>
        </w:rPr>
        <w:t xml:space="preserve"> Planejar e Projetar Má</w:t>
      </w:r>
      <w:r w:rsidR="00D943B8" w:rsidRPr="00D943B8">
        <w:rPr>
          <w:rFonts w:ascii="Calibri" w:eastAsia="Calibri" w:hAnsi="Calibri" w:cs="Calibri"/>
          <w:sz w:val="24"/>
        </w:rPr>
        <w:t xml:space="preserve">quinas e equipamentos para automação de processos. Responder pela definição da estrutura do produto, analisando Registros </w:t>
      </w:r>
      <w:r w:rsidR="00A30888">
        <w:rPr>
          <w:rFonts w:ascii="Calibri" w:eastAsia="Calibri" w:hAnsi="Calibri" w:cs="Calibri"/>
          <w:sz w:val="24"/>
        </w:rPr>
        <w:t>e Análises emitidas por caderno</w:t>
      </w:r>
      <w:r w:rsidR="00D943B8" w:rsidRPr="00D943B8">
        <w:rPr>
          <w:rFonts w:ascii="Calibri" w:eastAsia="Calibri" w:hAnsi="Calibri" w:cs="Calibri"/>
          <w:sz w:val="24"/>
        </w:rPr>
        <w:t xml:space="preserve"> de encargo quanto </w:t>
      </w:r>
      <w:proofErr w:type="gramStart"/>
      <w:r w:rsidR="00D943B8" w:rsidRPr="00D943B8">
        <w:rPr>
          <w:rFonts w:ascii="Calibri" w:eastAsia="Calibri" w:hAnsi="Calibri" w:cs="Calibri"/>
          <w:sz w:val="24"/>
        </w:rPr>
        <w:t>a</w:t>
      </w:r>
      <w:proofErr w:type="gramEnd"/>
      <w:r w:rsidR="00D943B8" w:rsidRPr="00D943B8">
        <w:rPr>
          <w:rFonts w:ascii="Calibri" w:eastAsia="Calibri" w:hAnsi="Calibri" w:cs="Calibri"/>
          <w:sz w:val="24"/>
        </w:rPr>
        <w:t xml:space="preserve"> aplicação e configuração; Desenvolver e elaborar projetos observando a demanda da área de engenharia, levantando as informações necessárias, contatando as áreas afins, entre outras atividades correlatas; Criar, solicitar e/ou acertar a estrutura do produto conforme as modificações realizadas, bem como disponibilizar as informações para as </w:t>
      </w:r>
      <w:r w:rsidR="00D943B8" w:rsidRPr="00D943B8">
        <w:rPr>
          <w:rFonts w:ascii="Calibri" w:eastAsia="Calibri" w:hAnsi="Calibri" w:cs="Calibri"/>
          <w:sz w:val="24"/>
        </w:rPr>
        <w:lastRenderedPageBreak/>
        <w:t>demais áreas; Coordenar a execução do projeto, prestar apoio técnico às demais áreas da empresa, dirimindo dúvidas, orientando quanto ao processo de estruturação e desenvolvimento do produto, desenvolver fornecedores de produtos e serviços, participar do sistema de gestão da qualidade corrigindo eventuais desvios, entre outras ações necessárias para garantir o padrão estabelecido pela Engenharia.</w:t>
      </w:r>
    </w:p>
    <w:p w:rsidR="00D943B8" w:rsidRDefault="00D943B8" w:rsidP="00D943B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943B8" w:rsidRDefault="00D943B8" w:rsidP="00D943B8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8504"/>
      </w:tblGrid>
      <w:tr w:rsidR="000C5842">
        <w:trPr>
          <w:trHeight w:val="1"/>
        </w:trPr>
        <w:tc>
          <w:tcPr>
            <w:tcW w:w="850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0C584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C5842">
        <w:trPr>
          <w:trHeight w:val="1"/>
        </w:trPr>
        <w:tc>
          <w:tcPr>
            <w:tcW w:w="850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</w:rPr>
              <w:t>Sultec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</w:rPr>
              <w:t xml:space="preserve"> Máquinas</w:t>
            </w:r>
            <w:r>
              <w:rPr>
                <w:rFonts w:ascii="Verdana" w:eastAsia="Verdana" w:hAnsi="Verdana" w:cs="Verdana"/>
                <w:sz w:val="20"/>
              </w:rPr>
              <w:t> - de setembro/2011 a novembro/2015</w:t>
            </w:r>
            <w:r>
              <w:rPr>
                <w:rFonts w:ascii="Verdana" w:eastAsia="Verdana" w:hAnsi="Verdana" w:cs="Verdana"/>
                <w:sz w:val="20"/>
              </w:rPr>
              <w:br/>
            </w:r>
            <w:proofErr w:type="gramStart"/>
            <w:r>
              <w:rPr>
                <w:rFonts w:ascii="Verdana" w:eastAsia="Verdana" w:hAnsi="Verdana" w:cs="Verdana"/>
                <w:sz w:val="15"/>
              </w:rPr>
              <w:t>(</w:t>
            </w:r>
            <w:proofErr w:type="gramEnd"/>
            <w:r>
              <w:rPr>
                <w:rFonts w:ascii="Verdana" w:eastAsia="Verdana" w:hAnsi="Verdana" w:cs="Verdana"/>
                <w:sz w:val="15"/>
              </w:rPr>
              <w:t>Empresa no segmento máquinas e equipamentos)</w:t>
            </w:r>
            <w:r>
              <w:rPr>
                <w:rFonts w:ascii="Verdana" w:eastAsia="Verdana" w:hAnsi="Verdana" w:cs="Verdana"/>
                <w:b/>
                <w:sz w:val="20"/>
              </w:rPr>
              <w:br/>
            </w:r>
            <w:r>
              <w:rPr>
                <w:rFonts w:ascii="Verdana" w:eastAsia="Verdana" w:hAnsi="Verdana" w:cs="Verdana"/>
                <w:b/>
                <w:i/>
                <w:sz w:val="20"/>
              </w:rPr>
              <w:t>Supervisor de Produção</w:t>
            </w:r>
            <w:r>
              <w:rPr>
                <w:rFonts w:ascii="Verdana" w:eastAsia="Verdana" w:hAnsi="Verdana" w:cs="Verdana"/>
                <w:b/>
                <w:sz w:val="20"/>
              </w:rPr>
              <w:br/>
            </w:r>
            <w:r>
              <w:rPr>
                <w:rFonts w:ascii="Calibri" w:eastAsia="Calibri" w:hAnsi="Calibri" w:cs="Calibri"/>
              </w:rPr>
              <w:t xml:space="preserve"> Coo</w:t>
            </w:r>
            <w:r w:rsidR="00C37B03"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</w:rPr>
              <w:t>denar  produção de máquinas especiais, Desde projetos e a análise de projeto junto a engenharia,  levantamento de custos e viabilidade de projeto. Responsável por coordenar compra de materiais e componentes técnicos,</w:t>
            </w:r>
            <w:proofErr w:type="gramStart"/>
            <w:r>
              <w:rPr>
                <w:rFonts w:ascii="Calibri" w:eastAsia="Calibri" w:hAnsi="Calibri" w:cs="Calibri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</w:rPr>
              <w:t>processos  para a fabricação,  usinagem, solda, pintura e  montagem de componentes mecânicos, hidráulicos pneumáticos e finalização com automação . Supervisionar equipe e auxiliar no desenvolvimento de melhorias no processo de produção, treinamento de pessoal atuando junto no chão de fábrica objetivando o melhor andamento dos processos.</w:t>
            </w:r>
          </w:p>
          <w:p w:rsidR="000C5842" w:rsidRDefault="0066010F">
            <w:pPr>
              <w:tabs>
                <w:tab w:val="left" w:pos="720"/>
              </w:tabs>
              <w:spacing w:before="100" w:after="100" w:line="240" w:lineRule="auto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Também Atuava no Pré e pós venda em contato com clientes, objetivando captar suas necessidades e oferecer melhor solução para seus </w:t>
            </w:r>
            <w:proofErr w:type="gramStart"/>
            <w:r>
              <w:rPr>
                <w:rFonts w:ascii="Calibri" w:eastAsia="Calibri" w:hAnsi="Calibri" w:cs="Calibri"/>
              </w:rPr>
              <w:t>process</w:t>
            </w:r>
            <w:r w:rsidR="00C37B03">
              <w:rPr>
                <w:rFonts w:ascii="Calibri" w:eastAsia="Calibri" w:hAnsi="Calibri" w:cs="Calibri"/>
              </w:rPr>
              <w:t>os .</w:t>
            </w:r>
            <w:proofErr w:type="gramEnd"/>
          </w:p>
          <w:p w:rsidR="000C5842" w:rsidRDefault="0066010F">
            <w:pPr>
              <w:tabs>
                <w:tab w:val="left" w:pos="720"/>
              </w:tabs>
              <w:spacing w:before="100" w:after="100" w:line="240" w:lineRule="auto"/>
              <w:ind w:left="360"/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</w:tc>
      </w:tr>
    </w:tbl>
    <w:p w:rsidR="000C5842" w:rsidRDefault="0066010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Verdana" w:eastAsia="Verdana" w:hAnsi="Verdana" w:cs="Verdana"/>
          <w:b/>
          <w:sz w:val="20"/>
        </w:rPr>
        <w:t>ZS Ferramentas</w:t>
      </w:r>
      <w:r>
        <w:rPr>
          <w:rFonts w:ascii="Verdana" w:eastAsia="Verdana" w:hAnsi="Verdana" w:cs="Verdana"/>
          <w:sz w:val="20"/>
        </w:rPr>
        <w:t> - de junho/2008 a setembro/2011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ferramentas)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Fabricação de ferramentas especiais para usinagem</w:t>
      </w:r>
    </w:p>
    <w:p w:rsidR="000C5842" w:rsidRDefault="0066010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Verdana" w:eastAsia="Verdana" w:hAnsi="Verdana" w:cs="Verdana"/>
          <w:sz w:val="20"/>
        </w:rPr>
      </w:pPr>
      <w:proofErr w:type="spellStart"/>
      <w:r>
        <w:rPr>
          <w:rFonts w:ascii="Verdana" w:eastAsia="Verdana" w:hAnsi="Verdana" w:cs="Verdana"/>
          <w:b/>
          <w:sz w:val="20"/>
        </w:rPr>
        <w:t>Faé</w:t>
      </w:r>
      <w:proofErr w:type="spellEnd"/>
      <w:r>
        <w:rPr>
          <w:rFonts w:ascii="Verdana" w:eastAsia="Verdana" w:hAnsi="Verdana" w:cs="Verdana"/>
          <w:b/>
          <w:sz w:val="20"/>
        </w:rPr>
        <w:t xml:space="preserve"> matrizes </w:t>
      </w:r>
      <w:r>
        <w:rPr>
          <w:rFonts w:ascii="Verdana" w:eastAsia="Verdana" w:hAnsi="Verdana" w:cs="Verdana"/>
          <w:sz w:val="20"/>
        </w:rPr>
        <w:t>- de maio/2007 a maio/2008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ferramentas, matrizes e dispositivos)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Dispositivos e Matrizes</w:t>
      </w:r>
    </w:p>
    <w:p w:rsidR="000C5842" w:rsidRDefault="0066010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color w:val="444444"/>
          <w:sz w:val="28"/>
          <w:shd w:val="clear" w:color="auto" w:fill="FFFFFF"/>
        </w:rPr>
      </w:pPr>
      <w:r>
        <w:rPr>
          <w:rFonts w:ascii="Verdana" w:eastAsia="Verdana" w:hAnsi="Verdana" w:cs="Verdana"/>
          <w:b/>
          <w:sz w:val="20"/>
        </w:rPr>
        <w:t>M</w:t>
      </w:r>
      <w:r w:rsidR="00C37B03">
        <w:rPr>
          <w:rFonts w:ascii="Verdana" w:eastAsia="Verdana" w:hAnsi="Verdana" w:cs="Verdana"/>
          <w:b/>
          <w:sz w:val="20"/>
        </w:rPr>
        <w:t>ecâ</w:t>
      </w:r>
      <w:r>
        <w:rPr>
          <w:rFonts w:ascii="Verdana" w:eastAsia="Verdana" w:hAnsi="Verdana" w:cs="Verdana"/>
          <w:b/>
          <w:sz w:val="20"/>
        </w:rPr>
        <w:t>nica industrial Colar</w:t>
      </w:r>
      <w:r>
        <w:rPr>
          <w:rFonts w:ascii="Verdana" w:eastAsia="Verdana" w:hAnsi="Verdana" w:cs="Verdana"/>
          <w:sz w:val="20"/>
        </w:rPr>
        <w:t> - de dezembro/2006 a maio/2007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ferramentas)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Fabricação</w:t>
      </w:r>
      <w:r w:rsidR="00C37B03">
        <w:rPr>
          <w:rFonts w:ascii="Verdana" w:eastAsia="Verdana" w:hAnsi="Verdana" w:cs="Verdana"/>
          <w:sz w:val="20"/>
        </w:rPr>
        <w:t xml:space="preserve"> de ferramentas, manutençã</w:t>
      </w:r>
      <w:r>
        <w:rPr>
          <w:rFonts w:ascii="Verdana" w:eastAsia="Verdana" w:hAnsi="Verdana" w:cs="Verdana"/>
          <w:sz w:val="20"/>
        </w:rPr>
        <w:t xml:space="preserve">o de máquinas e ferramentas. </w:t>
      </w:r>
      <w:r>
        <w:rPr>
          <w:rFonts w:ascii="Calibri" w:eastAsia="Calibri" w:hAnsi="Calibri" w:cs="Calibri"/>
          <w:color w:val="444444"/>
          <w:sz w:val="23"/>
          <w:shd w:val="clear" w:color="auto" w:fill="FFFFFF"/>
        </w:rPr>
        <w:br/>
      </w:r>
    </w:p>
    <w:p w:rsidR="000C5842" w:rsidRDefault="0066010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Verdana" w:eastAsia="Verdana" w:hAnsi="Verdana" w:cs="Verdana"/>
          <w:b/>
          <w:sz w:val="20"/>
        </w:rPr>
        <w:t>Matrizes Belga</w:t>
      </w:r>
      <w:r>
        <w:rPr>
          <w:rFonts w:ascii="Verdana" w:eastAsia="Verdana" w:hAnsi="Verdana" w:cs="Verdana"/>
          <w:sz w:val="20"/>
        </w:rPr>
        <w:t> - de janeiro/2005 a dezembro/2005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de matrizes)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torneiro 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Fabricação e ajustagem de componentes para matrizes</w:t>
      </w: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66010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Verdana" w:eastAsia="Verdana" w:hAnsi="Verdana" w:cs="Verdana"/>
          <w:b/>
          <w:sz w:val="20"/>
        </w:rPr>
        <w:t>Pigozzi</w:t>
      </w:r>
      <w:proofErr w:type="spellEnd"/>
      <w:r>
        <w:rPr>
          <w:rFonts w:ascii="Verdana" w:eastAsia="Verdana" w:hAnsi="Verdana" w:cs="Verdana"/>
          <w:b/>
          <w:sz w:val="20"/>
        </w:rPr>
        <w:t xml:space="preserve"> S/A</w:t>
      </w:r>
      <w:r>
        <w:rPr>
          <w:rFonts w:ascii="Verdana" w:eastAsia="Verdana" w:hAnsi="Verdana" w:cs="Verdana"/>
          <w:sz w:val="20"/>
        </w:rPr>
        <w:t> - de julho/2001 a dezembro/2004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</w:t>
      </w:r>
      <w:r w:rsidR="00C37B03">
        <w:rPr>
          <w:rFonts w:ascii="Verdana" w:eastAsia="Verdana" w:hAnsi="Verdana" w:cs="Verdana"/>
          <w:sz w:val="15"/>
        </w:rPr>
        <w:t xml:space="preserve"> segmento engrenagens e transmiss</w:t>
      </w:r>
      <w:r>
        <w:rPr>
          <w:rFonts w:ascii="Verdana" w:eastAsia="Verdana" w:hAnsi="Verdana" w:cs="Verdana"/>
          <w:sz w:val="15"/>
        </w:rPr>
        <w:t>ões)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torneiro 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Fabricação e ajustagem de componentes para matrizes</w:t>
      </w: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66010F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Verdana" w:eastAsia="Verdana" w:hAnsi="Verdana" w:cs="Verdana"/>
          <w:b/>
          <w:sz w:val="20"/>
        </w:rPr>
        <w:t>Semeato</w:t>
      </w:r>
      <w:proofErr w:type="spellEnd"/>
      <w:r>
        <w:rPr>
          <w:rFonts w:ascii="Verdana" w:eastAsia="Verdana" w:hAnsi="Verdana" w:cs="Verdana"/>
          <w:b/>
          <w:sz w:val="20"/>
        </w:rPr>
        <w:t xml:space="preserve"> S/A</w:t>
      </w:r>
      <w:r>
        <w:rPr>
          <w:rFonts w:ascii="Verdana" w:eastAsia="Verdana" w:hAnsi="Verdana" w:cs="Verdana"/>
          <w:sz w:val="20"/>
        </w:rPr>
        <w:t> - de junho/2000 a janeiro/2001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</w:t>
      </w:r>
      <w:r w:rsidR="00C37B03">
        <w:rPr>
          <w:rFonts w:ascii="Verdana" w:eastAsia="Verdana" w:hAnsi="Verdana" w:cs="Verdana"/>
          <w:sz w:val="15"/>
        </w:rPr>
        <w:t>mpresa no segmento máquinas agrí</w:t>
      </w:r>
      <w:r>
        <w:rPr>
          <w:rFonts w:ascii="Verdana" w:eastAsia="Verdana" w:hAnsi="Verdana" w:cs="Verdana"/>
          <w:sz w:val="15"/>
        </w:rPr>
        <w:t>colas)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torneiro ferramenteiro</w:t>
      </w:r>
      <w:r>
        <w:rPr>
          <w:rFonts w:ascii="Verdana" w:eastAsia="Verdana" w:hAnsi="Verdana" w:cs="Verdana"/>
          <w:b/>
          <w:sz w:val="20"/>
        </w:rPr>
        <w:br/>
      </w:r>
      <w:r w:rsidR="00C37B03">
        <w:rPr>
          <w:rFonts w:ascii="Verdana" w:eastAsia="Verdana" w:hAnsi="Verdana" w:cs="Verdana"/>
          <w:sz w:val="20"/>
        </w:rPr>
        <w:t xml:space="preserve">          Fabricação e manutençã</w:t>
      </w:r>
      <w:r>
        <w:rPr>
          <w:rFonts w:ascii="Verdana" w:eastAsia="Verdana" w:hAnsi="Verdana" w:cs="Verdana"/>
          <w:sz w:val="20"/>
        </w:rPr>
        <w:t>o de dispositivos</w:t>
      </w: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66010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6"/>
        </w:rPr>
      </w:pPr>
      <w:r>
        <w:rPr>
          <w:rFonts w:ascii="Verdana" w:eastAsia="Verdana" w:hAnsi="Verdana" w:cs="Verdana"/>
          <w:b/>
          <w:sz w:val="20"/>
        </w:rPr>
        <w:lastRenderedPageBreak/>
        <w:t>Eberle S/A</w:t>
      </w:r>
      <w:r>
        <w:rPr>
          <w:rFonts w:ascii="Verdana" w:eastAsia="Verdana" w:hAnsi="Verdana" w:cs="Verdana"/>
          <w:sz w:val="20"/>
        </w:rPr>
        <w:t> - de julho/1996 a julho/1999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de mot</w:t>
      </w:r>
      <w:r w:rsidR="00C37B03">
        <w:rPr>
          <w:rFonts w:ascii="Verdana" w:eastAsia="Verdana" w:hAnsi="Verdana" w:cs="Verdana"/>
          <w:sz w:val="15"/>
        </w:rPr>
        <w:t>o</w:t>
      </w:r>
      <w:r>
        <w:rPr>
          <w:rFonts w:ascii="Verdana" w:eastAsia="Verdana" w:hAnsi="Verdana" w:cs="Verdana"/>
          <w:sz w:val="15"/>
        </w:rPr>
        <w:t>res elétricos e componentes de fixação)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torneiro ferramenteiro</w:t>
      </w:r>
      <w:r>
        <w:rPr>
          <w:rFonts w:ascii="Verdana" w:eastAsia="Verdana" w:hAnsi="Verdana" w:cs="Verdana"/>
          <w:b/>
          <w:sz w:val="20"/>
        </w:rPr>
        <w:br/>
      </w:r>
      <w:r w:rsidR="00C37B03">
        <w:rPr>
          <w:rFonts w:ascii="Verdana" w:eastAsia="Verdana" w:hAnsi="Verdana" w:cs="Verdana"/>
          <w:sz w:val="20"/>
        </w:rPr>
        <w:t xml:space="preserve">          Fabricação e manutençã</w:t>
      </w:r>
      <w:r>
        <w:rPr>
          <w:rFonts w:ascii="Verdana" w:eastAsia="Verdana" w:hAnsi="Verdana" w:cs="Verdana"/>
          <w:sz w:val="20"/>
        </w:rPr>
        <w:t>o de dispositivos/Protótipos</w:t>
      </w: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66010F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NP Retifica de motores</w:t>
      </w:r>
      <w:r>
        <w:rPr>
          <w:rFonts w:ascii="Verdana" w:eastAsia="Verdana" w:hAnsi="Verdana" w:cs="Verdana"/>
          <w:sz w:val="20"/>
        </w:rPr>
        <w:t> - de julho/1996 a julho/1999</w:t>
      </w:r>
      <w:r>
        <w:rPr>
          <w:rFonts w:ascii="Verdana" w:eastAsia="Verdana" w:hAnsi="Verdana" w:cs="Verdana"/>
          <w:sz w:val="20"/>
        </w:rPr>
        <w:br/>
      </w:r>
      <w:proofErr w:type="gramStart"/>
      <w:r>
        <w:rPr>
          <w:rFonts w:ascii="Verdana" w:eastAsia="Verdana" w:hAnsi="Verdana" w:cs="Verdana"/>
          <w:sz w:val="15"/>
        </w:rPr>
        <w:t>(</w:t>
      </w:r>
      <w:proofErr w:type="gramEnd"/>
      <w:r>
        <w:rPr>
          <w:rFonts w:ascii="Verdana" w:eastAsia="Verdana" w:hAnsi="Verdana" w:cs="Verdana"/>
          <w:sz w:val="15"/>
        </w:rPr>
        <w:t>Empresa no segmento serviços)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b/>
          <w:i/>
          <w:sz w:val="20"/>
        </w:rPr>
        <w:t>torneiro ferramenteiro</w:t>
      </w:r>
      <w:r>
        <w:rPr>
          <w:rFonts w:ascii="Verdana" w:eastAsia="Verdana" w:hAnsi="Verdana" w:cs="Verdana"/>
          <w:b/>
          <w:sz w:val="20"/>
        </w:rPr>
        <w:br/>
      </w:r>
      <w:r>
        <w:rPr>
          <w:rFonts w:ascii="Verdana" w:eastAsia="Verdana" w:hAnsi="Verdana" w:cs="Verdana"/>
          <w:sz w:val="20"/>
        </w:rPr>
        <w:t xml:space="preserve">          Retífica ajustagem de motores, e fabricação de peças especiais</w:t>
      </w: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1700"/>
        <w:gridCol w:w="1701"/>
        <w:gridCol w:w="1701"/>
        <w:gridCol w:w="1701"/>
        <w:gridCol w:w="1701"/>
      </w:tblGrid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Último salário e benefícios</w:t>
            </w: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Último salário:</w:t>
            </w:r>
            <w:r>
              <w:rPr>
                <w:rFonts w:ascii="Verdana" w:eastAsia="Verdana" w:hAnsi="Verdana" w:cs="Verdana"/>
                <w:sz w:val="20"/>
              </w:rPr>
              <w:t xml:space="preserve"> Real - R$ 4.200.00 </w:t>
            </w:r>
          </w:p>
          <w:p w:rsidR="000C5842" w:rsidRDefault="0066010F">
            <w:pPr>
              <w:numPr>
                <w:ilvl w:val="0"/>
                <w:numId w:val="10"/>
              </w:numPr>
              <w:tabs>
                <w:tab w:val="left" w:pos="720"/>
              </w:tabs>
              <w:spacing w:before="100" w:after="100" w:line="240" w:lineRule="auto"/>
              <w:ind w:left="720" w:hanging="360"/>
            </w:pPr>
            <w:r>
              <w:rPr>
                <w:rFonts w:ascii="Verdana" w:eastAsia="Verdana" w:hAnsi="Verdana" w:cs="Verdana"/>
                <w:b/>
                <w:sz w:val="20"/>
              </w:rPr>
              <w:t>Benefícios</w:t>
            </w:r>
            <w:r>
              <w:rPr>
                <w:rFonts w:ascii="Verdana" w:eastAsia="Verdana" w:hAnsi="Verdana" w:cs="Verdana"/>
                <w:sz w:val="20"/>
              </w:rPr>
              <w:br/>
              <w:t>Plano Saúde</w:t>
            </w:r>
            <w:r w:rsidR="00C37B03">
              <w:rPr>
                <w:rFonts w:ascii="Verdana" w:eastAsia="Verdana" w:hAnsi="Verdana" w:cs="Verdana"/>
                <w:sz w:val="20"/>
              </w:rPr>
              <w:t xml:space="preserve">- Alimentação </w:t>
            </w:r>
            <w:proofErr w:type="spellStart"/>
            <w:r w:rsidR="00C37B03">
              <w:rPr>
                <w:rFonts w:ascii="Verdana" w:eastAsia="Verdana" w:hAnsi="Verdana" w:cs="Verdana"/>
                <w:sz w:val="20"/>
              </w:rPr>
              <w:t>Auxilio-</w:t>
            </w:r>
            <w:r>
              <w:rPr>
                <w:rFonts w:ascii="Verdana" w:eastAsia="Verdana" w:hAnsi="Verdana" w:cs="Verdana"/>
                <w:sz w:val="20"/>
              </w:rPr>
              <w:t>Combústivel</w:t>
            </w:r>
            <w:proofErr w:type="spellEnd"/>
          </w:p>
        </w:tc>
      </w:tr>
      <w:tr w:rsidR="000C5842">
        <w:trPr>
          <w:trHeight w:val="1"/>
        </w:trPr>
        <w:tc>
          <w:tcPr>
            <w:tcW w:w="1700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0C5842" w:rsidRDefault="006601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sz w:val="24"/>
              </w:rPr>
              <w:t>Outros objetivos</w:t>
            </w:r>
          </w:p>
        </w:tc>
      </w:tr>
      <w:tr w:rsidR="000C5842">
        <w:trPr>
          <w:trHeight w:val="1"/>
        </w:trPr>
        <w:tc>
          <w:tcPr>
            <w:tcW w:w="8504" w:type="dxa"/>
            <w:gridSpan w:val="5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0C5842" w:rsidRDefault="0066010F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Pretensão salarial:</w:t>
            </w:r>
            <w:r>
              <w:rPr>
                <w:rFonts w:ascii="Verdana" w:eastAsia="Verdana" w:hAnsi="Verdana" w:cs="Verdana"/>
                <w:sz w:val="20"/>
              </w:rPr>
              <w:t> Faixa de Real  a combinar</w:t>
            </w:r>
          </w:p>
          <w:p w:rsidR="000C5842" w:rsidRDefault="0066010F" w:rsidP="00C37B03">
            <w:pPr>
              <w:numPr>
                <w:ilvl w:val="0"/>
                <w:numId w:val="11"/>
              </w:numPr>
              <w:tabs>
                <w:tab w:val="left" w:pos="720"/>
              </w:tabs>
              <w:spacing w:before="100" w:after="100" w:line="240" w:lineRule="auto"/>
              <w:ind w:left="720" w:hanging="360"/>
            </w:pPr>
            <w:r>
              <w:rPr>
                <w:rFonts w:ascii="Verdana" w:eastAsia="Verdana" w:hAnsi="Verdana" w:cs="Verdana"/>
                <w:b/>
                <w:sz w:val="20"/>
              </w:rPr>
              <w:t>Região de trabalho</w:t>
            </w:r>
            <w:r>
              <w:rPr>
                <w:rFonts w:ascii="Verdana" w:eastAsia="Verdana" w:hAnsi="Verdana" w:cs="Verdana"/>
                <w:sz w:val="20"/>
              </w:rPr>
              <w:br/>
            </w:r>
            <w:r>
              <w:rPr>
                <w:rFonts w:ascii="Verdana" w:eastAsia="Verdana" w:hAnsi="Verdana" w:cs="Verdana"/>
                <w:sz w:val="20"/>
              </w:rPr>
              <w:br/>
              <w:t>Aceita considerar propostas de outr</w:t>
            </w:r>
            <w:r w:rsidR="007C5E37">
              <w:rPr>
                <w:rFonts w:ascii="Verdana" w:eastAsia="Verdana" w:hAnsi="Verdana" w:cs="Verdana"/>
                <w:sz w:val="20"/>
              </w:rPr>
              <w:t>as regiões.</w:t>
            </w:r>
            <w:r w:rsidR="007C5E37">
              <w:rPr>
                <w:rFonts w:ascii="Verdana" w:eastAsia="Verdana" w:hAnsi="Verdana" w:cs="Verdana"/>
                <w:sz w:val="20"/>
              </w:rPr>
              <w:br/>
              <w:t>Aceita viajar pela E</w:t>
            </w:r>
            <w:r>
              <w:rPr>
                <w:rFonts w:ascii="Verdana" w:eastAsia="Verdana" w:hAnsi="Verdana" w:cs="Verdana"/>
                <w:sz w:val="20"/>
              </w:rPr>
              <w:t>mpresa</w:t>
            </w:r>
          </w:p>
        </w:tc>
      </w:tr>
    </w:tbl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0C5842" w:rsidRDefault="000C5842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sectPr w:rsidR="000C5842" w:rsidSect="00994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5E3D"/>
    <w:multiLevelType w:val="multilevel"/>
    <w:tmpl w:val="30989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379B6"/>
    <w:multiLevelType w:val="multilevel"/>
    <w:tmpl w:val="FDD0B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CA475C"/>
    <w:multiLevelType w:val="multilevel"/>
    <w:tmpl w:val="92289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1A034C"/>
    <w:multiLevelType w:val="multilevel"/>
    <w:tmpl w:val="4B929B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914C5"/>
    <w:multiLevelType w:val="multilevel"/>
    <w:tmpl w:val="E8025A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827C15"/>
    <w:multiLevelType w:val="multilevel"/>
    <w:tmpl w:val="E7740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340D5D"/>
    <w:multiLevelType w:val="multilevel"/>
    <w:tmpl w:val="C736E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B54ED8"/>
    <w:multiLevelType w:val="multilevel"/>
    <w:tmpl w:val="CFF0C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ED7B1B"/>
    <w:multiLevelType w:val="multilevel"/>
    <w:tmpl w:val="415CDC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F062C5"/>
    <w:multiLevelType w:val="multilevel"/>
    <w:tmpl w:val="F5F456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70C90"/>
    <w:multiLevelType w:val="multilevel"/>
    <w:tmpl w:val="21E0E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C5842"/>
    <w:rsid w:val="000C5842"/>
    <w:rsid w:val="0035584E"/>
    <w:rsid w:val="0039315D"/>
    <w:rsid w:val="00581527"/>
    <w:rsid w:val="0066010F"/>
    <w:rsid w:val="00734FFD"/>
    <w:rsid w:val="007C5E37"/>
    <w:rsid w:val="00962033"/>
    <w:rsid w:val="00994824"/>
    <w:rsid w:val="00A30888"/>
    <w:rsid w:val="00C37B03"/>
    <w:rsid w:val="00D9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8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Cristiano</cp:lastModifiedBy>
  <cp:revision>2</cp:revision>
  <dcterms:created xsi:type="dcterms:W3CDTF">2019-08-21T00:17:00Z</dcterms:created>
  <dcterms:modified xsi:type="dcterms:W3CDTF">2019-08-21T00:17:00Z</dcterms:modified>
</cp:coreProperties>
</file>