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A773E" w14:textId="19210630" w:rsidR="00B91DE1" w:rsidRPr="00667108" w:rsidRDefault="00A54B16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  <w:sz w:val="28"/>
          <w:szCs w:val="28"/>
        </w:rPr>
      </w:pPr>
      <w:r>
        <w:rPr>
          <w:rFonts w:ascii="Arial" w:hAnsi="Arial" w:cs="Arial"/>
          <w:b/>
          <w:spacing w:val="0"/>
          <w:sz w:val="28"/>
          <w:szCs w:val="28"/>
        </w:rPr>
        <w:t>LEANDRO DE MOTTA MORALES</w:t>
      </w:r>
    </w:p>
    <w:p w14:paraId="698D7C48" w14:textId="3AC8B7CA" w:rsidR="00FD3804" w:rsidRPr="00C2066B" w:rsidRDefault="00427F7F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 xml:space="preserve">JARDIM ELDORADO </w:t>
      </w:r>
      <w:r w:rsidR="00FA420B">
        <w:rPr>
          <w:rFonts w:ascii="Arial" w:hAnsi="Arial" w:cs="Arial"/>
          <w:b/>
          <w:spacing w:val="0"/>
        </w:rPr>
        <w:t xml:space="preserve">/ </w:t>
      </w:r>
      <w:r w:rsidR="007F6EE2" w:rsidRPr="00C2066B">
        <w:rPr>
          <w:rFonts w:ascii="Arial" w:hAnsi="Arial" w:cs="Arial"/>
          <w:b/>
          <w:spacing w:val="0"/>
        </w:rPr>
        <w:t>CAXIAS DO SUL</w:t>
      </w:r>
      <w:r w:rsidR="00FA420B">
        <w:rPr>
          <w:rFonts w:ascii="Arial" w:hAnsi="Arial" w:cs="Arial"/>
          <w:b/>
          <w:spacing w:val="0"/>
        </w:rPr>
        <w:t xml:space="preserve"> - RS</w:t>
      </w:r>
    </w:p>
    <w:p w14:paraId="2FCEED90" w14:textId="31C85D8F" w:rsidR="00427F7F" w:rsidRDefault="00427F7F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>CASADO</w:t>
      </w:r>
      <w:r w:rsidR="00FA420B">
        <w:rPr>
          <w:rFonts w:ascii="Arial" w:hAnsi="Arial" w:cs="Arial"/>
          <w:b/>
          <w:spacing w:val="0"/>
        </w:rPr>
        <w:t>/</w:t>
      </w:r>
      <w:r>
        <w:rPr>
          <w:rFonts w:ascii="Arial" w:hAnsi="Arial" w:cs="Arial"/>
          <w:b/>
          <w:spacing w:val="0"/>
        </w:rPr>
        <w:t xml:space="preserve"> 2 FILHOS              </w:t>
      </w:r>
      <w:r w:rsidR="005B0C2B">
        <w:rPr>
          <w:rFonts w:ascii="Arial" w:hAnsi="Arial" w:cs="Arial"/>
          <w:b/>
          <w:spacing w:val="0"/>
        </w:rPr>
        <w:t xml:space="preserve">                                                  </w:t>
      </w:r>
      <w:r>
        <w:rPr>
          <w:rFonts w:ascii="Arial" w:hAnsi="Arial" w:cs="Arial"/>
          <w:b/>
          <w:spacing w:val="0"/>
        </w:rPr>
        <w:t>DATA DE NASC.25/11/1982</w:t>
      </w:r>
    </w:p>
    <w:p w14:paraId="7EC530EC" w14:textId="7858F1D5" w:rsidR="00F66F52" w:rsidRDefault="008E395A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 xml:space="preserve"> (</w:t>
      </w:r>
      <w:r w:rsidR="00E127E1" w:rsidRPr="00C2066B">
        <w:rPr>
          <w:rFonts w:ascii="Arial" w:hAnsi="Arial" w:cs="Arial"/>
          <w:b/>
          <w:spacing w:val="0"/>
        </w:rPr>
        <w:t>54</w:t>
      </w:r>
      <w:r>
        <w:rPr>
          <w:rFonts w:ascii="Arial" w:hAnsi="Arial" w:cs="Arial"/>
          <w:b/>
          <w:spacing w:val="0"/>
        </w:rPr>
        <w:t>)</w:t>
      </w:r>
      <w:r w:rsidR="00E127E1" w:rsidRPr="00C2066B">
        <w:rPr>
          <w:rFonts w:ascii="Arial" w:hAnsi="Arial" w:cs="Arial"/>
          <w:b/>
          <w:spacing w:val="0"/>
        </w:rPr>
        <w:t xml:space="preserve"> 9</w:t>
      </w:r>
      <w:r w:rsidR="00FA420B">
        <w:rPr>
          <w:rFonts w:ascii="Arial" w:hAnsi="Arial" w:cs="Arial"/>
          <w:b/>
          <w:spacing w:val="0"/>
        </w:rPr>
        <w:t xml:space="preserve"> </w:t>
      </w:r>
      <w:r w:rsidR="00427F7F">
        <w:rPr>
          <w:rFonts w:ascii="Arial" w:hAnsi="Arial" w:cs="Arial"/>
          <w:b/>
          <w:spacing w:val="0"/>
        </w:rPr>
        <w:t>991542027</w:t>
      </w:r>
      <w:r w:rsidR="002A41B4">
        <w:rPr>
          <w:rFonts w:ascii="Arial" w:hAnsi="Arial" w:cs="Arial"/>
          <w:b/>
          <w:spacing w:val="0"/>
        </w:rPr>
        <w:t xml:space="preserve"> – (54) 9 9618806             </w:t>
      </w:r>
      <w:r w:rsidR="00FA420B">
        <w:rPr>
          <w:rFonts w:ascii="Arial" w:hAnsi="Arial" w:cs="Arial"/>
          <w:b/>
          <w:spacing w:val="0"/>
        </w:rPr>
        <w:t xml:space="preserve">   </w:t>
      </w:r>
      <w:r>
        <w:rPr>
          <w:rFonts w:ascii="Arial" w:hAnsi="Arial" w:cs="Arial"/>
          <w:b/>
          <w:spacing w:val="0"/>
        </w:rPr>
        <w:t xml:space="preserve">      </w:t>
      </w:r>
      <w:r w:rsidR="00460267">
        <w:rPr>
          <w:rFonts w:ascii="Arial" w:hAnsi="Arial" w:cs="Arial"/>
          <w:b/>
          <w:spacing w:val="0"/>
        </w:rPr>
        <w:t xml:space="preserve">       </w:t>
      </w:r>
      <w:bookmarkStart w:id="0" w:name="_GoBack"/>
      <w:bookmarkEnd w:id="0"/>
      <w:r w:rsidR="00460267" w:rsidRPr="00460267">
        <w:rPr>
          <w:rFonts w:ascii="Arial" w:hAnsi="Arial" w:cs="Arial"/>
          <w:b/>
          <w:spacing w:val="0"/>
        </w:rPr>
        <w:t xml:space="preserve"> </w:t>
      </w:r>
      <w:r w:rsidR="00427F7F" w:rsidRPr="002A41B4">
        <w:rPr>
          <w:rFonts w:ascii="Arial" w:hAnsi="Arial" w:cs="Arial"/>
          <w:b/>
          <w:spacing w:val="0"/>
        </w:rPr>
        <w:t>leandro.morales</w:t>
      </w:r>
      <w:r w:rsidR="002A41B4" w:rsidRPr="002A41B4">
        <w:rPr>
          <w:rFonts w:ascii="Arial" w:hAnsi="Arial" w:cs="Arial"/>
          <w:b/>
          <w:spacing w:val="0"/>
        </w:rPr>
        <w:t>1982@gmail.com</w:t>
      </w:r>
    </w:p>
    <w:p w14:paraId="6DF2D5E0" w14:textId="30751E5B" w:rsidR="001C32F8" w:rsidRPr="00C2066B" w:rsidRDefault="00460267" w:rsidP="0073308A">
      <w:pPr>
        <w:spacing w:line="360" w:lineRule="auto"/>
        <w:rPr>
          <w:rFonts w:ascii="Arial" w:hAnsi="Arial" w:cs="Arial"/>
          <w:sz w:val="10"/>
          <w:szCs w:val="10"/>
        </w:rPr>
      </w:pPr>
      <w:r>
        <w:rPr>
          <w:lang w:eastAsia="pt-BR"/>
        </w:rPr>
        <w:t xml:space="preserve"> </w:t>
      </w:r>
    </w:p>
    <w:p w14:paraId="1803F43A" w14:textId="2EA1C700" w:rsidR="00F66F52" w:rsidRPr="00C2066B" w:rsidRDefault="000B7EA5" w:rsidP="0073308A">
      <w:pPr>
        <w:pStyle w:val="Cargo"/>
        <w:pBdr>
          <w:top w:val="single" w:sz="6" w:space="1" w:color="auto"/>
          <w:bottom w:val="single" w:sz="6" w:space="0" w:color="auto"/>
        </w:pBdr>
        <w:spacing w:after="0" w:line="360" w:lineRule="auto"/>
        <w:ind w:left="357"/>
        <w:jc w:val="center"/>
        <w:rPr>
          <w:rFonts w:ascii="Arial" w:hAnsi="Arial" w:cs="Arial"/>
          <w:b/>
          <w:spacing w:val="0"/>
        </w:rPr>
      </w:pPr>
      <w:r w:rsidRPr="00C2066B">
        <w:rPr>
          <w:rFonts w:ascii="Arial" w:hAnsi="Arial" w:cs="Arial"/>
          <w:b/>
          <w:spacing w:val="0"/>
        </w:rPr>
        <w:t xml:space="preserve">OBJETIVO: </w:t>
      </w:r>
      <w:r w:rsidR="00427F7F">
        <w:rPr>
          <w:rFonts w:ascii="Arial" w:hAnsi="Arial" w:cs="Arial"/>
          <w:b/>
          <w:spacing w:val="0"/>
        </w:rPr>
        <w:t>QUALIDADE</w:t>
      </w:r>
      <w:r w:rsidR="003E52DE">
        <w:rPr>
          <w:rFonts w:ascii="Arial" w:hAnsi="Arial" w:cs="Arial"/>
          <w:b/>
          <w:spacing w:val="0"/>
        </w:rPr>
        <w:t xml:space="preserve"> </w:t>
      </w:r>
      <w:r w:rsidR="00427F7F">
        <w:rPr>
          <w:rFonts w:ascii="Arial" w:hAnsi="Arial" w:cs="Arial"/>
          <w:b/>
          <w:spacing w:val="0"/>
        </w:rPr>
        <w:t>/</w:t>
      </w:r>
      <w:r w:rsidR="003E52DE">
        <w:rPr>
          <w:rFonts w:ascii="Arial" w:hAnsi="Arial" w:cs="Arial"/>
          <w:b/>
          <w:spacing w:val="0"/>
        </w:rPr>
        <w:t xml:space="preserve"> </w:t>
      </w:r>
      <w:r w:rsidR="00427F7F">
        <w:rPr>
          <w:rFonts w:ascii="Arial" w:hAnsi="Arial" w:cs="Arial"/>
          <w:b/>
          <w:spacing w:val="0"/>
        </w:rPr>
        <w:t>PRODUÇÃO</w:t>
      </w:r>
      <w:r w:rsidR="00162A46">
        <w:rPr>
          <w:rFonts w:ascii="Arial" w:hAnsi="Arial" w:cs="Arial"/>
          <w:b/>
          <w:spacing w:val="0"/>
        </w:rPr>
        <w:t>/ COMERCIAL</w:t>
      </w:r>
    </w:p>
    <w:p w14:paraId="6ABD26AA" w14:textId="77777777" w:rsidR="00F66F52" w:rsidRPr="00C2066B" w:rsidRDefault="00F66F52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  <w:sz w:val="10"/>
          <w:szCs w:val="10"/>
        </w:rPr>
      </w:pPr>
    </w:p>
    <w:p w14:paraId="084B01BD" w14:textId="77777777" w:rsidR="00D47B91" w:rsidRPr="00C2066B" w:rsidRDefault="00D47B91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</w:rPr>
      </w:pPr>
    </w:p>
    <w:p w14:paraId="7581408A" w14:textId="52A7BEAE" w:rsidR="00F66F52" w:rsidRPr="00C2066B" w:rsidRDefault="00F66F52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</w:rPr>
      </w:pPr>
      <w:r w:rsidRPr="00C2066B">
        <w:rPr>
          <w:rFonts w:ascii="Arial" w:hAnsi="Arial" w:cs="Arial"/>
          <w:b/>
          <w:spacing w:val="0"/>
        </w:rPr>
        <w:t>FORMAÇÃO ACADÊMICA</w:t>
      </w:r>
    </w:p>
    <w:p w14:paraId="332DAF47" w14:textId="643A3780" w:rsidR="00292040" w:rsidRPr="00FA420B" w:rsidRDefault="00292040" w:rsidP="0073308A">
      <w:pPr>
        <w:pStyle w:val="Cargo"/>
        <w:spacing w:after="0" w:line="360" w:lineRule="auto"/>
        <w:ind w:left="360"/>
        <w:jc w:val="both"/>
        <w:rPr>
          <w:rFonts w:ascii="Arial" w:hAnsi="Arial" w:cs="Arial"/>
          <w:spacing w:val="0"/>
        </w:rPr>
      </w:pPr>
      <w:r w:rsidRPr="00FA420B">
        <w:rPr>
          <w:rFonts w:ascii="Arial" w:hAnsi="Arial" w:cs="Arial"/>
          <w:spacing w:val="0"/>
        </w:rPr>
        <w:t xml:space="preserve">Formação Superior em </w:t>
      </w:r>
      <w:r w:rsidR="003E52DE">
        <w:rPr>
          <w:rFonts w:ascii="Arial" w:hAnsi="Arial" w:cs="Arial"/>
          <w:b/>
          <w:spacing w:val="0"/>
        </w:rPr>
        <w:t xml:space="preserve">Tecnólogo em Processos Metalúrgicos- </w:t>
      </w:r>
      <w:r w:rsidR="003E52DE" w:rsidRPr="003E52DE">
        <w:rPr>
          <w:rFonts w:ascii="Arial" w:hAnsi="Arial" w:cs="Arial"/>
          <w:spacing w:val="0"/>
        </w:rPr>
        <w:t>IFRS</w:t>
      </w:r>
      <w:r w:rsidRPr="003E52DE">
        <w:rPr>
          <w:rFonts w:ascii="Arial" w:hAnsi="Arial" w:cs="Arial"/>
          <w:spacing w:val="0"/>
        </w:rPr>
        <w:t xml:space="preserve"> </w:t>
      </w:r>
      <w:r w:rsidR="002412DA">
        <w:rPr>
          <w:rFonts w:ascii="Arial" w:hAnsi="Arial" w:cs="Arial"/>
          <w:spacing w:val="0"/>
        </w:rPr>
        <w:t>/2017.</w:t>
      </w:r>
    </w:p>
    <w:p w14:paraId="1717D9D8" w14:textId="68BCDCBB" w:rsidR="0010291F" w:rsidRPr="00FA420B" w:rsidRDefault="003E52DE" w:rsidP="0073308A">
      <w:pPr>
        <w:pStyle w:val="Cargo"/>
        <w:spacing w:after="0" w:line="360" w:lineRule="auto"/>
        <w:ind w:left="36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Formação Superior em andamento em </w:t>
      </w:r>
      <w:r w:rsidRPr="003E52DE">
        <w:rPr>
          <w:rFonts w:ascii="Arial" w:hAnsi="Arial" w:cs="Arial"/>
          <w:b/>
          <w:spacing w:val="0"/>
        </w:rPr>
        <w:t>Engenharia Metalúrgica</w:t>
      </w:r>
      <w:r>
        <w:rPr>
          <w:rFonts w:ascii="Arial" w:hAnsi="Arial" w:cs="Arial"/>
          <w:spacing w:val="0"/>
        </w:rPr>
        <w:t>- IFRS- 7ª semestre.</w:t>
      </w:r>
    </w:p>
    <w:p w14:paraId="0B9FC7A1" w14:textId="77777777" w:rsidR="00FD3804" w:rsidRPr="00C2066B" w:rsidRDefault="00FD3804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</w:rPr>
      </w:pPr>
    </w:p>
    <w:p w14:paraId="47C286A2" w14:textId="2ABA278A" w:rsidR="0010291F" w:rsidRPr="00C2066B" w:rsidRDefault="00FD3804" w:rsidP="0073308A">
      <w:pPr>
        <w:pStyle w:val="Cargo"/>
        <w:spacing w:after="0" w:line="360" w:lineRule="auto"/>
        <w:ind w:left="357"/>
        <w:jc w:val="both"/>
        <w:rPr>
          <w:rFonts w:ascii="Arial" w:hAnsi="Arial" w:cs="Arial"/>
          <w:b/>
          <w:spacing w:val="0"/>
        </w:rPr>
      </w:pPr>
      <w:r w:rsidRPr="00C2066B">
        <w:rPr>
          <w:rFonts w:ascii="Arial" w:hAnsi="Arial" w:cs="Arial"/>
          <w:b/>
          <w:spacing w:val="0"/>
        </w:rPr>
        <w:t>RESUMO DE QUALIFICAÇÕES</w:t>
      </w:r>
    </w:p>
    <w:p w14:paraId="1BBFAA80" w14:textId="20FE4B2C" w:rsidR="00B26A24" w:rsidRDefault="00B26A24" w:rsidP="0073308A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pessoas de duas unidades</w:t>
      </w:r>
      <w:r w:rsidR="00041406">
        <w:rPr>
          <w:rFonts w:ascii="Arial" w:hAnsi="Arial" w:cs="Arial"/>
          <w:sz w:val="20"/>
        </w:rPr>
        <w:t xml:space="preserve"> de operações</w:t>
      </w:r>
      <w:r>
        <w:rPr>
          <w:rFonts w:ascii="Arial" w:hAnsi="Arial" w:cs="Arial"/>
          <w:sz w:val="20"/>
        </w:rPr>
        <w:t>;</w:t>
      </w:r>
    </w:p>
    <w:p w14:paraId="1B082545" w14:textId="7F7DE4CE" w:rsidR="0010291F" w:rsidRPr="00C2066B" w:rsidRDefault="0010291F" w:rsidP="0073308A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C2066B">
        <w:rPr>
          <w:rFonts w:ascii="Arial" w:hAnsi="Arial" w:cs="Arial"/>
          <w:sz w:val="20"/>
        </w:rPr>
        <w:t xml:space="preserve">Vivência no setor de </w:t>
      </w:r>
      <w:r w:rsidRPr="00C2066B">
        <w:rPr>
          <w:rFonts w:ascii="Arial" w:hAnsi="Arial" w:cs="Arial"/>
          <w:b/>
          <w:sz w:val="20"/>
        </w:rPr>
        <w:t>Operações Industriais</w:t>
      </w:r>
      <w:r w:rsidRPr="00C2066B">
        <w:rPr>
          <w:rFonts w:ascii="Arial" w:hAnsi="Arial" w:cs="Arial"/>
          <w:sz w:val="20"/>
        </w:rPr>
        <w:t>;</w:t>
      </w:r>
    </w:p>
    <w:p w14:paraId="4AB798AE" w14:textId="655F08F1" w:rsidR="0010291F" w:rsidRPr="00C2066B" w:rsidRDefault="0010291F" w:rsidP="0073308A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C2066B">
        <w:rPr>
          <w:rFonts w:ascii="Arial" w:hAnsi="Arial" w:cs="Arial"/>
          <w:sz w:val="20"/>
        </w:rPr>
        <w:t xml:space="preserve">Experiência em ferramentas de </w:t>
      </w:r>
      <w:r w:rsidRPr="00C2066B">
        <w:rPr>
          <w:rFonts w:ascii="Arial" w:hAnsi="Arial" w:cs="Arial"/>
          <w:b/>
          <w:sz w:val="20"/>
        </w:rPr>
        <w:t>Controle Estatístico de Processo</w:t>
      </w:r>
      <w:r w:rsidRPr="00C2066B">
        <w:rPr>
          <w:rFonts w:ascii="Arial" w:hAnsi="Arial" w:cs="Arial"/>
          <w:sz w:val="20"/>
        </w:rPr>
        <w:t>;</w:t>
      </w:r>
    </w:p>
    <w:p w14:paraId="76933042" w14:textId="1F865D10" w:rsidR="00FA420B" w:rsidRDefault="0010291F" w:rsidP="0073308A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C2066B">
        <w:rPr>
          <w:rFonts w:ascii="Arial" w:hAnsi="Arial" w:cs="Arial"/>
          <w:sz w:val="20"/>
        </w:rPr>
        <w:t>Experi</w:t>
      </w:r>
      <w:r w:rsidR="00D47B91" w:rsidRPr="00C2066B">
        <w:rPr>
          <w:rFonts w:ascii="Arial" w:hAnsi="Arial" w:cs="Arial"/>
          <w:sz w:val="20"/>
        </w:rPr>
        <w:t>ê</w:t>
      </w:r>
      <w:r w:rsidRPr="00C2066B">
        <w:rPr>
          <w:rFonts w:ascii="Arial" w:hAnsi="Arial" w:cs="Arial"/>
          <w:sz w:val="20"/>
        </w:rPr>
        <w:t xml:space="preserve">ncia em aplicação de </w:t>
      </w:r>
      <w:r w:rsidRPr="00C2066B">
        <w:rPr>
          <w:rFonts w:ascii="Arial" w:hAnsi="Arial" w:cs="Arial"/>
          <w:b/>
          <w:sz w:val="20"/>
        </w:rPr>
        <w:t>metodologias de Qualidade</w:t>
      </w:r>
      <w:r w:rsidRPr="00C2066B">
        <w:rPr>
          <w:rFonts w:ascii="Arial" w:hAnsi="Arial" w:cs="Arial"/>
          <w:sz w:val="20"/>
        </w:rPr>
        <w:t xml:space="preserve">: CEP, PPAP, </w:t>
      </w:r>
      <w:r w:rsidR="0073308A">
        <w:rPr>
          <w:rFonts w:ascii="Arial" w:hAnsi="Arial" w:cs="Arial"/>
          <w:sz w:val="20"/>
        </w:rPr>
        <w:t>FE</w:t>
      </w:r>
      <w:r w:rsidRPr="00C2066B">
        <w:rPr>
          <w:rFonts w:ascii="Arial" w:hAnsi="Arial" w:cs="Arial"/>
          <w:sz w:val="20"/>
        </w:rPr>
        <w:t>MEA, APQP</w:t>
      </w:r>
      <w:r w:rsidR="0073308A">
        <w:rPr>
          <w:rFonts w:ascii="Arial" w:hAnsi="Arial" w:cs="Arial"/>
          <w:sz w:val="20"/>
        </w:rPr>
        <w:t xml:space="preserve"> e</w:t>
      </w:r>
      <w:r w:rsidR="00B26A24">
        <w:rPr>
          <w:rFonts w:ascii="Arial" w:hAnsi="Arial" w:cs="Arial"/>
          <w:sz w:val="20"/>
        </w:rPr>
        <w:t xml:space="preserve"> </w:t>
      </w:r>
      <w:r w:rsidRPr="00C2066B">
        <w:rPr>
          <w:rFonts w:ascii="Arial" w:hAnsi="Arial" w:cs="Arial"/>
          <w:sz w:val="20"/>
        </w:rPr>
        <w:t>M</w:t>
      </w:r>
      <w:r w:rsidR="00D47B91" w:rsidRPr="00C2066B">
        <w:rPr>
          <w:rFonts w:ascii="Arial" w:hAnsi="Arial" w:cs="Arial"/>
          <w:sz w:val="20"/>
        </w:rPr>
        <w:t>SA</w:t>
      </w:r>
      <w:r w:rsidRPr="00C2066B">
        <w:rPr>
          <w:rFonts w:ascii="Arial" w:hAnsi="Arial" w:cs="Arial"/>
          <w:sz w:val="20"/>
        </w:rPr>
        <w:t>;</w:t>
      </w:r>
      <w:r w:rsidR="00FA420B" w:rsidRPr="00FA420B">
        <w:rPr>
          <w:rFonts w:ascii="Arial" w:hAnsi="Arial" w:cs="Arial"/>
          <w:sz w:val="20"/>
        </w:rPr>
        <w:t xml:space="preserve"> </w:t>
      </w:r>
    </w:p>
    <w:p w14:paraId="1E88E44E" w14:textId="0B4BFE55" w:rsidR="00FA420B" w:rsidRPr="00C2066B" w:rsidRDefault="00FA420B" w:rsidP="0073308A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C2066B">
        <w:rPr>
          <w:rFonts w:ascii="Arial" w:hAnsi="Arial" w:cs="Arial"/>
          <w:sz w:val="20"/>
        </w:rPr>
        <w:t xml:space="preserve">Vivência e experiência em sistemas da qualidade </w:t>
      </w:r>
      <w:r w:rsidRPr="0073308A">
        <w:rPr>
          <w:rFonts w:ascii="Arial" w:hAnsi="Arial" w:cs="Arial"/>
          <w:sz w:val="20"/>
        </w:rPr>
        <w:t>ISO 9.001</w:t>
      </w:r>
      <w:r w:rsidR="0073308A" w:rsidRPr="0073308A">
        <w:rPr>
          <w:rFonts w:ascii="Arial" w:hAnsi="Arial" w:cs="Arial"/>
          <w:sz w:val="20"/>
        </w:rPr>
        <w:t>: 2015.</w:t>
      </w:r>
    </w:p>
    <w:p w14:paraId="10AE6AB2" w14:textId="0F5C055F" w:rsidR="00D47B91" w:rsidRDefault="00D47B91" w:rsidP="0073308A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C2066B">
        <w:rPr>
          <w:rFonts w:ascii="Arial" w:hAnsi="Arial" w:cs="Arial"/>
          <w:sz w:val="20"/>
        </w:rPr>
        <w:t xml:space="preserve">Experiência em </w:t>
      </w:r>
      <w:r w:rsidRPr="00C2066B">
        <w:rPr>
          <w:rFonts w:ascii="Arial" w:hAnsi="Arial" w:cs="Arial"/>
          <w:b/>
          <w:sz w:val="20"/>
        </w:rPr>
        <w:t>processos mecânicos</w:t>
      </w:r>
      <w:r w:rsidRPr="00C2066B">
        <w:rPr>
          <w:rFonts w:ascii="Arial" w:hAnsi="Arial" w:cs="Arial"/>
          <w:sz w:val="20"/>
        </w:rPr>
        <w:t xml:space="preserve"> como: corte</w:t>
      </w:r>
      <w:r w:rsidR="00B26A24">
        <w:rPr>
          <w:rFonts w:ascii="Arial" w:hAnsi="Arial" w:cs="Arial"/>
          <w:sz w:val="20"/>
        </w:rPr>
        <w:t xml:space="preserve"> e conformação</w:t>
      </w:r>
      <w:r w:rsidRPr="00C2066B">
        <w:rPr>
          <w:rFonts w:ascii="Arial" w:hAnsi="Arial" w:cs="Arial"/>
          <w:sz w:val="20"/>
        </w:rPr>
        <w:t>;</w:t>
      </w:r>
    </w:p>
    <w:p w14:paraId="32C227C5" w14:textId="77777777" w:rsidR="004353C6" w:rsidRDefault="004353C6" w:rsidP="0073308A">
      <w:pPr>
        <w:pStyle w:val="Cargo"/>
        <w:spacing w:after="0" w:line="360" w:lineRule="auto"/>
        <w:ind w:firstLine="357"/>
        <w:jc w:val="both"/>
        <w:rPr>
          <w:rFonts w:ascii="Arial" w:hAnsi="Arial" w:cs="Arial"/>
          <w:b/>
          <w:spacing w:val="0"/>
        </w:rPr>
      </w:pPr>
    </w:p>
    <w:p w14:paraId="41D064F8" w14:textId="344AC05B" w:rsidR="00FD3804" w:rsidRPr="00C2066B" w:rsidRDefault="00FD3804" w:rsidP="0073308A">
      <w:pPr>
        <w:pStyle w:val="Cargo"/>
        <w:spacing w:after="0" w:line="360" w:lineRule="auto"/>
        <w:ind w:firstLine="357"/>
        <w:jc w:val="both"/>
        <w:rPr>
          <w:rFonts w:ascii="Arial" w:hAnsi="Arial" w:cs="Arial"/>
          <w:b/>
          <w:spacing w:val="0"/>
        </w:rPr>
      </w:pPr>
      <w:r w:rsidRPr="00C2066B">
        <w:rPr>
          <w:rFonts w:ascii="Arial" w:hAnsi="Arial" w:cs="Arial"/>
          <w:b/>
          <w:spacing w:val="0"/>
        </w:rPr>
        <w:t>ATIVIDADES PROFISSIONAIS</w:t>
      </w:r>
    </w:p>
    <w:p w14:paraId="13BFFB07" w14:textId="77777777" w:rsidR="00126D93" w:rsidRDefault="00126D93" w:rsidP="00126D93">
      <w:pPr>
        <w:pStyle w:val="Item1Negrito"/>
        <w:spacing w:line="360" w:lineRule="auto"/>
      </w:pPr>
    </w:p>
    <w:p w14:paraId="5C0922A2" w14:textId="1FC7DC85" w:rsidR="00126D93" w:rsidRPr="00FA420B" w:rsidRDefault="00126D93" w:rsidP="00126D93">
      <w:pPr>
        <w:pStyle w:val="Item1Negrito"/>
        <w:spacing w:line="360" w:lineRule="auto"/>
      </w:pPr>
      <w:r>
        <w:t xml:space="preserve">INTRAL </w:t>
      </w:r>
      <w:r w:rsidR="00A30443">
        <w:t>S.A</w:t>
      </w:r>
      <w:r>
        <w:t xml:space="preserve">             </w:t>
      </w:r>
      <w:r w:rsidRPr="00FA420B">
        <w:t xml:space="preserve">                                                  </w:t>
      </w:r>
      <w:r>
        <w:t xml:space="preserve">                               01/2010</w:t>
      </w:r>
      <w:r w:rsidRPr="00FA420B">
        <w:t xml:space="preserve"> a </w:t>
      </w:r>
      <w:r>
        <w:t>07/219</w:t>
      </w:r>
      <w:r w:rsidRPr="00FA420B">
        <w:t xml:space="preserve"> </w:t>
      </w:r>
    </w:p>
    <w:p w14:paraId="658286E7" w14:textId="3A24609F" w:rsidR="00126D93" w:rsidRPr="00FA420B" w:rsidRDefault="00126D93" w:rsidP="00126D93">
      <w:pPr>
        <w:pStyle w:val="Cargo"/>
        <w:spacing w:after="0" w:line="360" w:lineRule="auto"/>
        <w:ind w:left="357"/>
        <w:rPr>
          <w:rFonts w:ascii="Arial" w:hAnsi="Arial" w:cs="Arial"/>
          <w:i/>
          <w:spacing w:val="0"/>
          <w:sz w:val="18"/>
          <w:szCs w:val="18"/>
        </w:rPr>
      </w:pPr>
      <w:r>
        <w:rPr>
          <w:rFonts w:ascii="Arial" w:hAnsi="Arial" w:cs="Arial"/>
          <w:i/>
          <w:spacing w:val="0"/>
          <w:sz w:val="18"/>
          <w:szCs w:val="18"/>
        </w:rPr>
        <w:t>(Empresa fornecedora de soluções para o mercado de iluminação. Produção de lâmpadas Led, driver, r</w:t>
      </w:r>
      <w:r w:rsidR="004300E6">
        <w:rPr>
          <w:rFonts w:ascii="Arial" w:hAnsi="Arial" w:cs="Arial"/>
          <w:i/>
          <w:spacing w:val="0"/>
          <w:sz w:val="18"/>
          <w:szCs w:val="18"/>
        </w:rPr>
        <w:t>eatores, luminárias, placas de L</w:t>
      </w:r>
      <w:r>
        <w:rPr>
          <w:rFonts w:ascii="Arial" w:hAnsi="Arial" w:cs="Arial"/>
          <w:i/>
          <w:spacing w:val="0"/>
          <w:sz w:val="18"/>
          <w:szCs w:val="18"/>
        </w:rPr>
        <w:t>ed, entre outros componentes eletrônicos.)</w:t>
      </w:r>
    </w:p>
    <w:p w14:paraId="5B7E34E4" w14:textId="045CBC85" w:rsidR="00126D93" w:rsidRDefault="00126D93" w:rsidP="00126D93">
      <w:pPr>
        <w:spacing w:after="0" w:line="360" w:lineRule="auto"/>
        <w:ind w:left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Supervisor de Qualidade (07/2019 atual)</w:t>
      </w:r>
    </w:p>
    <w:p w14:paraId="56092289" w14:textId="72B1ECEA" w:rsidR="00126D93" w:rsidRDefault="00126D93" w:rsidP="00126D93">
      <w:pPr>
        <w:spacing w:after="0" w:line="360" w:lineRule="auto"/>
        <w:ind w:left="357"/>
        <w:rPr>
          <w:rFonts w:ascii="Arial" w:hAnsi="Arial" w:cs="Arial"/>
          <w:sz w:val="20"/>
        </w:rPr>
      </w:pPr>
      <w:r w:rsidRPr="00A30443">
        <w:rPr>
          <w:rFonts w:ascii="Arial" w:hAnsi="Arial" w:cs="Arial"/>
          <w:sz w:val="20"/>
        </w:rPr>
        <w:t xml:space="preserve">Gestão e controle das normas internas e externas da qualidade e processos </w:t>
      </w:r>
      <w:r w:rsidR="00A30443" w:rsidRPr="00A30443">
        <w:rPr>
          <w:rFonts w:ascii="Arial" w:hAnsi="Arial" w:cs="Arial"/>
          <w:sz w:val="20"/>
        </w:rPr>
        <w:t xml:space="preserve">das plantas de </w:t>
      </w:r>
      <w:r w:rsidRPr="00A30443">
        <w:rPr>
          <w:rFonts w:ascii="Arial" w:hAnsi="Arial" w:cs="Arial"/>
          <w:sz w:val="20"/>
        </w:rPr>
        <w:t>eletrônicos, estamparia</w:t>
      </w:r>
      <w:r w:rsidR="00A30443">
        <w:rPr>
          <w:rFonts w:ascii="Arial" w:hAnsi="Arial" w:cs="Arial"/>
          <w:sz w:val="20"/>
        </w:rPr>
        <w:t xml:space="preserve"> e conformação, pintura</w:t>
      </w:r>
      <w:r w:rsidRPr="00A30443">
        <w:rPr>
          <w:rFonts w:ascii="Arial" w:hAnsi="Arial" w:cs="Arial"/>
          <w:sz w:val="20"/>
        </w:rPr>
        <w:t xml:space="preserve"> e linha de montagem de luminárias da empresa</w:t>
      </w:r>
      <w:r w:rsidR="00A30443">
        <w:rPr>
          <w:rFonts w:ascii="Arial" w:hAnsi="Arial" w:cs="Arial"/>
          <w:sz w:val="20"/>
        </w:rPr>
        <w:t>.</w:t>
      </w:r>
    </w:p>
    <w:p w14:paraId="7DB416C7" w14:textId="47B17330" w:rsidR="00A30443" w:rsidRDefault="00A30443" w:rsidP="00126D93">
      <w:pPr>
        <w:spacing w:after="0" w:line="360" w:lineRule="auto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Coordenação das áreas de Assistência técnica, pós-vendas, inspeção, recebimento e sistema de gestão da qualidade.</w:t>
      </w:r>
    </w:p>
    <w:p w14:paraId="2EDAC532" w14:textId="1263E126" w:rsidR="00A30443" w:rsidRPr="00A30443" w:rsidRDefault="00A30443" w:rsidP="00126D93">
      <w:pPr>
        <w:spacing w:after="0" w:line="360" w:lineRule="auto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Responsável pelo sistema de gestão da qualidade, </w:t>
      </w:r>
      <w:r w:rsidR="004300E6">
        <w:rPr>
          <w:rFonts w:ascii="Arial" w:hAnsi="Arial" w:cs="Arial"/>
          <w:sz w:val="20"/>
        </w:rPr>
        <w:t>condução de auditorias internas, externas do sistema de gestão e certificações de produtos.</w:t>
      </w:r>
    </w:p>
    <w:p w14:paraId="0EC8FCE9" w14:textId="77777777" w:rsidR="00126D93" w:rsidRDefault="00126D93" w:rsidP="0073308A">
      <w:pPr>
        <w:pStyle w:val="Item1Negrito"/>
        <w:spacing w:line="360" w:lineRule="auto"/>
      </w:pPr>
    </w:p>
    <w:p w14:paraId="5BF135A6" w14:textId="7EFCBEC0" w:rsidR="00FD3804" w:rsidRPr="00FA420B" w:rsidRDefault="0073308A" w:rsidP="0073308A">
      <w:pPr>
        <w:pStyle w:val="Item1Negrito"/>
        <w:spacing w:line="360" w:lineRule="auto"/>
      </w:pPr>
      <w:r>
        <w:t>PANATLÂNTICA TUBOS</w:t>
      </w:r>
      <w:r w:rsidR="0096172F" w:rsidRPr="00FA420B">
        <w:t xml:space="preserve"> </w:t>
      </w:r>
      <w:r w:rsidR="00FA420B" w:rsidRPr="00FA420B">
        <w:t xml:space="preserve">                                                </w:t>
      </w:r>
      <w:r w:rsidR="0096172F" w:rsidRPr="00FA420B">
        <w:t xml:space="preserve"> </w:t>
      </w:r>
      <w:r>
        <w:t xml:space="preserve">                        01/2010</w:t>
      </w:r>
      <w:r w:rsidR="00763914" w:rsidRPr="00FA420B">
        <w:t xml:space="preserve"> a </w:t>
      </w:r>
      <w:r w:rsidR="00126D93">
        <w:t>07/219</w:t>
      </w:r>
      <w:r w:rsidR="007F6EE2" w:rsidRPr="00FA420B">
        <w:t xml:space="preserve"> </w:t>
      </w:r>
    </w:p>
    <w:p w14:paraId="4FA4009D" w14:textId="4C4834DE" w:rsidR="00FD3804" w:rsidRPr="00FA420B" w:rsidRDefault="00FA420B" w:rsidP="0073308A">
      <w:pPr>
        <w:pStyle w:val="Cargo"/>
        <w:spacing w:after="0" w:line="360" w:lineRule="auto"/>
        <w:ind w:left="357"/>
        <w:rPr>
          <w:rFonts w:ascii="Arial" w:hAnsi="Arial" w:cs="Arial"/>
          <w:i/>
          <w:spacing w:val="0"/>
          <w:sz w:val="18"/>
          <w:szCs w:val="18"/>
        </w:rPr>
      </w:pPr>
      <w:r>
        <w:rPr>
          <w:rFonts w:ascii="Arial" w:hAnsi="Arial" w:cs="Arial"/>
          <w:i/>
          <w:spacing w:val="0"/>
          <w:sz w:val="18"/>
          <w:szCs w:val="18"/>
        </w:rPr>
        <w:t>(</w:t>
      </w:r>
      <w:r w:rsidR="004220BA">
        <w:rPr>
          <w:rFonts w:ascii="Arial" w:hAnsi="Arial" w:cs="Arial"/>
          <w:i/>
          <w:spacing w:val="0"/>
          <w:sz w:val="18"/>
          <w:szCs w:val="18"/>
        </w:rPr>
        <w:t xml:space="preserve">Empresa fornecedora de </w:t>
      </w:r>
      <w:r w:rsidR="00EC3B8A">
        <w:rPr>
          <w:rFonts w:ascii="Arial" w:hAnsi="Arial" w:cs="Arial"/>
          <w:i/>
          <w:spacing w:val="0"/>
          <w:sz w:val="18"/>
          <w:szCs w:val="18"/>
        </w:rPr>
        <w:t>tubos, chapas</w:t>
      </w:r>
      <w:r w:rsidR="004220BA">
        <w:rPr>
          <w:rFonts w:ascii="Arial" w:hAnsi="Arial" w:cs="Arial"/>
          <w:i/>
          <w:spacing w:val="0"/>
          <w:sz w:val="18"/>
          <w:szCs w:val="18"/>
        </w:rPr>
        <w:t>, perfis</w:t>
      </w:r>
      <w:r w:rsidR="00EC3B8A">
        <w:rPr>
          <w:rFonts w:ascii="Arial" w:hAnsi="Arial" w:cs="Arial"/>
          <w:i/>
          <w:spacing w:val="0"/>
          <w:sz w:val="18"/>
          <w:szCs w:val="18"/>
        </w:rPr>
        <w:t xml:space="preserve"> e</w:t>
      </w:r>
      <w:r w:rsidR="004220BA">
        <w:rPr>
          <w:rFonts w:ascii="Arial" w:hAnsi="Arial" w:cs="Arial"/>
          <w:i/>
          <w:spacing w:val="0"/>
          <w:sz w:val="18"/>
          <w:szCs w:val="18"/>
        </w:rPr>
        <w:t xml:space="preserve"> bobinas </w:t>
      </w:r>
      <w:r w:rsidR="00EC3B8A">
        <w:rPr>
          <w:rFonts w:ascii="Arial" w:hAnsi="Arial" w:cs="Arial"/>
          <w:i/>
          <w:spacing w:val="0"/>
          <w:sz w:val="18"/>
          <w:szCs w:val="18"/>
        </w:rPr>
        <w:t>para o segmento de construção civil, automotivo, mecânica, agrícola, dentre outros.)</w:t>
      </w:r>
    </w:p>
    <w:p w14:paraId="79AE3FF1" w14:textId="47C86E51" w:rsidR="006445D3" w:rsidRDefault="0073308A" w:rsidP="0073308A">
      <w:pPr>
        <w:spacing w:after="0" w:line="360" w:lineRule="auto"/>
        <w:ind w:left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Supervisor de Qualidade</w:t>
      </w:r>
      <w:r w:rsidR="00126D93">
        <w:rPr>
          <w:rFonts w:ascii="Arial" w:hAnsi="Arial" w:cs="Arial"/>
          <w:b/>
          <w:sz w:val="20"/>
        </w:rPr>
        <w:t xml:space="preserve"> (07/201</w:t>
      </w:r>
      <w:r w:rsidR="004300E6">
        <w:rPr>
          <w:rFonts w:ascii="Arial" w:hAnsi="Arial" w:cs="Arial"/>
          <w:b/>
          <w:sz w:val="20"/>
        </w:rPr>
        <w:t>5</w:t>
      </w:r>
      <w:r w:rsidR="00126D93">
        <w:rPr>
          <w:rFonts w:ascii="Arial" w:hAnsi="Arial" w:cs="Arial"/>
          <w:b/>
          <w:sz w:val="20"/>
        </w:rPr>
        <w:t xml:space="preserve"> a 07/2019</w:t>
      </w:r>
      <w:r w:rsidR="00371213">
        <w:rPr>
          <w:rFonts w:ascii="Arial" w:hAnsi="Arial" w:cs="Arial"/>
          <w:b/>
          <w:sz w:val="20"/>
        </w:rPr>
        <w:t>)</w:t>
      </w:r>
    </w:p>
    <w:p w14:paraId="564779DB" w14:textId="06F68844" w:rsidR="00371213" w:rsidRDefault="00371213" w:rsidP="0073308A">
      <w:pPr>
        <w:spacing w:after="0" w:line="360" w:lineRule="auto"/>
        <w:ind w:left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Analista da Qualidade (02/2013 a 06/201</w:t>
      </w:r>
      <w:r w:rsidR="004300E6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)</w:t>
      </w:r>
    </w:p>
    <w:p w14:paraId="3C7A022C" w14:textId="19CBFABD" w:rsidR="00371213" w:rsidRPr="00C2066B" w:rsidRDefault="00371213" w:rsidP="0073308A">
      <w:pPr>
        <w:spacing w:after="0" w:line="360" w:lineRule="auto"/>
        <w:ind w:left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Inspetor da Qualidade (01/2010 a 01/2013)</w:t>
      </w:r>
    </w:p>
    <w:p w14:paraId="31E2919D" w14:textId="40B42C52" w:rsidR="00EB612B" w:rsidRPr="00EB612B" w:rsidRDefault="00126D93" w:rsidP="00EB612B">
      <w:pPr>
        <w:spacing w:after="0" w:line="360" w:lineRule="auto"/>
        <w:ind w:left="357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353C6">
        <w:rPr>
          <w:rFonts w:ascii="Arial" w:hAnsi="Arial" w:cs="Arial"/>
          <w:sz w:val="20"/>
          <w:szCs w:val="20"/>
        </w:rPr>
        <w:t>ontrole e a gestão</w:t>
      </w:r>
      <w:r w:rsidR="00EB612B" w:rsidRPr="00EB612B">
        <w:rPr>
          <w:rFonts w:ascii="Arial" w:hAnsi="Arial" w:cs="Arial"/>
          <w:sz w:val="20"/>
          <w:szCs w:val="20"/>
        </w:rPr>
        <w:t xml:space="preserve"> da</w:t>
      </w:r>
      <w:r w:rsidR="004353C6">
        <w:rPr>
          <w:rFonts w:ascii="Arial" w:hAnsi="Arial" w:cs="Arial"/>
          <w:sz w:val="20"/>
          <w:szCs w:val="20"/>
        </w:rPr>
        <w:t xml:space="preserve">s normas internas da </w:t>
      </w:r>
      <w:r w:rsidR="00EB612B" w:rsidRPr="00EB612B">
        <w:rPr>
          <w:rFonts w:ascii="Arial" w:hAnsi="Arial" w:cs="Arial"/>
          <w:sz w:val="20"/>
          <w:szCs w:val="20"/>
        </w:rPr>
        <w:t>Qualidade das duas plantas da empresa (</w:t>
      </w:r>
      <w:proofErr w:type="spellStart"/>
      <w:r w:rsidR="00EB612B" w:rsidRPr="00EB612B">
        <w:rPr>
          <w:rFonts w:ascii="Arial" w:hAnsi="Arial" w:cs="Arial"/>
          <w:sz w:val="20"/>
          <w:szCs w:val="20"/>
        </w:rPr>
        <w:t>Panatl</w:t>
      </w:r>
      <w:r w:rsidR="004353C6">
        <w:rPr>
          <w:rFonts w:ascii="Arial" w:hAnsi="Arial" w:cs="Arial"/>
          <w:sz w:val="20"/>
          <w:szCs w:val="20"/>
        </w:rPr>
        <w:t>â</w:t>
      </w:r>
      <w:r w:rsidR="00EB612B" w:rsidRPr="00EB612B">
        <w:rPr>
          <w:rFonts w:ascii="Arial" w:hAnsi="Arial" w:cs="Arial"/>
          <w:sz w:val="20"/>
          <w:szCs w:val="20"/>
        </w:rPr>
        <w:t>ntica</w:t>
      </w:r>
      <w:proofErr w:type="spellEnd"/>
      <w:r w:rsidR="00EB612B" w:rsidRPr="00EB612B">
        <w:rPr>
          <w:rFonts w:ascii="Arial" w:hAnsi="Arial" w:cs="Arial"/>
          <w:sz w:val="20"/>
          <w:szCs w:val="20"/>
        </w:rPr>
        <w:t xml:space="preserve"> tubos e </w:t>
      </w:r>
      <w:proofErr w:type="spellStart"/>
      <w:r w:rsidR="00EB612B" w:rsidRPr="00EB612B">
        <w:rPr>
          <w:rFonts w:ascii="Arial" w:hAnsi="Arial" w:cs="Arial"/>
          <w:sz w:val="20"/>
          <w:szCs w:val="20"/>
        </w:rPr>
        <w:t>Panaser</w:t>
      </w:r>
      <w:proofErr w:type="spellEnd"/>
      <w:r w:rsidR="00EB612B" w:rsidRPr="00EB612B">
        <w:rPr>
          <w:rFonts w:ascii="Arial" w:hAnsi="Arial" w:cs="Arial"/>
          <w:sz w:val="20"/>
          <w:szCs w:val="20"/>
        </w:rPr>
        <w:t>):</w:t>
      </w:r>
    </w:p>
    <w:p w14:paraId="5BF8F239" w14:textId="452720CA" w:rsidR="00EB612B" w:rsidRPr="00EB612B" w:rsidRDefault="00EB612B" w:rsidP="00EB612B">
      <w:pPr>
        <w:spacing w:after="0" w:line="360" w:lineRule="auto"/>
        <w:ind w:left="357"/>
        <w:jc w:val="both"/>
        <w:outlineLvl w:val="0"/>
        <w:rPr>
          <w:rFonts w:ascii="Arial" w:hAnsi="Arial" w:cs="Arial"/>
          <w:sz w:val="20"/>
          <w:szCs w:val="20"/>
        </w:rPr>
      </w:pPr>
      <w:r w:rsidRPr="00EB612B">
        <w:rPr>
          <w:rFonts w:ascii="Arial" w:hAnsi="Arial" w:cs="Arial"/>
          <w:sz w:val="20"/>
          <w:szCs w:val="20"/>
        </w:rPr>
        <w:t>Coordenação da equipe de analista, inspetores e auxiliares de qualidade</w:t>
      </w:r>
      <w:r w:rsidR="004353C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353C6">
        <w:rPr>
          <w:rFonts w:ascii="Arial" w:hAnsi="Arial" w:cs="Arial"/>
          <w:sz w:val="20"/>
          <w:szCs w:val="20"/>
        </w:rPr>
        <w:t>( 8</w:t>
      </w:r>
      <w:proofErr w:type="gramEnd"/>
      <w:r w:rsidR="004353C6">
        <w:rPr>
          <w:rFonts w:ascii="Arial" w:hAnsi="Arial" w:cs="Arial"/>
          <w:sz w:val="20"/>
          <w:szCs w:val="20"/>
        </w:rPr>
        <w:t xml:space="preserve"> pessoas)</w:t>
      </w:r>
      <w:r w:rsidRPr="00EB612B">
        <w:rPr>
          <w:rFonts w:ascii="Arial" w:hAnsi="Arial" w:cs="Arial"/>
          <w:sz w:val="20"/>
          <w:szCs w:val="20"/>
        </w:rPr>
        <w:t>;</w:t>
      </w:r>
    </w:p>
    <w:p w14:paraId="78716BC4" w14:textId="21D6BEB4" w:rsidR="00EB612B" w:rsidRPr="00EB612B" w:rsidRDefault="004353C6" w:rsidP="004353C6">
      <w:pPr>
        <w:spacing w:after="0" w:line="360" w:lineRule="auto"/>
        <w:ind w:left="357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Responsável pela implementação e gestão das normas da </w:t>
      </w:r>
      <w:r w:rsidR="00EB612B" w:rsidRPr="00EB612B">
        <w:rPr>
          <w:rFonts w:ascii="Arial" w:hAnsi="Arial" w:cs="Arial"/>
          <w:sz w:val="20"/>
          <w:szCs w:val="20"/>
        </w:rPr>
        <w:t xml:space="preserve">ISO9001, </w:t>
      </w:r>
      <w:r>
        <w:rPr>
          <w:rFonts w:ascii="Arial" w:hAnsi="Arial" w:cs="Arial"/>
          <w:sz w:val="20"/>
          <w:szCs w:val="20"/>
        </w:rPr>
        <w:t xml:space="preserve">monitorando </w:t>
      </w:r>
      <w:r w:rsidR="00EB612B" w:rsidRPr="00EB612B">
        <w:rPr>
          <w:rFonts w:ascii="Arial" w:hAnsi="Arial" w:cs="Arial"/>
          <w:sz w:val="20"/>
          <w:szCs w:val="20"/>
        </w:rPr>
        <w:t>indicadores</w:t>
      </w:r>
      <w:r>
        <w:rPr>
          <w:rFonts w:ascii="Arial" w:hAnsi="Arial" w:cs="Arial"/>
          <w:sz w:val="20"/>
          <w:szCs w:val="20"/>
        </w:rPr>
        <w:t xml:space="preserve"> e estabelecendo ações para melhoria da qualidade, através de relatórios gerenciais para </w:t>
      </w:r>
      <w:r w:rsidR="00EB612B" w:rsidRPr="00EB612B">
        <w:rPr>
          <w:rFonts w:ascii="Arial" w:hAnsi="Arial" w:cs="Arial"/>
          <w:sz w:val="20"/>
          <w:szCs w:val="20"/>
        </w:rPr>
        <w:t>apresentação à direção e ger</w:t>
      </w:r>
      <w:r>
        <w:rPr>
          <w:rFonts w:ascii="Arial" w:hAnsi="Arial" w:cs="Arial"/>
          <w:sz w:val="20"/>
          <w:szCs w:val="20"/>
        </w:rPr>
        <w:t>ê</w:t>
      </w:r>
      <w:r w:rsidR="00EB612B" w:rsidRPr="00EB612B">
        <w:rPr>
          <w:rFonts w:ascii="Arial" w:hAnsi="Arial" w:cs="Arial"/>
          <w:sz w:val="20"/>
          <w:szCs w:val="20"/>
        </w:rPr>
        <w:t>ncia;</w:t>
      </w:r>
    </w:p>
    <w:p w14:paraId="32403018" w14:textId="22CC061C" w:rsidR="00EB612B" w:rsidRPr="00EB612B" w:rsidRDefault="00EB612B" w:rsidP="00EB612B">
      <w:pPr>
        <w:spacing w:after="0" w:line="360" w:lineRule="auto"/>
        <w:ind w:left="357"/>
        <w:jc w:val="both"/>
        <w:outlineLvl w:val="0"/>
        <w:rPr>
          <w:rFonts w:ascii="Arial" w:hAnsi="Arial" w:cs="Arial"/>
          <w:sz w:val="20"/>
          <w:szCs w:val="20"/>
        </w:rPr>
      </w:pPr>
      <w:r w:rsidRPr="00EB612B">
        <w:rPr>
          <w:rFonts w:ascii="Arial" w:hAnsi="Arial" w:cs="Arial"/>
          <w:sz w:val="20"/>
          <w:szCs w:val="20"/>
        </w:rPr>
        <w:t>Criação de instruções de trabalho</w:t>
      </w:r>
      <w:r w:rsidR="004353C6">
        <w:rPr>
          <w:rFonts w:ascii="Arial" w:hAnsi="Arial" w:cs="Arial"/>
          <w:sz w:val="20"/>
          <w:szCs w:val="20"/>
        </w:rPr>
        <w:t xml:space="preserve"> para </w:t>
      </w:r>
      <w:r w:rsidRPr="00EB612B">
        <w:rPr>
          <w:rFonts w:ascii="Arial" w:hAnsi="Arial" w:cs="Arial"/>
          <w:sz w:val="20"/>
          <w:szCs w:val="20"/>
        </w:rPr>
        <w:t>operadores e auxiliares</w:t>
      </w:r>
      <w:r w:rsidR="004353C6">
        <w:rPr>
          <w:rFonts w:ascii="Arial" w:hAnsi="Arial" w:cs="Arial"/>
          <w:sz w:val="20"/>
          <w:szCs w:val="20"/>
        </w:rPr>
        <w:t xml:space="preserve"> de produção, com interface direto ao processo produtivo</w:t>
      </w:r>
      <w:r w:rsidRPr="00EB612B">
        <w:rPr>
          <w:rFonts w:ascii="Arial" w:hAnsi="Arial" w:cs="Arial"/>
          <w:sz w:val="20"/>
          <w:szCs w:val="20"/>
        </w:rPr>
        <w:t>;</w:t>
      </w:r>
    </w:p>
    <w:p w14:paraId="2987726F" w14:textId="362D2EA7" w:rsidR="004353C6" w:rsidRDefault="00EB612B" w:rsidP="004353C6">
      <w:pPr>
        <w:spacing w:after="0" w:line="360" w:lineRule="auto"/>
        <w:ind w:left="357"/>
        <w:jc w:val="both"/>
        <w:outlineLvl w:val="0"/>
        <w:rPr>
          <w:rFonts w:ascii="Arial" w:hAnsi="Arial" w:cs="Arial"/>
          <w:sz w:val="20"/>
          <w:szCs w:val="20"/>
        </w:rPr>
      </w:pPr>
      <w:r w:rsidRPr="00EB612B">
        <w:rPr>
          <w:rFonts w:ascii="Arial" w:hAnsi="Arial" w:cs="Arial"/>
          <w:sz w:val="20"/>
          <w:szCs w:val="20"/>
        </w:rPr>
        <w:t>Visita</w:t>
      </w:r>
      <w:r w:rsidR="004353C6">
        <w:rPr>
          <w:rFonts w:ascii="Arial" w:hAnsi="Arial" w:cs="Arial"/>
          <w:sz w:val="20"/>
          <w:szCs w:val="20"/>
        </w:rPr>
        <w:t>s técnicas</w:t>
      </w:r>
      <w:r w:rsidRPr="00EB612B">
        <w:rPr>
          <w:rFonts w:ascii="Arial" w:hAnsi="Arial" w:cs="Arial"/>
          <w:sz w:val="20"/>
          <w:szCs w:val="20"/>
        </w:rPr>
        <w:t xml:space="preserve"> a</w:t>
      </w:r>
      <w:r w:rsidR="004353C6">
        <w:rPr>
          <w:rFonts w:ascii="Arial" w:hAnsi="Arial" w:cs="Arial"/>
          <w:sz w:val="20"/>
          <w:szCs w:val="20"/>
        </w:rPr>
        <w:t>os</w:t>
      </w:r>
      <w:r w:rsidRPr="00EB612B">
        <w:rPr>
          <w:rFonts w:ascii="Arial" w:hAnsi="Arial" w:cs="Arial"/>
          <w:sz w:val="20"/>
          <w:szCs w:val="20"/>
        </w:rPr>
        <w:t xml:space="preserve"> clientes, </w:t>
      </w:r>
      <w:r w:rsidR="004353C6">
        <w:rPr>
          <w:rFonts w:ascii="Arial" w:hAnsi="Arial" w:cs="Arial"/>
          <w:sz w:val="20"/>
          <w:szCs w:val="20"/>
        </w:rPr>
        <w:t>suporte a rede de representantes para solução de atendimentos no pós-vendas;</w:t>
      </w:r>
    </w:p>
    <w:p w14:paraId="1217ABC9" w14:textId="3AE9BED5" w:rsidR="00B63B72" w:rsidRPr="00EC3B8A" w:rsidRDefault="004353C6" w:rsidP="004353C6">
      <w:pPr>
        <w:spacing w:after="0" w:line="360" w:lineRule="auto"/>
        <w:ind w:left="357"/>
        <w:jc w:val="both"/>
        <w:outlineLvl w:val="0"/>
        <w:rPr>
          <w:rFonts w:ascii="Arial" w:hAnsi="Arial" w:cs="Arial"/>
          <w:sz w:val="20"/>
          <w:szCs w:val="20"/>
        </w:rPr>
      </w:pPr>
      <w:r w:rsidRPr="00EC3B8A">
        <w:rPr>
          <w:rFonts w:ascii="Arial" w:hAnsi="Arial" w:cs="Arial"/>
          <w:sz w:val="20"/>
          <w:szCs w:val="20"/>
        </w:rPr>
        <w:t>T</w:t>
      </w:r>
      <w:r w:rsidR="00EB612B" w:rsidRPr="00EC3B8A">
        <w:rPr>
          <w:rFonts w:ascii="Arial" w:hAnsi="Arial" w:cs="Arial"/>
          <w:sz w:val="20"/>
          <w:szCs w:val="20"/>
        </w:rPr>
        <w:t>reinamentos em procedimentos internos</w:t>
      </w:r>
      <w:r w:rsidRPr="00EC3B8A">
        <w:rPr>
          <w:rFonts w:ascii="Arial" w:hAnsi="Arial" w:cs="Arial"/>
          <w:sz w:val="20"/>
          <w:szCs w:val="20"/>
        </w:rPr>
        <w:t xml:space="preserve"> a fim de garantir a gestão da qualidade.</w:t>
      </w:r>
    </w:p>
    <w:sectPr w:rsidR="00B63B72" w:rsidRPr="00EC3B8A" w:rsidSect="00EC5F55">
      <w:headerReference w:type="default" r:id="rId8"/>
      <w:footerReference w:type="default" r:id="rId9"/>
      <w:pgSz w:w="11906" w:h="16838"/>
      <w:pgMar w:top="1417" w:right="1701" w:bottom="16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8C8EB" w14:textId="77777777" w:rsidR="00FA3DB2" w:rsidRDefault="00FA3DB2" w:rsidP="00A32B21">
      <w:pPr>
        <w:spacing w:after="0" w:line="240" w:lineRule="auto"/>
      </w:pPr>
      <w:r>
        <w:separator/>
      </w:r>
    </w:p>
  </w:endnote>
  <w:endnote w:type="continuationSeparator" w:id="0">
    <w:p w14:paraId="4C9C1E1F" w14:textId="77777777" w:rsidR="00FA3DB2" w:rsidRDefault="00FA3DB2" w:rsidP="00A3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22F91" w14:textId="77777777" w:rsidR="00B91DE1" w:rsidRPr="00581A03" w:rsidRDefault="00B91DE1" w:rsidP="00A32B21">
    <w:pPr>
      <w:pStyle w:val="Rodap"/>
      <w:jc w:val="center"/>
      <w:rPr>
        <w:rFonts w:ascii="Tw Cen MT Condensed" w:hAnsi="Tw Cen MT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5828D" w14:textId="77777777" w:rsidR="00FA3DB2" w:rsidRDefault="00FA3DB2" w:rsidP="00A32B21">
      <w:pPr>
        <w:spacing w:after="0" w:line="240" w:lineRule="auto"/>
      </w:pPr>
      <w:r>
        <w:separator/>
      </w:r>
    </w:p>
  </w:footnote>
  <w:footnote w:type="continuationSeparator" w:id="0">
    <w:p w14:paraId="0796B48D" w14:textId="77777777" w:rsidR="00FA3DB2" w:rsidRDefault="00FA3DB2" w:rsidP="00A3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155D" w14:textId="77777777" w:rsidR="00B91DE1" w:rsidRDefault="00B91DE1" w:rsidP="003D1B5C">
    <w:pPr>
      <w:pStyle w:val="Cabealho"/>
      <w:ind w:left="77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77E"/>
    <w:multiLevelType w:val="hybridMultilevel"/>
    <w:tmpl w:val="A71EB7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52B9F"/>
    <w:multiLevelType w:val="hybridMultilevel"/>
    <w:tmpl w:val="471427A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D028F"/>
    <w:multiLevelType w:val="hybridMultilevel"/>
    <w:tmpl w:val="A1DCDD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63600"/>
    <w:multiLevelType w:val="hybridMultilevel"/>
    <w:tmpl w:val="CC847A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2577F"/>
    <w:multiLevelType w:val="hybridMultilevel"/>
    <w:tmpl w:val="FA82E9E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B58BF"/>
    <w:multiLevelType w:val="hybridMultilevel"/>
    <w:tmpl w:val="D312DB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527B"/>
    <w:multiLevelType w:val="hybridMultilevel"/>
    <w:tmpl w:val="BA388E2C"/>
    <w:lvl w:ilvl="0" w:tplc="DA1E2D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5661D"/>
    <w:multiLevelType w:val="hybridMultilevel"/>
    <w:tmpl w:val="4D2851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F4A4D"/>
    <w:multiLevelType w:val="hybridMultilevel"/>
    <w:tmpl w:val="6F908A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285F53"/>
    <w:multiLevelType w:val="singleLevel"/>
    <w:tmpl w:val="F4784628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5CC612E"/>
    <w:multiLevelType w:val="hybridMultilevel"/>
    <w:tmpl w:val="30EE8874"/>
    <w:lvl w:ilvl="0" w:tplc="F1D64A4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43A6"/>
    <w:multiLevelType w:val="hybridMultilevel"/>
    <w:tmpl w:val="01DE0E8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324634"/>
    <w:multiLevelType w:val="hybridMultilevel"/>
    <w:tmpl w:val="E59C0CE6"/>
    <w:lvl w:ilvl="0" w:tplc="CFC68CBE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9D74EC6"/>
    <w:multiLevelType w:val="hybridMultilevel"/>
    <w:tmpl w:val="93D62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817A7"/>
    <w:multiLevelType w:val="hybridMultilevel"/>
    <w:tmpl w:val="2A7ADF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473A7"/>
    <w:multiLevelType w:val="hybridMultilevel"/>
    <w:tmpl w:val="3000C75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6409BE"/>
    <w:multiLevelType w:val="hybridMultilevel"/>
    <w:tmpl w:val="EA229F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80F3D"/>
    <w:multiLevelType w:val="singleLevel"/>
    <w:tmpl w:val="120A5BA8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690C39F9"/>
    <w:multiLevelType w:val="hybridMultilevel"/>
    <w:tmpl w:val="958A61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354E3"/>
    <w:multiLevelType w:val="hybridMultilevel"/>
    <w:tmpl w:val="A58C7C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00AC4"/>
    <w:multiLevelType w:val="hybridMultilevel"/>
    <w:tmpl w:val="69D2F5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2"/>
  </w:num>
  <w:num w:numId="5">
    <w:abstractNumId w:val="16"/>
  </w:num>
  <w:num w:numId="6">
    <w:abstractNumId w:val="5"/>
  </w:num>
  <w:num w:numId="7">
    <w:abstractNumId w:val="14"/>
  </w:num>
  <w:num w:numId="8">
    <w:abstractNumId w:val="10"/>
  </w:num>
  <w:num w:numId="9">
    <w:abstractNumId w:val="8"/>
  </w:num>
  <w:num w:numId="10">
    <w:abstractNumId w:val="11"/>
  </w:num>
  <w:num w:numId="11">
    <w:abstractNumId w:val="20"/>
  </w:num>
  <w:num w:numId="12">
    <w:abstractNumId w:val="4"/>
  </w:num>
  <w:num w:numId="13">
    <w:abstractNumId w:val="2"/>
  </w:num>
  <w:num w:numId="14">
    <w:abstractNumId w:val="0"/>
  </w:num>
  <w:num w:numId="15">
    <w:abstractNumId w:val="7"/>
  </w:num>
  <w:num w:numId="16">
    <w:abstractNumId w:val="15"/>
  </w:num>
  <w:num w:numId="17">
    <w:abstractNumId w:val="1"/>
  </w:num>
  <w:num w:numId="18">
    <w:abstractNumId w:val="19"/>
  </w:num>
  <w:num w:numId="19">
    <w:abstractNumId w:val="3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21"/>
    <w:rsid w:val="00034127"/>
    <w:rsid w:val="00035A87"/>
    <w:rsid w:val="00041406"/>
    <w:rsid w:val="00051AC3"/>
    <w:rsid w:val="000538E0"/>
    <w:rsid w:val="000647E3"/>
    <w:rsid w:val="00086ECB"/>
    <w:rsid w:val="000B7EA5"/>
    <w:rsid w:val="000C05B8"/>
    <w:rsid w:val="000D26FC"/>
    <w:rsid w:val="000E3B1F"/>
    <w:rsid w:val="000F27AB"/>
    <w:rsid w:val="000F7DBD"/>
    <w:rsid w:val="001010FA"/>
    <w:rsid w:val="0010291F"/>
    <w:rsid w:val="0010515B"/>
    <w:rsid w:val="001170EF"/>
    <w:rsid w:val="00126D93"/>
    <w:rsid w:val="00137551"/>
    <w:rsid w:val="00145947"/>
    <w:rsid w:val="00156D53"/>
    <w:rsid w:val="001623C8"/>
    <w:rsid w:val="00162A46"/>
    <w:rsid w:val="00194048"/>
    <w:rsid w:val="001A5028"/>
    <w:rsid w:val="001C32F8"/>
    <w:rsid w:val="001C6F8B"/>
    <w:rsid w:val="001D1356"/>
    <w:rsid w:val="001D57C6"/>
    <w:rsid w:val="001E51E8"/>
    <w:rsid w:val="001F73EE"/>
    <w:rsid w:val="00206286"/>
    <w:rsid w:val="00226D73"/>
    <w:rsid w:val="002412DA"/>
    <w:rsid w:val="00263BB9"/>
    <w:rsid w:val="00276192"/>
    <w:rsid w:val="00282DA0"/>
    <w:rsid w:val="00292040"/>
    <w:rsid w:val="00293D76"/>
    <w:rsid w:val="002A41B4"/>
    <w:rsid w:val="002B2BDC"/>
    <w:rsid w:val="002C0948"/>
    <w:rsid w:val="002F1955"/>
    <w:rsid w:val="003003E4"/>
    <w:rsid w:val="00304D0F"/>
    <w:rsid w:val="00307FE5"/>
    <w:rsid w:val="00324C7D"/>
    <w:rsid w:val="0034510B"/>
    <w:rsid w:val="00350D26"/>
    <w:rsid w:val="00354302"/>
    <w:rsid w:val="00356628"/>
    <w:rsid w:val="003659D2"/>
    <w:rsid w:val="00371213"/>
    <w:rsid w:val="003A1CE4"/>
    <w:rsid w:val="003A2E71"/>
    <w:rsid w:val="003C0EBA"/>
    <w:rsid w:val="003C1025"/>
    <w:rsid w:val="003D11F0"/>
    <w:rsid w:val="003D1B5C"/>
    <w:rsid w:val="003E0CAF"/>
    <w:rsid w:val="003E5133"/>
    <w:rsid w:val="003E52DE"/>
    <w:rsid w:val="003E6E95"/>
    <w:rsid w:val="003F15CD"/>
    <w:rsid w:val="003F2BB2"/>
    <w:rsid w:val="004220BA"/>
    <w:rsid w:val="0042370A"/>
    <w:rsid w:val="00424236"/>
    <w:rsid w:val="00427F7F"/>
    <w:rsid w:val="004300E6"/>
    <w:rsid w:val="004353C6"/>
    <w:rsid w:val="0044198E"/>
    <w:rsid w:val="00460267"/>
    <w:rsid w:val="00480CF6"/>
    <w:rsid w:val="004B08DA"/>
    <w:rsid w:val="004E66EB"/>
    <w:rsid w:val="00505A24"/>
    <w:rsid w:val="00510646"/>
    <w:rsid w:val="00532CDA"/>
    <w:rsid w:val="0056566E"/>
    <w:rsid w:val="00581A03"/>
    <w:rsid w:val="0059334E"/>
    <w:rsid w:val="00596FB8"/>
    <w:rsid w:val="005B09A7"/>
    <w:rsid w:val="005B0C2B"/>
    <w:rsid w:val="005C256B"/>
    <w:rsid w:val="005C62E0"/>
    <w:rsid w:val="005C6881"/>
    <w:rsid w:val="005E70B2"/>
    <w:rsid w:val="00627D8B"/>
    <w:rsid w:val="0063054C"/>
    <w:rsid w:val="006445D3"/>
    <w:rsid w:val="00653B31"/>
    <w:rsid w:val="006573C7"/>
    <w:rsid w:val="00667108"/>
    <w:rsid w:val="0068184E"/>
    <w:rsid w:val="00684946"/>
    <w:rsid w:val="006A28B7"/>
    <w:rsid w:val="006A67A6"/>
    <w:rsid w:val="006D4623"/>
    <w:rsid w:val="006E501B"/>
    <w:rsid w:val="006E7A84"/>
    <w:rsid w:val="00716ED3"/>
    <w:rsid w:val="0073308A"/>
    <w:rsid w:val="00743E94"/>
    <w:rsid w:val="00752045"/>
    <w:rsid w:val="00763914"/>
    <w:rsid w:val="00766384"/>
    <w:rsid w:val="00772739"/>
    <w:rsid w:val="007D3006"/>
    <w:rsid w:val="007E0426"/>
    <w:rsid w:val="007F6EE2"/>
    <w:rsid w:val="00806C5F"/>
    <w:rsid w:val="00811651"/>
    <w:rsid w:val="008229F7"/>
    <w:rsid w:val="00836F4A"/>
    <w:rsid w:val="00851A80"/>
    <w:rsid w:val="008C6EE2"/>
    <w:rsid w:val="008D09A1"/>
    <w:rsid w:val="008E395A"/>
    <w:rsid w:val="00902F2D"/>
    <w:rsid w:val="0091313C"/>
    <w:rsid w:val="00924D6C"/>
    <w:rsid w:val="009263DF"/>
    <w:rsid w:val="00937F5C"/>
    <w:rsid w:val="00953822"/>
    <w:rsid w:val="0096172F"/>
    <w:rsid w:val="00961F3A"/>
    <w:rsid w:val="00985D9E"/>
    <w:rsid w:val="009E5F4D"/>
    <w:rsid w:val="00A04877"/>
    <w:rsid w:val="00A13B2A"/>
    <w:rsid w:val="00A30443"/>
    <w:rsid w:val="00A32B21"/>
    <w:rsid w:val="00A35F29"/>
    <w:rsid w:val="00A405EC"/>
    <w:rsid w:val="00A54B16"/>
    <w:rsid w:val="00A7203D"/>
    <w:rsid w:val="00A7740B"/>
    <w:rsid w:val="00A91507"/>
    <w:rsid w:val="00A93CE9"/>
    <w:rsid w:val="00AC6D55"/>
    <w:rsid w:val="00AE3646"/>
    <w:rsid w:val="00AE616D"/>
    <w:rsid w:val="00B054B0"/>
    <w:rsid w:val="00B2431B"/>
    <w:rsid w:val="00B26A24"/>
    <w:rsid w:val="00B35F40"/>
    <w:rsid w:val="00B53C39"/>
    <w:rsid w:val="00B63B72"/>
    <w:rsid w:val="00B72956"/>
    <w:rsid w:val="00B91DE1"/>
    <w:rsid w:val="00BD4CBB"/>
    <w:rsid w:val="00C054DC"/>
    <w:rsid w:val="00C168F3"/>
    <w:rsid w:val="00C2066B"/>
    <w:rsid w:val="00C3360D"/>
    <w:rsid w:val="00C67807"/>
    <w:rsid w:val="00C73C44"/>
    <w:rsid w:val="00C83F67"/>
    <w:rsid w:val="00C90FC9"/>
    <w:rsid w:val="00C91362"/>
    <w:rsid w:val="00C97156"/>
    <w:rsid w:val="00CC5209"/>
    <w:rsid w:val="00CC5842"/>
    <w:rsid w:val="00CE5B02"/>
    <w:rsid w:val="00CF174E"/>
    <w:rsid w:val="00D04CC3"/>
    <w:rsid w:val="00D061F7"/>
    <w:rsid w:val="00D1125A"/>
    <w:rsid w:val="00D1796E"/>
    <w:rsid w:val="00D22529"/>
    <w:rsid w:val="00D235D2"/>
    <w:rsid w:val="00D30C58"/>
    <w:rsid w:val="00D34176"/>
    <w:rsid w:val="00D42777"/>
    <w:rsid w:val="00D4736D"/>
    <w:rsid w:val="00D47B91"/>
    <w:rsid w:val="00D550EC"/>
    <w:rsid w:val="00D61251"/>
    <w:rsid w:val="00D8096D"/>
    <w:rsid w:val="00D80DD4"/>
    <w:rsid w:val="00D83848"/>
    <w:rsid w:val="00D84D91"/>
    <w:rsid w:val="00D918E7"/>
    <w:rsid w:val="00DC3BA7"/>
    <w:rsid w:val="00DE6739"/>
    <w:rsid w:val="00DE6CC8"/>
    <w:rsid w:val="00DF4977"/>
    <w:rsid w:val="00E00EED"/>
    <w:rsid w:val="00E03212"/>
    <w:rsid w:val="00E07670"/>
    <w:rsid w:val="00E127E1"/>
    <w:rsid w:val="00E27F25"/>
    <w:rsid w:val="00E31AED"/>
    <w:rsid w:val="00E545DC"/>
    <w:rsid w:val="00E60D79"/>
    <w:rsid w:val="00E7643F"/>
    <w:rsid w:val="00E927E5"/>
    <w:rsid w:val="00EA1C21"/>
    <w:rsid w:val="00EA4D19"/>
    <w:rsid w:val="00EB59DD"/>
    <w:rsid w:val="00EB612B"/>
    <w:rsid w:val="00EC2A52"/>
    <w:rsid w:val="00EC3B8A"/>
    <w:rsid w:val="00EC5F55"/>
    <w:rsid w:val="00ED3F88"/>
    <w:rsid w:val="00F150C6"/>
    <w:rsid w:val="00F201F7"/>
    <w:rsid w:val="00F32103"/>
    <w:rsid w:val="00F60BCB"/>
    <w:rsid w:val="00F66F52"/>
    <w:rsid w:val="00F73437"/>
    <w:rsid w:val="00F850F3"/>
    <w:rsid w:val="00F85D1B"/>
    <w:rsid w:val="00F905C0"/>
    <w:rsid w:val="00FA3DB2"/>
    <w:rsid w:val="00FA420B"/>
    <w:rsid w:val="00FA7B42"/>
    <w:rsid w:val="00FB0FEE"/>
    <w:rsid w:val="00FB100B"/>
    <w:rsid w:val="00FB23E0"/>
    <w:rsid w:val="00FD3804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6695DB"/>
  <w15:chartTrackingRefBased/>
  <w15:docId w15:val="{29DE71A0-2BE1-4FDD-8887-09F180A7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rsid w:val="005C6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304D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qFormat/>
    <w:locked/>
    <w:rsid w:val="00F85D1B"/>
    <w:pPr>
      <w:keepNext/>
      <w:tabs>
        <w:tab w:val="left" w:pos="810"/>
        <w:tab w:val="right" w:pos="8460"/>
      </w:tabs>
      <w:spacing w:after="0" w:line="360" w:lineRule="auto"/>
      <w:outlineLvl w:val="8"/>
    </w:pPr>
    <w:rPr>
      <w:rFonts w:ascii="Arial Narrow" w:hAnsi="Arial Narrow"/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2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A32B21"/>
    <w:rPr>
      <w:rFonts w:cs="Times New Roman"/>
    </w:rPr>
  </w:style>
  <w:style w:type="paragraph" w:styleId="Rodap">
    <w:name w:val="footer"/>
    <w:basedOn w:val="Normal"/>
    <w:link w:val="RodapChar"/>
    <w:semiHidden/>
    <w:rsid w:val="00A32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semiHidden/>
    <w:locked/>
    <w:rsid w:val="00A32B21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A3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A32B21"/>
    <w:rPr>
      <w:rFonts w:ascii="Tahoma" w:hAnsi="Tahoma" w:cs="Tahoma"/>
      <w:sz w:val="16"/>
      <w:szCs w:val="16"/>
    </w:rPr>
  </w:style>
  <w:style w:type="character" w:styleId="Hyperlink">
    <w:name w:val="Hyperlink"/>
    <w:rsid w:val="00581A03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E545DC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Item1Negrito">
    <w:name w:val="Item1 Negrito"/>
    <w:basedOn w:val="Normal"/>
    <w:autoRedefine/>
    <w:rsid w:val="00FA420B"/>
    <w:pPr>
      <w:tabs>
        <w:tab w:val="left" w:pos="360"/>
      </w:tabs>
      <w:spacing w:after="0" w:line="240" w:lineRule="auto"/>
      <w:ind w:left="426"/>
    </w:pPr>
    <w:rPr>
      <w:rFonts w:ascii="Arial" w:hAnsi="Arial" w:cs="Arial"/>
      <w:b/>
      <w:sz w:val="20"/>
      <w:szCs w:val="20"/>
      <w:lang w:eastAsia="pt-BR"/>
    </w:rPr>
  </w:style>
  <w:style w:type="character" w:customStyle="1" w:styleId="CargoChar">
    <w:name w:val="Cargo Char"/>
    <w:link w:val="Cargo"/>
    <w:rsid w:val="00EC5F55"/>
    <w:rPr>
      <w:rFonts w:ascii="Arial Black" w:eastAsia="Times New Roman" w:hAnsi="Arial Black"/>
      <w:spacing w:val="-10"/>
      <w:lang w:val="pt-BR" w:eastAsia="pt-BR" w:bidi="ar-SA"/>
    </w:rPr>
  </w:style>
  <w:style w:type="paragraph" w:customStyle="1" w:styleId="WW-Corpodetexto2">
    <w:name w:val="WW-Corpo de texto 2"/>
    <w:basedOn w:val="Normal"/>
    <w:rsid w:val="00304D0F"/>
    <w:pPr>
      <w:suppressAutoHyphens/>
      <w:spacing w:after="0" w:line="360" w:lineRule="auto"/>
      <w:jc w:val="both"/>
    </w:pPr>
    <w:rPr>
      <w:rFonts w:ascii="Times New Roman" w:hAnsi="Times New Roman"/>
      <w:noProof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A405EC"/>
    <w:pPr>
      <w:widowControl w:val="0"/>
      <w:suppressAutoHyphens/>
      <w:spacing w:after="0" w:line="360" w:lineRule="auto"/>
      <w:jc w:val="both"/>
    </w:pPr>
    <w:rPr>
      <w:rFonts w:ascii="Times New Roman" w:hAnsi="Times New Roman"/>
      <w:i/>
      <w:noProof/>
      <w:sz w:val="24"/>
      <w:szCs w:val="20"/>
      <w:lang w:eastAsia="pt-BR"/>
    </w:rPr>
  </w:style>
  <w:style w:type="paragraph" w:styleId="Recuodecorpodetexto">
    <w:name w:val="Body Text Indent"/>
    <w:basedOn w:val="Normal"/>
    <w:rsid w:val="005C62E0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F6EE2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E1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B887-907F-40E1-AA57-556DEC38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Nicolas</vt:lpstr>
    </vt:vector>
  </TitlesOfParts>
  <Company/>
  <LinksUpToDate>false</LinksUpToDate>
  <CharactersWithSpaces>2758</CharactersWithSpaces>
  <SharedDoc>false</SharedDoc>
  <HLinks>
    <vt:vector size="6" baseType="variant">
      <vt:variant>
        <vt:i4>917593</vt:i4>
      </vt:variant>
      <vt:variant>
        <vt:i4>0</vt:i4>
      </vt:variant>
      <vt:variant>
        <vt:i4>0</vt:i4>
      </vt:variant>
      <vt:variant>
        <vt:i4>5</vt:i4>
      </vt:variant>
      <vt:variant>
        <vt:lpwstr>http://www.produtive.com.br/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Nicolas</dc:title>
  <dc:subject/>
  <dc:creator>Usuario</dc:creator>
  <cp:keywords/>
  <dc:description/>
  <cp:lastModifiedBy>Terminal</cp:lastModifiedBy>
  <cp:revision>3</cp:revision>
  <cp:lastPrinted>2019-01-08T12:37:00Z</cp:lastPrinted>
  <dcterms:created xsi:type="dcterms:W3CDTF">2020-05-11T13:19:00Z</dcterms:created>
  <dcterms:modified xsi:type="dcterms:W3CDTF">2020-05-11T13:23:00Z</dcterms:modified>
</cp:coreProperties>
</file>