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6D5" w:rsidRPr="00B17DE3" w:rsidRDefault="001176D5" w:rsidP="00015E49">
      <w:pPr>
        <w:spacing w:after="0"/>
        <w:ind w:left="-567" w:right="567"/>
        <w:jc w:val="center"/>
        <w:rPr>
          <w:rFonts w:ascii="Cambria" w:hAnsi="Cambria" w:cs="Times New Roman"/>
          <w:b/>
          <w:noProof/>
          <w:sz w:val="32"/>
          <w:szCs w:val="32"/>
        </w:rPr>
      </w:pPr>
      <w:bookmarkStart w:id="0" w:name="_GoBack"/>
      <w:bookmarkEnd w:id="0"/>
      <w:r>
        <w:rPr>
          <w:rFonts w:ascii="Cambria" w:hAnsi="Cambria" w:cs="Times New Roman"/>
          <w:b/>
          <w:noProof/>
          <w:sz w:val="32"/>
          <w:szCs w:val="32"/>
        </w:rPr>
        <w:t>Leonardo Agamenon da Rosa Appel</w:t>
      </w:r>
    </w:p>
    <w:p w:rsidR="001176D5" w:rsidRDefault="001176D5" w:rsidP="00015E49">
      <w:pPr>
        <w:pStyle w:val="DadosPess"/>
        <w:ind w:left="-567" w:right="567"/>
        <w:rPr>
          <w:rFonts w:cs="Times New Roman"/>
        </w:rPr>
      </w:pPr>
    </w:p>
    <w:p w:rsidR="001176D5" w:rsidRPr="00A56999" w:rsidRDefault="001176D5" w:rsidP="00015E49">
      <w:pPr>
        <w:spacing w:after="0"/>
        <w:ind w:left="-567" w:right="567"/>
        <w:jc w:val="center"/>
        <w:rPr>
          <w:rFonts w:ascii="Cambria" w:hAnsi="Cambria" w:cs="Times New Roman"/>
          <w:noProof/>
          <w:sz w:val="24"/>
          <w:szCs w:val="24"/>
        </w:rPr>
      </w:pPr>
      <w:r w:rsidRPr="00A56999">
        <w:rPr>
          <w:rFonts w:ascii="Cambria" w:hAnsi="Cambria" w:cs="Times New Roman"/>
          <w:noProof/>
          <w:sz w:val="24"/>
          <w:szCs w:val="24"/>
        </w:rPr>
        <w:t>3</w:t>
      </w:r>
      <w:r>
        <w:rPr>
          <w:rFonts w:ascii="Cambria" w:hAnsi="Cambria" w:cs="Times New Roman"/>
          <w:noProof/>
          <w:sz w:val="24"/>
          <w:szCs w:val="24"/>
        </w:rPr>
        <w:t>3</w:t>
      </w:r>
      <w:r w:rsidRPr="00A56999">
        <w:rPr>
          <w:rFonts w:ascii="Cambria" w:hAnsi="Cambria" w:cs="Times New Roman"/>
          <w:noProof/>
          <w:sz w:val="24"/>
          <w:szCs w:val="24"/>
        </w:rPr>
        <w:t xml:space="preserve"> anos</w:t>
      </w:r>
      <w:r>
        <w:rPr>
          <w:rFonts w:ascii="Cambria" w:hAnsi="Cambria" w:cs="Times New Roman"/>
          <w:noProof/>
          <w:sz w:val="24"/>
          <w:szCs w:val="24"/>
        </w:rPr>
        <w:t xml:space="preserve"> </w:t>
      </w:r>
      <w:r w:rsidRPr="00DA4DA1">
        <w:rPr>
          <w:rFonts w:ascii="Cambria" w:hAnsi="Cambria" w:cs="Times New Roman"/>
          <w:noProof/>
          <w:sz w:val="24"/>
          <w:szCs w:val="24"/>
        </w:rPr>
        <w:sym w:font="Wingdings" w:char="F0A0"/>
      </w:r>
      <w:r>
        <w:rPr>
          <w:rFonts w:ascii="Cambria" w:hAnsi="Cambria" w:cs="Times New Roman"/>
          <w:noProof/>
          <w:sz w:val="24"/>
          <w:szCs w:val="24"/>
        </w:rPr>
        <w:t xml:space="preserve">Brasileiro </w:t>
      </w:r>
      <w:r w:rsidRPr="00DA4DA1">
        <w:rPr>
          <w:rFonts w:ascii="Cambria" w:hAnsi="Cambria" w:cs="Times New Roman"/>
          <w:noProof/>
          <w:sz w:val="24"/>
          <w:szCs w:val="24"/>
        </w:rPr>
        <w:sym w:font="Wingdings" w:char="F0A0"/>
      </w:r>
      <w:r>
        <w:rPr>
          <w:rFonts w:ascii="Cambria" w:hAnsi="Cambria" w:cs="Times New Roman"/>
          <w:noProof/>
          <w:sz w:val="24"/>
          <w:szCs w:val="24"/>
        </w:rPr>
        <w:t xml:space="preserve">Solteiro </w:t>
      </w:r>
    </w:p>
    <w:p w:rsidR="001176D5" w:rsidRPr="00A56999" w:rsidRDefault="001176D5" w:rsidP="00015E49">
      <w:pPr>
        <w:spacing w:after="0"/>
        <w:ind w:left="-567" w:right="567"/>
        <w:jc w:val="center"/>
        <w:rPr>
          <w:rFonts w:ascii="Cambria" w:hAnsi="Cambria" w:cs="Times New Roman"/>
          <w:noProof/>
          <w:sz w:val="24"/>
          <w:szCs w:val="24"/>
        </w:rPr>
      </w:pPr>
      <w:r>
        <w:rPr>
          <w:rFonts w:ascii="Cambria" w:hAnsi="Cambria" w:cs="Times New Roman"/>
          <w:noProof/>
          <w:sz w:val="24"/>
          <w:szCs w:val="24"/>
        </w:rPr>
        <w:t>Felisberto Porfirío de Souza</w:t>
      </w:r>
      <w:r w:rsidRPr="00A56999">
        <w:rPr>
          <w:rFonts w:ascii="Cambria" w:hAnsi="Cambria" w:cs="Times New Roman"/>
          <w:noProof/>
          <w:sz w:val="24"/>
          <w:szCs w:val="24"/>
        </w:rPr>
        <w:t xml:space="preserve">, </w:t>
      </w:r>
      <w:r>
        <w:rPr>
          <w:rFonts w:ascii="Cambria" w:hAnsi="Cambria" w:cs="Times New Roman"/>
          <w:noProof/>
          <w:sz w:val="24"/>
          <w:szCs w:val="24"/>
        </w:rPr>
        <w:t>637</w:t>
      </w:r>
      <w:r w:rsidRPr="00A56999">
        <w:rPr>
          <w:rFonts w:ascii="Cambria" w:hAnsi="Cambria" w:cs="Times New Roman"/>
          <w:noProof/>
          <w:sz w:val="24"/>
          <w:szCs w:val="24"/>
        </w:rPr>
        <w:t xml:space="preserve"> </w:t>
      </w:r>
      <w:r>
        <w:rPr>
          <w:rFonts w:ascii="Cambria" w:hAnsi="Cambria" w:cs="Times New Roman"/>
          <w:noProof/>
          <w:sz w:val="24"/>
          <w:szCs w:val="24"/>
        </w:rPr>
        <w:t>–</w:t>
      </w:r>
      <w:r w:rsidRPr="00A56999">
        <w:rPr>
          <w:rFonts w:ascii="Cambria" w:hAnsi="Cambria" w:cs="Times New Roman"/>
          <w:noProof/>
          <w:sz w:val="24"/>
          <w:szCs w:val="24"/>
        </w:rPr>
        <w:t xml:space="preserve"> </w:t>
      </w:r>
      <w:r>
        <w:rPr>
          <w:rFonts w:ascii="Cambria" w:hAnsi="Cambria" w:cs="Times New Roman"/>
          <w:noProof/>
          <w:sz w:val="24"/>
          <w:szCs w:val="24"/>
        </w:rPr>
        <w:t>São João</w:t>
      </w:r>
    </w:p>
    <w:p w:rsidR="001176D5" w:rsidRPr="00A56999" w:rsidRDefault="001176D5" w:rsidP="00015E49">
      <w:pPr>
        <w:spacing w:after="0"/>
        <w:ind w:left="-567" w:right="567"/>
        <w:jc w:val="center"/>
        <w:rPr>
          <w:rFonts w:ascii="Cambria" w:hAnsi="Cambria" w:cs="Times New Roman"/>
          <w:noProof/>
          <w:sz w:val="24"/>
          <w:szCs w:val="24"/>
        </w:rPr>
      </w:pPr>
      <w:r>
        <w:rPr>
          <w:rFonts w:ascii="Cambria" w:hAnsi="Cambria" w:cs="Times New Roman"/>
          <w:noProof/>
          <w:sz w:val="24"/>
          <w:szCs w:val="24"/>
        </w:rPr>
        <w:t>Montenegro/ RS</w:t>
      </w:r>
      <w:r w:rsidRPr="00A56999">
        <w:rPr>
          <w:rFonts w:ascii="Cambria" w:hAnsi="Cambria" w:cs="Times New Roman"/>
          <w:noProof/>
          <w:sz w:val="24"/>
          <w:szCs w:val="24"/>
        </w:rPr>
        <w:t xml:space="preserve"> - Brasil.</w:t>
      </w:r>
    </w:p>
    <w:p w:rsidR="001176D5" w:rsidRDefault="001176D5" w:rsidP="00015E49">
      <w:pPr>
        <w:spacing w:after="0"/>
        <w:ind w:left="-567" w:right="567"/>
        <w:jc w:val="center"/>
        <w:rPr>
          <w:rFonts w:ascii="Cambria" w:hAnsi="Cambria" w:cs="Times New Roman"/>
          <w:noProof/>
          <w:sz w:val="24"/>
          <w:szCs w:val="24"/>
        </w:rPr>
      </w:pPr>
      <w:r w:rsidRPr="00A56999">
        <w:rPr>
          <w:rFonts w:ascii="Cambria" w:hAnsi="Cambria" w:cs="Times New Roman"/>
          <w:noProof/>
          <w:sz w:val="24"/>
          <w:szCs w:val="24"/>
        </w:rPr>
        <w:t xml:space="preserve"> (51) </w:t>
      </w:r>
      <w:r>
        <w:rPr>
          <w:rFonts w:ascii="Cambria" w:hAnsi="Cambria" w:cs="Times New Roman"/>
          <w:noProof/>
          <w:sz w:val="24"/>
          <w:szCs w:val="24"/>
        </w:rPr>
        <w:t>9</w:t>
      </w:r>
      <w:r w:rsidRPr="00A56999">
        <w:rPr>
          <w:rFonts w:ascii="Cambria" w:hAnsi="Cambria" w:cs="Times New Roman"/>
          <w:noProof/>
          <w:sz w:val="24"/>
          <w:szCs w:val="24"/>
        </w:rPr>
        <w:t>81</w:t>
      </w:r>
      <w:r>
        <w:rPr>
          <w:rFonts w:ascii="Cambria" w:hAnsi="Cambria" w:cs="Times New Roman"/>
          <w:noProof/>
          <w:sz w:val="24"/>
          <w:szCs w:val="24"/>
        </w:rPr>
        <w:t>27</w:t>
      </w:r>
      <w:r w:rsidRPr="00A56999">
        <w:rPr>
          <w:rFonts w:ascii="Cambria" w:hAnsi="Cambria" w:cs="Times New Roman"/>
          <w:noProof/>
          <w:sz w:val="24"/>
          <w:szCs w:val="24"/>
        </w:rPr>
        <w:t xml:space="preserve"> </w:t>
      </w:r>
      <w:r>
        <w:rPr>
          <w:rFonts w:ascii="Cambria" w:hAnsi="Cambria" w:cs="Times New Roman"/>
          <w:noProof/>
          <w:sz w:val="24"/>
          <w:szCs w:val="24"/>
        </w:rPr>
        <w:t>1223</w:t>
      </w:r>
      <w:r w:rsidRPr="00A56999">
        <w:rPr>
          <w:rFonts w:ascii="Cambria" w:hAnsi="Cambria" w:cs="Times New Roman"/>
          <w:noProof/>
          <w:sz w:val="24"/>
          <w:szCs w:val="24"/>
        </w:rPr>
        <w:t xml:space="preserve"> </w:t>
      </w:r>
    </w:p>
    <w:p w:rsidR="001176D5" w:rsidRDefault="004C3BFB" w:rsidP="00015E49">
      <w:pPr>
        <w:spacing w:after="0"/>
        <w:ind w:left="-567" w:right="567"/>
        <w:jc w:val="center"/>
        <w:rPr>
          <w:rFonts w:ascii="Cambria" w:hAnsi="Cambria" w:cs="Times New Roman"/>
          <w:noProof/>
          <w:sz w:val="24"/>
          <w:szCs w:val="24"/>
        </w:rPr>
      </w:pPr>
      <w:hyperlink r:id="rId5" w:history="1">
        <w:r w:rsidR="001176D5" w:rsidRPr="004A30C8">
          <w:rPr>
            <w:rStyle w:val="Hyperlink"/>
            <w:rFonts w:ascii="Cambria" w:hAnsi="Cambria" w:cs="Times New Roman"/>
            <w:noProof/>
            <w:sz w:val="24"/>
            <w:szCs w:val="24"/>
          </w:rPr>
          <w:t>leo_appel@hotmail.com</w:t>
        </w:r>
      </w:hyperlink>
    </w:p>
    <w:p w:rsidR="00FA0122" w:rsidRDefault="00FA0122" w:rsidP="001176D5">
      <w:pPr>
        <w:ind w:left="-567" w:right="567"/>
        <w:jc w:val="center"/>
        <w:rPr>
          <w:rFonts w:ascii="Cambria" w:hAnsi="Cambria" w:cs="Times New Roman"/>
          <w:b/>
          <w:noProof/>
          <w:sz w:val="24"/>
          <w:szCs w:val="24"/>
        </w:rPr>
      </w:pPr>
    </w:p>
    <w:p w:rsidR="001176D5" w:rsidRDefault="001176D5" w:rsidP="001176D5">
      <w:pPr>
        <w:ind w:left="-567" w:right="567"/>
        <w:jc w:val="center"/>
        <w:rPr>
          <w:rFonts w:ascii="Cambria" w:hAnsi="Cambria" w:cs="Times New Roman"/>
          <w:b/>
          <w:noProof/>
          <w:sz w:val="28"/>
          <w:szCs w:val="28"/>
        </w:rPr>
      </w:pPr>
      <w:r>
        <w:rPr>
          <w:rFonts w:ascii="Cambria" w:hAnsi="Cambria" w:cs="Times New Roman"/>
          <w:b/>
          <w:noProof/>
          <w:sz w:val="24"/>
          <w:szCs w:val="24"/>
        </w:rPr>
        <w:t>OBJETIVO PROFISSIONAL</w:t>
      </w:r>
      <w:r w:rsidRPr="00D72E63">
        <w:rPr>
          <w:rFonts w:ascii="Cambria" w:hAnsi="Cambria" w:cs="Times New Roman"/>
          <w:b/>
          <w:noProof/>
          <w:sz w:val="24"/>
          <w:szCs w:val="24"/>
        </w:rPr>
        <w:t xml:space="preserve">: </w:t>
      </w:r>
      <w:r>
        <w:rPr>
          <w:rFonts w:ascii="Cambria" w:hAnsi="Cambria" w:cs="Times New Roman"/>
          <w:b/>
          <w:noProof/>
          <w:sz w:val="24"/>
          <w:szCs w:val="24"/>
        </w:rPr>
        <w:t xml:space="preserve"> </w:t>
      </w:r>
      <w:r w:rsidRPr="00DA4DA1">
        <w:rPr>
          <w:rFonts w:ascii="Cambria" w:hAnsi="Cambria" w:cs="Times New Roman"/>
          <w:b/>
          <w:noProof/>
          <w:sz w:val="28"/>
          <w:szCs w:val="28"/>
        </w:rPr>
        <w:t xml:space="preserve">Coordenação / Gerência </w:t>
      </w:r>
      <w:r w:rsidR="005A5B9D">
        <w:rPr>
          <w:rFonts w:ascii="Cambria" w:hAnsi="Cambria" w:cs="Times New Roman"/>
          <w:b/>
          <w:noProof/>
          <w:sz w:val="28"/>
          <w:szCs w:val="28"/>
        </w:rPr>
        <w:t>Administrativa</w:t>
      </w:r>
    </w:p>
    <w:p w:rsidR="00FA0122" w:rsidRDefault="00FA0122" w:rsidP="001176D5">
      <w:pPr>
        <w:ind w:left="-567" w:right="567"/>
        <w:rPr>
          <w:rFonts w:ascii="Cambria" w:hAnsi="Cambria" w:cs="Times New Roman"/>
          <w:b/>
          <w:noProof/>
          <w:sz w:val="24"/>
          <w:szCs w:val="24"/>
        </w:rPr>
      </w:pPr>
    </w:p>
    <w:p w:rsidR="001176D5" w:rsidRDefault="001176D5" w:rsidP="00127ACF">
      <w:pPr>
        <w:ind w:left="-567" w:right="567"/>
        <w:jc w:val="both"/>
      </w:pPr>
      <w:r>
        <w:rPr>
          <w:rFonts w:ascii="Cambria" w:hAnsi="Cambria" w:cs="Times New Roman"/>
          <w:b/>
          <w:noProof/>
          <w:sz w:val="24"/>
          <w:szCs w:val="24"/>
        </w:rPr>
        <w:t>RESUMO DAS QUALIFICAÇÕES</w:t>
      </w:r>
    </w:p>
    <w:p w:rsidR="001176D5" w:rsidRPr="00D72E63" w:rsidRDefault="001176D5" w:rsidP="00127ACF">
      <w:pPr>
        <w:spacing w:after="0"/>
        <w:ind w:left="-567" w:right="567"/>
        <w:jc w:val="both"/>
        <w:rPr>
          <w:rFonts w:ascii="Cambria" w:hAnsi="Cambria" w:cs="Times New Roman"/>
          <w:noProof/>
          <w:sz w:val="24"/>
          <w:szCs w:val="24"/>
        </w:rPr>
      </w:pPr>
      <w:r w:rsidRPr="00D72E63">
        <w:rPr>
          <w:rFonts w:ascii="Cambria" w:hAnsi="Cambria" w:cs="Times New Roman"/>
          <w:noProof/>
          <w:sz w:val="24"/>
          <w:szCs w:val="24"/>
        </w:rPr>
        <w:t xml:space="preserve">Vivência de </w:t>
      </w:r>
      <w:r>
        <w:rPr>
          <w:rFonts w:ascii="Cambria" w:hAnsi="Cambria" w:cs="Times New Roman"/>
          <w:noProof/>
          <w:sz w:val="24"/>
          <w:szCs w:val="24"/>
        </w:rPr>
        <w:t>7</w:t>
      </w:r>
      <w:r w:rsidRPr="00D72E63">
        <w:rPr>
          <w:rFonts w:ascii="Cambria" w:hAnsi="Cambria" w:cs="Times New Roman"/>
          <w:noProof/>
          <w:sz w:val="24"/>
          <w:szCs w:val="24"/>
        </w:rPr>
        <w:t xml:space="preserve"> anos em</w:t>
      </w:r>
      <w:r>
        <w:rPr>
          <w:rFonts w:ascii="Cambria" w:hAnsi="Cambria" w:cs="Times New Roman"/>
          <w:noProof/>
          <w:sz w:val="24"/>
          <w:szCs w:val="24"/>
        </w:rPr>
        <w:t xml:space="preserve"> Vendas Corporativas</w:t>
      </w:r>
      <w:r w:rsidRPr="00D72E63">
        <w:rPr>
          <w:rFonts w:ascii="Cambria" w:hAnsi="Cambria" w:cs="Times New Roman"/>
          <w:noProof/>
          <w:sz w:val="24"/>
          <w:szCs w:val="24"/>
        </w:rPr>
        <w:t xml:space="preserve"> em empresas de grande porte</w:t>
      </w:r>
      <w:r>
        <w:rPr>
          <w:rFonts w:ascii="Cambria" w:hAnsi="Cambria" w:cs="Times New Roman"/>
          <w:noProof/>
          <w:sz w:val="24"/>
          <w:szCs w:val="24"/>
        </w:rPr>
        <w:t xml:space="preserve"> e Prefeituras Municipais da Região do Vale do Caí,</w:t>
      </w:r>
      <w:r w:rsidRPr="00D72E63">
        <w:rPr>
          <w:rFonts w:ascii="Cambria" w:hAnsi="Cambria" w:cs="Times New Roman"/>
          <w:noProof/>
          <w:sz w:val="24"/>
          <w:szCs w:val="24"/>
        </w:rPr>
        <w:t xml:space="preserve"> nos segmentos de:</w:t>
      </w:r>
      <w:r w:rsidRPr="00A03D17">
        <w:t xml:space="preserve"> </w:t>
      </w:r>
      <w:r w:rsidRPr="00D72E63">
        <w:rPr>
          <w:rFonts w:ascii="Cambria" w:hAnsi="Cambria" w:cs="Times New Roman"/>
          <w:noProof/>
          <w:sz w:val="24"/>
          <w:szCs w:val="24"/>
        </w:rPr>
        <w:t xml:space="preserve">Serviços, </w:t>
      </w:r>
      <w:r>
        <w:rPr>
          <w:rFonts w:ascii="Cambria" w:hAnsi="Cambria" w:cs="Times New Roman"/>
          <w:noProof/>
          <w:sz w:val="24"/>
          <w:szCs w:val="24"/>
        </w:rPr>
        <w:t>Educação e</w:t>
      </w:r>
      <w:r w:rsidRPr="00D72E63">
        <w:rPr>
          <w:rFonts w:ascii="Cambria" w:hAnsi="Cambria" w:cs="Times New Roman"/>
          <w:noProof/>
          <w:sz w:val="24"/>
          <w:szCs w:val="24"/>
        </w:rPr>
        <w:t xml:space="preserve"> Varejo.</w:t>
      </w:r>
    </w:p>
    <w:p w:rsidR="002B3CF6" w:rsidRDefault="001176D5" w:rsidP="00127ACF">
      <w:pPr>
        <w:spacing w:after="0"/>
        <w:ind w:left="-567" w:right="567"/>
        <w:jc w:val="both"/>
        <w:rPr>
          <w:rFonts w:asciiTheme="majorHAnsi" w:hAnsiTheme="majorHAnsi" w:cs="Arial"/>
          <w:sz w:val="24"/>
          <w:szCs w:val="24"/>
        </w:rPr>
      </w:pPr>
      <w:r w:rsidRPr="00D72E63">
        <w:rPr>
          <w:rFonts w:ascii="Cambria" w:hAnsi="Cambria" w:cs="Times New Roman"/>
          <w:noProof/>
          <w:sz w:val="24"/>
          <w:szCs w:val="24"/>
        </w:rPr>
        <w:t xml:space="preserve">Sólida experiência em processos </w:t>
      </w:r>
      <w:r>
        <w:rPr>
          <w:rFonts w:ascii="Cambria" w:hAnsi="Cambria" w:cs="Times New Roman"/>
          <w:noProof/>
          <w:sz w:val="24"/>
          <w:szCs w:val="24"/>
        </w:rPr>
        <w:t xml:space="preserve">comerciais e administrativos, </w:t>
      </w:r>
      <w:r w:rsidRPr="00D72E63">
        <w:rPr>
          <w:rFonts w:ascii="Cambria" w:hAnsi="Cambria" w:cs="Times New Roman"/>
          <w:noProof/>
          <w:sz w:val="24"/>
          <w:szCs w:val="24"/>
        </w:rPr>
        <w:t>planejamento estratégico, elaboração e definição de estratégias de negociações, metodologia de Strategic Sourcing com visão de negócios</w:t>
      </w:r>
      <w:r>
        <w:rPr>
          <w:rFonts w:ascii="Cambria" w:hAnsi="Cambria" w:cs="Times New Roman"/>
          <w:noProof/>
          <w:sz w:val="24"/>
          <w:szCs w:val="24"/>
        </w:rPr>
        <w:t xml:space="preserve"> de curto, médio e longo prazo</w:t>
      </w:r>
      <w:r w:rsidR="002B3CF6">
        <w:rPr>
          <w:rFonts w:ascii="Cambria" w:hAnsi="Cambria" w:cs="Times New Roman"/>
          <w:noProof/>
          <w:sz w:val="24"/>
          <w:szCs w:val="24"/>
        </w:rPr>
        <w:t>.</w:t>
      </w:r>
      <w:r>
        <w:rPr>
          <w:rFonts w:ascii="Cambria" w:hAnsi="Cambria" w:cs="Times New Roman"/>
          <w:noProof/>
          <w:sz w:val="24"/>
          <w:szCs w:val="24"/>
        </w:rPr>
        <w:t xml:space="preserve"> </w:t>
      </w:r>
      <w:r w:rsidRPr="001176D5">
        <w:rPr>
          <w:rFonts w:asciiTheme="majorHAnsi" w:hAnsiTheme="majorHAnsi" w:cs="Arial"/>
          <w:sz w:val="24"/>
          <w:szCs w:val="24"/>
        </w:rPr>
        <w:t>Vivência no serviço público na área de promoção e realização de eventos de pequeno e médio porte</w:t>
      </w:r>
      <w:r w:rsidR="002B3CF6">
        <w:rPr>
          <w:rFonts w:asciiTheme="majorHAnsi" w:hAnsiTheme="majorHAnsi" w:cs="Arial"/>
          <w:sz w:val="24"/>
          <w:szCs w:val="24"/>
        </w:rPr>
        <w:t>.</w:t>
      </w:r>
    </w:p>
    <w:p w:rsidR="001176D5" w:rsidRPr="00D72E63" w:rsidRDefault="001176D5" w:rsidP="00127ACF">
      <w:pPr>
        <w:spacing w:after="0"/>
        <w:ind w:left="-567" w:right="567"/>
        <w:jc w:val="both"/>
        <w:rPr>
          <w:rFonts w:ascii="Cambria" w:hAnsi="Cambria" w:cs="Times New Roman"/>
          <w:noProof/>
          <w:sz w:val="24"/>
          <w:szCs w:val="24"/>
        </w:rPr>
      </w:pPr>
      <w:r w:rsidRPr="00D72E63">
        <w:rPr>
          <w:rFonts w:ascii="Cambria" w:hAnsi="Cambria" w:cs="Times New Roman"/>
          <w:noProof/>
          <w:sz w:val="24"/>
          <w:szCs w:val="24"/>
        </w:rPr>
        <w:t xml:space="preserve">Experiência de  </w:t>
      </w:r>
      <w:r>
        <w:rPr>
          <w:rFonts w:ascii="Cambria" w:hAnsi="Cambria" w:cs="Times New Roman"/>
          <w:noProof/>
          <w:sz w:val="24"/>
          <w:szCs w:val="24"/>
        </w:rPr>
        <w:t>g</w:t>
      </w:r>
      <w:r w:rsidRPr="00D72E63">
        <w:rPr>
          <w:rFonts w:ascii="Cambria" w:hAnsi="Cambria" w:cs="Times New Roman"/>
          <w:noProof/>
          <w:sz w:val="24"/>
          <w:szCs w:val="24"/>
        </w:rPr>
        <w:t>estão de equipes multidisciplinares de alta performance</w:t>
      </w:r>
      <w:r>
        <w:rPr>
          <w:rFonts w:ascii="Cambria" w:hAnsi="Cambria" w:cs="Times New Roman"/>
          <w:noProof/>
          <w:sz w:val="24"/>
          <w:szCs w:val="24"/>
        </w:rPr>
        <w:t>.</w:t>
      </w:r>
    </w:p>
    <w:p w:rsidR="001176D5" w:rsidRPr="00D72E63" w:rsidRDefault="001176D5" w:rsidP="00127ACF">
      <w:pPr>
        <w:spacing w:after="0"/>
        <w:ind w:left="-567" w:right="567"/>
        <w:jc w:val="both"/>
        <w:rPr>
          <w:rFonts w:ascii="Cambria" w:hAnsi="Cambria" w:cs="Times New Roman"/>
          <w:noProof/>
          <w:sz w:val="24"/>
          <w:szCs w:val="24"/>
        </w:rPr>
      </w:pPr>
      <w:r w:rsidRPr="00D72E63">
        <w:rPr>
          <w:rFonts w:ascii="Cambria" w:hAnsi="Cambria" w:cs="Times New Roman"/>
          <w:noProof/>
          <w:sz w:val="24"/>
          <w:szCs w:val="24"/>
        </w:rPr>
        <w:t>Participante ativo em projetos desafiantes e estratégicos.</w:t>
      </w:r>
    </w:p>
    <w:p w:rsidR="008569B4" w:rsidRPr="008569B4" w:rsidRDefault="008569B4" w:rsidP="00127A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15E49" w:rsidRDefault="00015E49" w:rsidP="00127ACF">
      <w:pPr>
        <w:ind w:left="-567" w:right="567"/>
        <w:jc w:val="both"/>
        <w:rPr>
          <w:rFonts w:ascii="Cambria" w:hAnsi="Cambria" w:cs="Times New Roman"/>
          <w:b/>
          <w:noProof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>FORMAÇÃO ACADÊMICA</w:t>
      </w:r>
    </w:p>
    <w:p w:rsidR="00015E49" w:rsidRDefault="00015E49" w:rsidP="00127ACF">
      <w:pPr>
        <w:pStyle w:val="Textoid1"/>
        <w:ind w:left="-567" w:right="567"/>
        <w:jc w:val="both"/>
        <w:rPr>
          <w:rFonts w:ascii="Cambria" w:hAnsi="Cambria"/>
          <w:noProof w:val="0"/>
          <w:sz w:val="24"/>
          <w:szCs w:val="24"/>
          <w:lang w:val="pt-BR"/>
        </w:rPr>
      </w:pPr>
      <w:r w:rsidRPr="002801E7">
        <w:rPr>
          <w:rFonts w:ascii="Cambria" w:hAnsi="Cambria"/>
          <w:noProof w:val="0"/>
          <w:sz w:val="24"/>
          <w:szCs w:val="24"/>
          <w:lang w:val="pt-BR"/>
        </w:rPr>
        <w:t>Gradu</w:t>
      </w:r>
      <w:r>
        <w:rPr>
          <w:rFonts w:ascii="Cambria" w:hAnsi="Cambria"/>
          <w:noProof w:val="0"/>
          <w:sz w:val="24"/>
          <w:szCs w:val="24"/>
          <w:lang w:val="pt-BR"/>
        </w:rPr>
        <w:t>a</w:t>
      </w:r>
      <w:r w:rsidRPr="002801E7">
        <w:rPr>
          <w:rFonts w:ascii="Cambria" w:hAnsi="Cambria"/>
          <w:noProof w:val="0"/>
          <w:sz w:val="24"/>
          <w:szCs w:val="24"/>
          <w:lang w:val="pt-BR"/>
        </w:rPr>
        <w:t xml:space="preserve">ção em </w:t>
      </w:r>
      <w:r>
        <w:rPr>
          <w:rFonts w:ascii="Cambria" w:hAnsi="Cambria"/>
          <w:noProof w:val="0"/>
          <w:sz w:val="24"/>
          <w:szCs w:val="24"/>
          <w:lang w:val="pt-BR"/>
        </w:rPr>
        <w:t>Administração –7º semestre - previsão de conclusão em 2020</w:t>
      </w:r>
    </w:p>
    <w:p w:rsidR="00015E49" w:rsidRPr="002801E7" w:rsidRDefault="00015E49" w:rsidP="00127ACF">
      <w:pPr>
        <w:pStyle w:val="Textoid1"/>
        <w:ind w:left="-567" w:right="567"/>
        <w:jc w:val="both"/>
        <w:rPr>
          <w:rFonts w:ascii="Cambria" w:hAnsi="Cambria"/>
          <w:noProof w:val="0"/>
          <w:sz w:val="24"/>
          <w:szCs w:val="24"/>
          <w:lang w:val="pt-BR"/>
        </w:rPr>
      </w:pPr>
      <w:r>
        <w:rPr>
          <w:rFonts w:ascii="Cambria" w:hAnsi="Cambria"/>
          <w:noProof w:val="0"/>
          <w:sz w:val="24"/>
          <w:szCs w:val="24"/>
          <w:lang w:val="pt-BR"/>
        </w:rPr>
        <w:t>Universidade de Caxias do Sul – UCS São Sebastião do Caí</w:t>
      </w:r>
    </w:p>
    <w:p w:rsidR="00015E49" w:rsidRDefault="00015E49" w:rsidP="00127ACF">
      <w:pPr>
        <w:ind w:left="-567" w:right="567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015E49" w:rsidRDefault="00015E49" w:rsidP="00127ACF">
      <w:pPr>
        <w:ind w:left="-567" w:right="567"/>
        <w:jc w:val="both"/>
        <w:rPr>
          <w:rFonts w:ascii="Cambria" w:hAnsi="Cambria" w:cs="Times New Roman"/>
          <w:b/>
          <w:noProof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>IDIOMAS</w:t>
      </w:r>
    </w:p>
    <w:p w:rsidR="00015E49" w:rsidRDefault="00015E49" w:rsidP="00127ACF">
      <w:pPr>
        <w:pStyle w:val="Textoid1"/>
        <w:ind w:left="-567" w:right="567"/>
        <w:jc w:val="both"/>
        <w:rPr>
          <w:rFonts w:ascii="Cambria" w:hAnsi="Cambria"/>
          <w:noProof w:val="0"/>
          <w:sz w:val="24"/>
          <w:szCs w:val="24"/>
          <w:lang w:val="pt-BR"/>
        </w:rPr>
      </w:pPr>
      <w:r>
        <w:rPr>
          <w:rFonts w:ascii="Cambria" w:hAnsi="Cambria"/>
          <w:noProof w:val="0"/>
          <w:sz w:val="24"/>
          <w:szCs w:val="24"/>
          <w:lang w:val="pt-BR"/>
        </w:rPr>
        <w:t xml:space="preserve">Inglês – Básico </w:t>
      </w:r>
      <w:r w:rsidRPr="00DA4DA1">
        <w:rPr>
          <w:rFonts w:ascii="Cambria" w:hAnsi="Cambria"/>
          <w:noProof w:val="0"/>
          <w:sz w:val="24"/>
          <w:szCs w:val="24"/>
          <w:lang w:val="pt-BR"/>
        </w:rPr>
        <w:t>|</w:t>
      </w:r>
      <w:r>
        <w:rPr>
          <w:rFonts w:ascii="Cambria" w:hAnsi="Cambria"/>
          <w:noProof w:val="0"/>
          <w:sz w:val="24"/>
          <w:szCs w:val="24"/>
          <w:lang w:val="pt-BR"/>
        </w:rPr>
        <w:t xml:space="preserve"> Espanhol – Básico</w:t>
      </w:r>
    </w:p>
    <w:p w:rsidR="00127ACF" w:rsidRDefault="00127ACF" w:rsidP="00127ACF">
      <w:pPr>
        <w:pStyle w:val="Textoid1"/>
        <w:ind w:left="-567" w:right="567"/>
        <w:jc w:val="both"/>
        <w:rPr>
          <w:rFonts w:ascii="Cambria" w:hAnsi="Cambria"/>
          <w:noProof w:val="0"/>
          <w:sz w:val="24"/>
          <w:szCs w:val="24"/>
          <w:lang w:val="pt-BR"/>
        </w:rPr>
      </w:pPr>
    </w:p>
    <w:p w:rsidR="00015E49" w:rsidRDefault="00015E49" w:rsidP="00127ACF">
      <w:pPr>
        <w:pStyle w:val="Textoid1"/>
        <w:ind w:left="-567" w:right="567"/>
        <w:jc w:val="both"/>
        <w:rPr>
          <w:rFonts w:ascii="Cambria" w:hAnsi="Cambria"/>
          <w:noProof w:val="0"/>
          <w:sz w:val="24"/>
          <w:szCs w:val="24"/>
          <w:lang w:val="pt-BR"/>
        </w:rPr>
      </w:pPr>
    </w:p>
    <w:p w:rsidR="00015E49" w:rsidRDefault="00015E49" w:rsidP="00127ACF">
      <w:pPr>
        <w:ind w:left="-567" w:right="567"/>
        <w:jc w:val="both"/>
      </w:pPr>
      <w:r w:rsidRPr="00DA4DA1">
        <w:rPr>
          <w:rFonts w:ascii="Cambria" w:hAnsi="Cambria" w:cs="Times New Roman"/>
          <w:b/>
          <w:noProof/>
          <w:sz w:val="24"/>
          <w:szCs w:val="24"/>
        </w:rPr>
        <w:t>EXPERIÊNCIA PROFISSIONAL</w:t>
      </w:r>
    </w:p>
    <w:p w:rsidR="00015E49" w:rsidRPr="002F3C62" w:rsidRDefault="00015E49" w:rsidP="00127ACF">
      <w:pPr>
        <w:spacing w:after="0"/>
        <w:ind w:left="-567" w:right="567"/>
        <w:jc w:val="both"/>
        <w:rPr>
          <w:rFonts w:ascii="Cambria" w:hAnsi="Cambria" w:cs="Times New Roman"/>
          <w:b/>
          <w:i/>
          <w:noProof/>
          <w:sz w:val="24"/>
          <w:szCs w:val="24"/>
        </w:rPr>
      </w:pPr>
      <w:r>
        <w:rPr>
          <w:rFonts w:ascii="Cambria" w:hAnsi="Cambria" w:cs="Times New Roman"/>
          <w:b/>
          <w:i/>
          <w:noProof/>
          <w:sz w:val="24"/>
          <w:szCs w:val="24"/>
        </w:rPr>
        <w:t>LAZARI SERVIÇOS DE GESTÃO DE MÃO DE OBRA</w:t>
      </w:r>
      <w:r w:rsidRPr="002F3C62">
        <w:rPr>
          <w:rFonts w:ascii="Cambria" w:hAnsi="Cambria" w:cs="Times New Roman"/>
          <w:b/>
          <w:i/>
          <w:noProof/>
          <w:sz w:val="24"/>
          <w:szCs w:val="24"/>
        </w:rPr>
        <w:t xml:space="preserve">  –</w:t>
      </w:r>
      <w:r>
        <w:rPr>
          <w:rFonts w:ascii="Cambria" w:hAnsi="Cambria" w:cs="Times New Roman"/>
          <w:b/>
          <w:i/>
          <w:noProof/>
          <w:sz w:val="24"/>
          <w:szCs w:val="24"/>
        </w:rPr>
        <w:t>Outubro</w:t>
      </w:r>
      <w:r w:rsidRPr="002F3C62">
        <w:rPr>
          <w:rFonts w:ascii="Cambria" w:hAnsi="Cambria" w:cs="Times New Roman"/>
          <w:b/>
          <w:i/>
          <w:noProof/>
          <w:sz w:val="24"/>
          <w:szCs w:val="24"/>
        </w:rPr>
        <w:t xml:space="preserve"> 2017 </w:t>
      </w:r>
      <w:r>
        <w:rPr>
          <w:rFonts w:ascii="Cambria" w:hAnsi="Cambria" w:cs="Times New Roman"/>
          <w:b/>
          <w:i/>
          <w:noProof/>
          <w:sz w:val="24"/>
          <w:szCs w:val="24"/>
        </w:rPr>
        <w:t>– Março 2018</w:t>
      </w:r>
    </w:p>
    <w:p w:rsidR="00015E49" w:rsidRPr="002F3C62" w:rsidRDefault="00015E49" w:rsidP="00127ACF">
      <w:pPr>
        <w:pStyle w:val="Textoid1"/>
        <w:ind w:left="-567" w:right="567"/>
        <w:jc w:val="both"/>
        <w:rPr>
          <w:rFonts w:ascii="Cambria" w:hAnsi="Cambria"/>
          <w:i/>
          <w:noProof w:val="0"/>
          <w:lang w:val="pt-BR"/>
        </w:rPr>
      </w:pPr>
      <w:r w:rsidRPr="002F3C62">
        <w:rPr>
          <w:rFonts w:ascii="Cambria" w:hAnsi="Cambria"/>
          <w:i/>
          <w:noProof w:val="0"/>
          <w:lang w:val="pt-BR"/>
        </w:rPr>
        <w:t xml:space="preserve">(Empresa </w:t>
      </w:r>
      <w:r>
        <w:rPr>
          <w:rFonts w:ascii="Cambria" w:hAnsi="Cambria"/>
          <w:i/>
          <w:noProof w:val="0"/>
          <w:lang w:val="pt-BR"/>
        </w:rPr>
        <w:t>regional</w:t>
      </w:r>
      <w:r w:rsidRPr="002F3C62">
        <w:rPr>
          <w:rFonts w:ascii="Cambria" w:hAnsi="Cambria"/>
          <w:i/>
          <w:noProof w:val="0"/>
          <w:lang w:val="pt-BR"/>
        </w:rPr>
        <w:t xml:space="preserve"> de grande porte no segmento de</w:t>
      </w:r>
      <w:r>
        <w:rPr>
          <w:rFonts w:ascii="Cambria" w:hAnsi="Cambria"/>
          <w:i/>
          <w:noProof w:val="0"/>
          <w:lang w:val="pt-BR"/>
        </w:rPr>
        <w:t xml:space="preserve"> terceirização de recursos humanos</w:t>
      </w:r>
      <w:r w:rsidRPr="002F3C62">
        <w:rPr>
          <w:rFonts w:ascii="Cambria" w:hAnsi="Cambria"/>
          <w:i/>
          <w:noProof w:val="0"/>
          <w:lang w:val="pt-BR"/>
        </w:rPr>
        <w:t>)</w:t>
      </w:r>
    </w:p>
    <w:p w:rsidR="00015E49" w:rsidRDefault="00015E49" w:rsidP="00127ACF">
      <w:pPr>
        <w:pStyle w:val="textoid2italico"/>
        <w:ind w:left="-567" w:right="567"/>
        <w:jc w:val="both"/>
        <w:rPr>
          <w:rFonts w:ascii="Cambria" w:hAnsi="Cambria"/>
          <w:b w:val="0"/>
          <w:bCs w:val="0"/>
          <w:iCs w:val="0"/>
        </w:rPr>
      </w:pPr>
      <w:r>
        <w:rPr>
          <w:rFonts w:ascii="Cambria" w:hAnsi="Cambria"/>
          <w:b w:val="0"/>
          <w:bCs w:val="0"/>
          <w:iCs w:val="0"/>
        </w:rPr>
        <w:t>Montenegro</w:t>
      </w:r>
      <w:r w:rsidRPr="00EE2AF7">
        <w:rPr>
          <w:rFonts w:ascii="Cambria" w:hAnsi="Cambria"/>
          <w:b w:val="0"/>
          <w:bCs w:val="0"/>
          <w:iCs w:val="0"/>
        </w:rPr>
        <w:t xml:space="preserve"> </w:t>
      </w:r>
      <w:r>
        <w:rPr>
          <w:rFonts w:ascii="Cambria" w:hAnsi="Cambria"/>
          <w:b w:val="0"/>
          <w:bCs w:val="0"/>
          <w:iCs w:val="0"/>
        </w:rPr>
        <w:t>/Rio Grande do Sul/Brasil</w:t>
      </w:r>
    </w:p>
    <w:p w:rsidR="00015E49" w:rsidRDefault="00015E49" w:rsidP="00127ACF">
      <w:pPr>
        <w:pStyle w:val="textoid2italico"/>
        <w:ind w:left="-567" w:right="567"/>
        <w:jc w:val="both"/>
        <w:rPr>
          <w:rFonts w:ascii="Cambria" w:hAnsi="Cambria"/>
          <w:b w:val="0"/>
          <w:bCs w:val="0"/>
          <w:iCs w:val="0"/>
        </w:rPr>
      </w:pPr>
    </w:p>
    <w:p w:rsidR="00977A33" w:rsidRDefault="00015E49" w:rsidP="00127ACF">
      <w:pPr>
        <w:spacing w:after="0"/>
        <w:ind w:left="-567" w:right="567"/>
        <w:jc w:val="both"/>
        <w:rPr>
          <w:rFonts w:ascii="Cambria" w:hAnsi="Cambria" w:cs="Times New Roman"/>
          <w:b/>
          <w:noProof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>GERENTE ADMINISTRATIVO</w:t>
      </w:r>
    </w:p>
    <w:p w:rsidR="00127ACF" w:rsidRDefault="00127ACF" w:rsidP="00127ACF">
      <w:pPr>
        <w:spacing w:after="0"/>
        <w:ind w:left="-567" w:right="567"/>
        <w:jc w:val="both"/>
        <w:rPr>
          <w:rFonts w:ascii="Cambria" w:hAnsi="Cambria" w:cs="Times New Roman"/>
          <w:b/>
          <w:noProof/>
          <w:color w:val="FF0000"/>
          <w:sz w:val="24"/>
          <w:szCs w:val="24"/>
        </w:rPr>
      </w:pPr>
    </w:p>
    <w:p w:rsidR="008569B4" w:rsidRPr="005B5192" w:rsidRDefault="00977A33" w:rsidP="00127ACF">
      <w:pPr>
        <w:pStyle w:val="PargrafodaLista"/>
        <w:numPr>
          <w:ilvl w:val="0"/>
          <w:numId w:val="5"/>
        </w:numPr>
        <w:spacing w:before="0" w:beforeAutospacing="0" w:after="0" w:afterAutospacing="0"/>
        <w:ind w:left="-284" w:right="567" w:hanging="283"/>
        <w:jc w:val="both"/>
        <w:rPr>
          <w:rFonts w:asciiTheme="majorHAnsi" w:hAnsiTheme="majorHAnsi" w:cstheme="minorHAnsi"/>
          <w:b/>
          <w:noProof/>
          <w:color w:val="FF0000"/>
        </w:rPr>
      </w:pPr>
      <w:r w:rsidRPr="005B5192">
        <w:rPr>
          <w:rFonts w:asciiTheme="majorHAnsi" w:hAnsiTheme="majorHAnsi" w:cstheme="minorHAnsi"/>
        </w:rPr>
        <w:t>Coordenação e supervisão das operações de apoio da empresa, gestão de contratos firmados em parceria com órgãos públicos (Federal, Estadual e Municipal)</w:t>
      </w:r>
      <w:r w:rsidR="005B5192" w:rsidRPr="005B5192">
        <w:rPr>
          <w:rFonts w:asciiTheme="majorHAnsi" w:hAnsiTheme="majorHAnsi" w:cstheme="minorHAnsi"/>
        </w:rPr>
        <w:t>;</w:t>
      </w:r>
    </w:p>
    <w:p w:rsidR="00977A33" w:rsidRPr="005B5192" w:rsidRDefault="00977A33" w:rsidP="00127ACF">
      <w:pPr>
        <w:pStyle w:val="PargrafodaLista"/>
        <w:numPr>
          <w:ilvl w:val="0"/>
          <w:numId w:val="5"/>
        </w:numPr>
        <w:spacing w:after="0" w:afterAutospacing="0"/>
        <w:ind w:left="-284" w:right="567" w:hanging="283"/>
        <w:jc w:val="both"/>
        <w:rPr>
          <w:rFonts w:asciiTheme="majorHAnsi" w:hAnsiTheme="majorHAnsi" w:cstheme="minorHAnsi"/>
          <w:b/>
          <w:noProof/>
          <w:color w:val="FF0000"/>
        </w:rPr>
      </w:pPr>
      <w:r w:rsidRPr="005B5192">
        <w:rPr>
          <w:rFonts w:asciiTheme="majorHAnsi" w:hAnsiTheme="majorHAnsi" w:cstheme="minorHAnsi"/>
        </w:rPr>
        <w:lastRenderedPageBreak/>
        <w:t>Preposto em licitações, bem como responsável por planejar, organizar e controlar todas as atividades das á</w:t>
      </w:r>
      <w:r w:rsidR="005B5192" w:rsidRPr="005B5192">
        <w:rPr>
          <w:rFonts w:asciiTheme="majorHAnsi" w:hAnsiTheme="majorHAnsi" w:cstheme="minorHAnsi"/>
        </w:rPr>
        <w:t>reas administrativas da empresa;</w:t>
      </w:r>
    </w:p>
    <w:p w:rsidR="008154F6" w:rsidRPr="005B5192" w:rsidRDefault="008154F6" w:rsidP="00127ACF">
      <w:pPr>
        <w:pStyle w:val="PargrafodaLista"/>
        <w:numPr>
          <w:ilvl w:val="0"/>
          <w:numId w:val="5"/>
        </w:numPr>
        <w:spacing w:after="0" w:afterAutospacing="0"/>
        <w:ind w:left="-284" w:right="567" w:hanging="283"/>
        <w:jc w:val="both"/>
        <w:rPr>
          <w:rFonts w:asciiTheme="majorHAnsi" w:hAnsiTheme="majorHAnsi" w:cstheme="minorHAnsi"/>
          <w:b/>
          <w:noProof/>
          <w:color w:val="FF0000"/>
        </w:rPr>
      </w:pPr>
      <w:r w:rsidRPr="005B5192">
        <w:rPr>
          <w:rFonts w:asciiTheme="majorHAnsi" w:hAnsiTheme="majorHAnsi" w:cstheme="minorHAnsi"/>
        </w:rPr>
        <w:t>Definição de estratégias através do acompanhamento dos resultados visando o melhor desempenho das atividades dos setores</w:t>
      </w:r>
      <w:r w:rsidR="005B5192" w:rsidRPr="005B5192">
        <w:rPr>
          <w:rFonts w:asciiTheme="majorHAnsi" w:hAnsiTheme="majorHAnsi" w:cstheme="minorHAnsi"/>
        </w:rPr>
        <w:t>;</w:t>
      </w:r>
    </w:p>
    <w:p w:rsidR="008154F6" w:rsidRPr="005B5192" w:rsidRDefault="008154F6" w:rsidP="00127ACF">
      <w:pPr>
        <w:pStyle w:val="PargrafodaLista"/>
        <w:numPr>
          <w:ilvl w:val="0"/>
          <w:numId w:val="5"/>
        </w:numPr>
        <w:spacing w:after="0" w:afterAutospacing="0"/>
        <w:ind w:left="-284" w:right="567" w:hanging="283"/>
        <w:jc w:val="both"/>
        <w:rPr>
          <w:rFonts w:asciiTheme="majorHAnsi" w:hAnsiTheme="majorHAnsi" w:cstheme="minorHAnsi"/>
          <w:b/>
          <w:noProof/>
          <w:color w:val="FF0000"/>
        </w:rPr>
      </w:pPr>
      <w:r w:rsidRPr="005B5192">
        <w:rPr>
          <w:rFonts w:asciiTheme="majorHAnsi" w:hAnsiTheme="majorHAnsi" w:cstheme="minorHAnsi"/>
        </w:rPr>
        <w:t xml:space="preserve">Participação em estudos de viabilidade de projetos e novos negócios da empresa, estabelecendo a interface com as demais áreas (gerência, financeiro, </w:t>
      </w:r>
      <w:r w:rsidR="005B5192" w:rsidRPr="005B5192">
        <w:rPr>
          <w:rFonts w:asciiTheme="majorHAnsi" w:hAnsiTheme="majorHAnsi" w:cstheme="minorHAnsi"/>
        </w:rPr>
        <w:t>departamento de pessoal</w:t>
      </w:r>
      <w:r w:rsidRPr="005B5192">
        <w:rPr>
          <w:rFonts w:asciiTheme="majorHAnsi" w:hAnsiTheme="majorHAnsi" w:cstheme="minorHAnsi"/>
        </w:rPr>
        <w:t>, segurança do trabalho, compras e recursos humanos).</w:t>
      </w:r>
    </w:p>
    <w:p w:rsidR="00127ACF" w:rsidRDefault="00127ACF" w:rsidP="00127ACF">
      <w:pPr>
        <w:spacing w:after="0"/>
        <w:ind w:left="-567" w:right="567"/>
        <w:jc w:val="both"/>
        <w:rPr>
          <w:rFonts w:ascii="Cambria" w:hAnsi="Cambria" w:cs="Times New Roman"/>
          <w:b/>
          <w:i/>
          <w:noProof/>
          <w:sz w:val="24"/>
          <w:szCs w:val="24"/>
        </w:rPr>
      </w:pPr>
    </w:p>
    <w:p w:rsidR="005B5192" w:rsidRPr="002F3C62" w:rsidRDefault="005B5192" w:rsidP="00127ACF">
      <w:pPr>
        <w:spacing w:after="0"/>
        <w:ind w:left="-567" w:right="567"/>
        <w:jc w:val="both"/>
        <w:rPr>
          <w:rFonts w:ascii="Cambria" w:hAnsi="Cambria" w:cs="Times New Roman"/>
          <w:b/>
          <w:i/>
          <w:noProof/>
          <w:sz w:val="24"/>
          <w:szCs w:val="24"/>
        </w:rPr>
      </w:pPr>
      <w:r>
        <w:rPr>
          <w:rFonts w:ascii="Cambria" w:hAnsi="Cambria" w:cs="Times New Roman"/>
          <w:b/>
          <w:i/>
          <w:noProof/>
          <w:sz w:val="24"/>
          <w:szCs w:val="24"/>
        </w:rPr>
        <w:t>PREFEITURA MUNICIPAL DE MONTENEGRO</w:t>
      </w:r>
      <w:r w:rsidRPr="002F3C62">
        <w:rPr>
          <w:rFonts w:ascii="Cambria" w:hAnsi="Cambria" w:cs="Times New Roman"/>
          <w:b/>
          <w:i/>
          <w:noProof/>
          <w:sz w:val="24"/>
          <w:szCs w:val="24"/>
        </w:rPr>
        <w:t xml:space="preserve">  –</w:t>
      </w:r>
      <w:r>
        <w:rPr>
          <w:rFonts w:ascii="Cambria" w:hAnsi="Cambria" w:cs="Times New Roman"/>
          <w:b/>
          <w:i/>
          <w:noProof/>
          <w:sz w:val="24"/>
          <w:szCs w:val="24"/>
        </w:rPr>
        <w:t>Junho</w:t>
      </w:r>
      <w:r w:rsidRPr="002F3C62">
        <w:rPr>
          <w:rFonts w:ascii="Cambria" w:hAnsi="Cambria" w:cs="Times New Roman"/>
          <w:b/>
          <w:i/>
          <w:noProof/>
          <w:sz w:val="24"/>
          <w:szCs w:val="24"/>
        </w:rPr>
        <w:t xml:space="preserve"> 2017 </w:t>
      </w:r>
      <w:r>
        <w:rPr>
          <w:rFonts w:ascii="Cambria" w:hAnsi="Cambria" w:cs="Times New Roman"/>
          <w:b/>
          <w:i/>
          <w:noProof/>
          <w:sz w:val="24"/>
          <w:szCs w:val="24"/>
        </w:rPr>
        <w:t>– Agosto 2017</w:t>
      </w:r>
    </w:p>
    <w:p w:rsidR="005B5192" w:rsidRPr="002F3C62" w:rsidRDefault="005B5192" w:rsidP="00127ACF">
      <w:pPr>
        <w:pStyle w:val="Textoid1"/>
        <w:ind w:left="-567" w:right="567"/>
        <w:jc w:val="both"/>
        <w:rPr>
          <w:rFonts w:ascii="Cambria" w:hAnsi="Cambria"/>
          <w:i/>
          <w:noProof w:val="0"/>
          <w:lang w:val="pt-BR"/>
        </w:rPr>
      </w:pPr>
      <w:r w:rsidRPr="002F3C62">
        <w:rPr>
          <w:rFonts w:ascii="Cambria" w:hAnsi="Cambria"/>
          <w:i/>
          <w:noProof w:val="0"/>
          <w:lang w:val="pt-BR"/>
        </w:rPr>
        <w:t>(</w:t>
      </w:r>
      <w:r>
        <w:rPr>
          <w:rFonts w:ascii="Cambria" w:hAnsi="Cambria"/>
          <w:i/>
          <w:noProof w:val="0"/>
          <w:lang w:val="pt-BR"/>
        </w:rPr>
        <w:t>Poder Executivo</w:t>
      </w:r>
      <w:r w:rsidRPr="002F3C62">
        <w:rPr>
          <w:rFonts w:ascii="Cambria" w:hAnsi="Cambria"/>
          <w:i/>
          <w:noProof w:val="0"/>
          <w:lang w:val="pt-BR"/>
        </w:rPr>
        <w:t>)</w:t>
      </w:r>
    </w:p>
    <w:p w:rsidR="005B5192" w:rsidRDefault="005B5192" w:rsidP="00127ACF">
      <w:pPr>
        <w:pStyle w:val="textoid2italico"/>
        <w:ind w:left="-567" w:right="567"/>
        <w:jc w:val="both"/>
        <w:rPr>
          <w:rFonts w:ascii="Cambria" w:hAnsi="Cambria"/>
          <w:b w:val="0"/>
          <w:bCs w:val="0"/>
          <w:iCs w:val="0"/>
        </w:rPr>
      </w:pPr>
      <w:r>
        <w:rPr>
          <w:rFonts w:ascii="Cambria" w:hAnsi="Cambria"/>
          <w:b w:val="0"/>
          <w:bCs w:val="0"/>
          <w:iCs w:val="0"/>
        </w:rPr>
        <w:t>Montenegro</w:t>
      </w:r>
      <w:r w:rsidRPr="00EE2AF7">
        <w:rPr>
          <w:rFonts w:ascii="Cambria" w:hAnsi="Cambria"/>
          <w:b w:val="0"/>
          <w:bCs w:val="0"/>
          <w:iCs w:val="0"/>
        </w:rPr>
        <w:t xml:space="preserve"> </w:t>
      </w:r>
      <w:r>
        <w:rPr>
          <w:rFonts w:ascii="Cambria" w:hAnsi="Cambria"/>
          <w:b w:val="0"/>
          <w:bCs w:val="0"/>
          <w:iCs w:val="0"/>
        </w:rPr>
        <w:t>/Rio Grande do Sul/Brasil</w:t>
      </w:r>
    </w:p>
    <w:p w:rsidR="005B5192" w:rsidRDefault="005B5192" w:rsidP="00127ACF">
      <w:pPr>
        <w:pStyle w:val="textoid2italico"/>
        <w:ind w:left="-567" w:right="567"/>
        <w:jc w:val="both"/>
        <w:rPr>
          <w:rFonts w:ascii="Cambria" w:hAnsi="Cambria"/>
          <w:b w:val="0"/>
          <w:bCs w:val="0"/>
          <w:iCs w:val="0"/>
        </w:rPr>
      </w:pPr>
    </w:p>
    <w:p w:rsidR="005B5192" w:rsidRDefault="005B5192" w:rsidP="00127ACF">
      <w:pPr>
        <w:spacing w:after="0"/>
        <w:ind w:left="-567" w:right="567"/>
        <w:jc w:val="both"/>
        <w:rPr>
          <w:rFonts w:ascii="Cambria" w:hAnsi="Cambria" w:cs="Times New Roman"/>
          <w:b/>
          <w:noProof/>
          <w:color w:val="FF0000"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>SECRETÁRIO MUNICIPAL DE HABITAÇÃO, DESENVOLVIMENTO SOCIAL E CIDADANIA</w:t>
      </w:r>
    </w:p>
    <w:p w:rsidR="005B5192" w:rsidRPr="005B5192" w:rsidRDefault="005B5192" w:rsidP="00127ACF">
      <w:pPr>
        <w:pStyle w:val="PargrafodaLista"/>
        <w:numPr>
          <w:ilvl w:val="0"/>
          <w:numId w:val="5"/>
        </w:numPr>
        <w:spacing w:after="0" w:afterAutospacing="0"/>
        <w:ind w:left="-284" w:right="567" w:hanging="283"/>
        <w:jc w:val="both"/>
        <w:rPr>
          <w:rFonts w:asciiTheme="majorHAnsi" w:hAnsiTheme="majorHAnsi"/>
          <w:b/>
          <w:noProof/>
          <w:color w:val="FF0000"/>
        </w:rPr>
      </w:pPr>
      <w:r w:rsidRPr="005B5192">
        <w:rPr>
          <w:rFonts w:asciiTheme="majorHAnsi" w:hAnsiTheme="majorHAnsi" w:cs="Arial"/>
        </w:rPr>
        <w:t>Elaboração e execução de projetos, programas e ações habitacionais visando principalmente assistir à população econômica e socialmente fragilizada. Coordenação da manutenção de convênios com órgãos governamentais e/ou entidades, visando assistir à população, na sua área de atuação</w:t>
      </w:r>
      <w:r w:rsidR="008A39C2">
        <w:rPr>
          <w:rFonts w:asciiTheme="majorHAnsi" w:hAnsiTheme="majorHAnsi" w:cs="Arial"/>
        </w:rPr>
        <w:t>;</w:t>
      </w:r>
    </w:p>
    <w:p w:rsidR="005B5192" w:rsidRPr="005B5192" w:rsidRDefault="005B5192" w:rsidP="00127ACF">
      <w:pPr>
        <w:pStyle w:val="PargrafodaLista"/>
        <w:numPr>
          <w:ilvl w:val="0"/>
          <w:numId w:val="5"/>
        </w:numPr>
        <w:ind w:left="-284" w:right="567" w:hanging="283"/>
        <w:jc w:val="both"/>
        <w:rPr>
          <w:rFonts w:asciiTheme="majorHAnsi" w:hAnsiTheme="majorHAnsi"/>
          <w:b/>
          <w:noProof/>
          <w:color w:val="FF0000"/>
        </w:rPr>
      </w:pPr>
      <w:r w:rsidRPr="005B5192">
        <w:rPr>
          <w:rFonts w:asciiTheme="majorHAnsi" w:hAnsiTheme="majorHAnsi" w:cs="Arial"/>
        </w:rPr>
        <w:t>Elaboração de programas de assistência social à população econômica e socialmente desassistida, visando prevenir e sanar os desajustes sociais, bem como executar os serviços respectivos</w:t>
      </w:r>
      <w:r w:rsidR="008A39C2">
        <w:rPr>
          <w:rFonts w:asciiTheme="majorHAnsi" w:hAnsiTheme="majorHAnsi" w:cs="Arial"/>
        </w:rPr>
        <w:t>;</w:t>
      </w:r>
      <w:r w:rsidRPr="005B5192">
        <w:rPr>
          <w:rFonts w:asciiTheme="majorHAnsi" w:hAnsiTheme="majorHAnsi" w:cs="Arial"/>
        </w:rPr>
        <w:t xml:space="preserve"> </w:t>
      </w:r>
    </w:p>
    <w:p w:rsidR="005B5192" w:rsidRPr="005B5192" w:rsidRDefault="005B5192" w:rsidP="00127ACF">
      <w:pPr>
        <w:pStyle w:val="PargrafodaLista"/>
        <w:numPr>
          <w:ilvl w:val="0"/>
          <w:numId w:val="5"/>
        </w:numPr>
        <w:ind w:left="-284" w:right="567" w:hanging="283"/>
        <w:jc w:val="both"/>
        <w:rPr>
          <w:rFonts w:asciiTheme="majorHAnsi" w:hAnsiTheme="majorHAnsi"/>
          <w:b/>
          <w:noProof/>
          <w:color w:val="FF0000"/>
        </w:rPr>
      </w:pPr>
      <w:r w:rsidRPr="005B5192">
        <w:rPr>
          <w:rFonts w:asciiTheme="majorHAnsi" w:hAnsiTheme="majorHAnsi" w:cs="Arial"/>
        </w:rPr>
        <w:t>Implementação e desenvolvimento de programas de promoção social, ação comunitária e assistência social, direta ou indiretamente, destinados a indivíduos, grupos ou população socialmente carente</w:t>
      </w:r>
      <w:r w:rsidR="008A39C2">
        <w:rPr>
          <w:rFonts w:asciiTheme="majorHAnsi" w:hAnsiTheme="majorHAnsi" w:cs="Arial"/>
        </w:rPr>
        <w:t>;</w:t>
      </w:r>
      <w:r w:rsidRPr="005B5192">
        <w:rPr>
          <w:rFonts w:asciiTheme="majorHAnsi" w:hAnsiTheme="majorHAnsi" w:cs="Arial"/>
        </w:rPr>
        <w:t xml:space="preserve"> </w:t>
      </w:r>
    </w:p>
    <w:p w:rsidR="005B5192" w:rsidRPr="005B5192" w:rsidRDefault="005B5192" w:rsidP="00127ACF">
      <w:pPr>
        <w:pStyle w:val="PargrafodaLista"/>
        <w:numPr>
          <w:ilvl w:val="0"/>
          <w:numId w:val="5"/>
        </w:numPr>
        <w:ind w:left="-284" w:right="567" w:hanging="283"/>
        <w:jc w:val="both"/>
        <w:rPr>
          <w:rFonts w:asciiTheme="majorHAnsi" w:hAnsiTheme="majorHAnsi"/>
          <w:b/>
          <w:noProof/>
          <w:color w:val="FF0000"/>
        </w:rPr>
      </w:pPr>
      <w:r w:rsidRPr="005B5192">
        <w:rPr>
          <w:rFonts w:asciiTheme="majorHAnsi" w:hAnsiTheme="majorHAnsi" w:cs="Arial"/>
        </w:rPr>
        <w:t>Estudo e execução de programas de assistência à maternidade, infância, menor e idoso que, por suas condições sócio-econômicas, não têm acesso aos meios normais de desenvolvimento, atendimento a indigente</w:t>
      </w:r>
      <w:r w:rsidR="008A39C2">
        <w:rPr>
          <w:rFonts w:asciiTheme="majorHAnsi" w:hAnsiTheme="majorHAnsi" w:cs="Arial"/>
        </w:rPr>
        <w:t>;</w:t>
      </w:r>
      <w:r w:rsidRPr="005B5192">
        <w:rPr>
          <w:rFonts w:asciiTheme="majorHAnsi" w:hAnsiTheme="majorHAnsi"/>
          <w:b/>
          <w:noProof/>
          <w:color w:val="FF0000"/>
        </w:rPr>
        <w:t xml:space="preserve"> </w:t>
      </w:r>
    </w:p>
    <w:p w:rsidR="005B5192" w:rsidRPr="005B5192" w:rsidRDefault="005B5192" w:rsidP="00127ACF">
      <w:pPr>
        <w:pStyle w:val="PargrafodaLista"/>
        <w:numPr>
          <w:ilvl w:val="0"/>
          <w:numId w:val="5"/>
        </w:numPr>
        <w:ind w:left="-284" w:right="567" w:hanging="283"/>
        <w:jc w:val="both"/>
        <w:rPr>
          <w:rFonts w:asciiTheme="majorHAnsi" w:hAnsiTheme="majorHAnsi"/>
          <w:b/>
          <w:noProof/>
          <w:color w:val="FF0000"/>
        </w:rPr>
      </w:pPr>
      <w:r w:rsidRPr="005B5192">
        <w:rPr>
          <w:rFonts w:asciiTheme="majorHAnsi" w:hAnsiTheme="majorHAnsi" w:cs="Arial"/>
        </w:rPr>
        <w:t xml:space="preserve">Atuação na elaboração de pesquisas, estudos de programas e projetos, juntamente com outros órgãos, a criação e aplicação de medidas efetivas que visem minimizar o desemprego, através de políticas de geração de trabalho e </w:t>
      </w:r>
      <w:r w:rsidR="008A39C2">
        <w:rPr>
          <w:rFonts w:asciiTheme="majorHAnsi" w:hAnsiTheme="majorHAnsi" w:cs="Arial"/>
        </w:rPr>
        <w:t>renda;</w:t>
      </w:r>
    </w:p>
    <w:p w:rsidR="005B5192" w:rsidRPr="007F49B5" w:rsidRDefault="005B5192" w:rsidP="00127ACF">
      <w:pPr>
        <w:pStyle w:val="PargrafodaLista"/>
        <w:numPr>
          <w:ilvl w:val="0"/>
          <w:numId w:val="5"/>
        </w:numPr>
        <w:ind w:left="-284" w:right="567" w:hanging="283"/>
        <w:jc w:val="both"/>
        <w:rPr>
          <w:rFonts w:asciiTheme="majorHAnsi" w:hAnsiTheme="majorHAnsi"/>
          <w:b/>
          <w:noProof/>
          <w:color w:val="FF0000"/>
        </w:rPr>
      </w:pPr>
      <w:r w:rsidRPr="005B5192">
        <w:rPr>
          <w:rFonts w:asciiTheme="majorHAnsi" w:hAnsiTheme="majorHAnsi" w:cs="Arial"/>
        </w:rPr>
        <w:t>Parceria com a Secretaria Municipal de Educação e Cultura nas medidas efetivas educacionais, visando o aperfeiçoamento e aplicação de programas de educação e formação profissional e a elevação da escolaridade média dos trabalhadores desempregados em situação de risco. </w:t>
      </w:r>
    </w:p>
    <w:p w:rsidR="007F49B5" w:rsidRPr="002F3C62" w:rsidRDefault="007F49B5" w:rsidP="00127ACF">
      <w:pPr>
        <w:spacing w:after="0"/>
        <w:ind w:left="-567" w:right="567"/>
        <w:jc w:val="both"/>
        <w:rPr>
          <w:rFonts w:ascii="Cambria" w:hAnsi="Cambria" w:cs="Times New Roman"/>
          <w:b/>
          <w:i/>
          <w:noProof/>
          <w:sz w:val="24"/>
          <w:szCs w:val="24"/>
        </w:rPr>
      </w:pPr>
      <w:r>
        <w:rPr>
          <w:rFonts w:ascii="Cambria" w:hAnsi="Cambria" w:cs="Times New Roman"/>
          <w:b/>
          <w:i/>
          <w:noProof/>
          <w:sz w:val="24"/>
          <w:szCs w:val="24"/>
        </w:rPr>
        <w:t>PREFEITURA MUNICIPAL DE MONTENEGRO</w:t>
      </w:r>
      <w:r w:rsidRPr="002F3C62">
        <w:rPr>
          <w:rFonts w:ascii="Cambria" w:hAnsi="Cambria" w:cs="Times New Roman"/>
          <w:b/>
          <w:i/>
          <w:noProof/>
          <w:sz w:val="24"/>
          <w:szCs w:val="24"/>
        </w:rPr>
        <w:t xml:space="preserve">  –</w:t>
      </w:r>
      <w:r>
        <w:rPr>
          <w:rFonts w:ascii="Cambria" w:hAnsi="Cambria" w:cs="Times New Roman"/>
          <w:b/>
          <w:i/>
          <w:noProof/>
          <w:sz w:val="24"/>
          <w:szCs w:val="24"/>
        </w:rPr>
        <w:t>Janeiro</w:t>
      </w:r>
      <w:r w:rsidRPr="002F3C62">
        <w:rPr>
          <w:rFonts w:ascii="Cambria" w:hAnsi="Cambria" w:cs="Times New Roman"/>
          <w:b/>
          <w:i/>
          <w:noProof/>
          <w:sz w:val="24"/>
          <w:szCs w:val="24"/>
        </w:rPr>
        <w:t xml:space="preserve"> 201</w:t>
      </w:r>
      <w:r>
        <w:rPr>
          <w:rFonts w:ascii="Cambria" w:hAnsi="Cambria" w:cs="Times New Roman"/>
          <w:b/>
          <w:i/>
          <w:noProof/>
          <w:sz w:val="24"/>
          <w:szCs w:val="24"/>
        </w:rPr>
        <w:t>6</w:t>
      </w:r>
      <w:r w:rsidRPr="002F3C62">
        <w:rPr>
          <w:rFonts w:ascii="Cambria" w:hAnsi="Cambria" w:cs="Times New Roman"/>
          <w:b/>
          <w:i/>
          <w:noProof/>
          <w:sz w:val="24"/>
          <w:szCs w:val="24"/>
        </w:rPr>
        <w:t xml:space="preserve"> </w:t>
      </w:r>
      <w:r>
        <w:rPr>
          <w:rFonts w:ascii="Cambria" w:hAnsi="Cambria" w:cs="Times New Roman"/>
          <w:b/>
          <w:i/>
          <w:noProof/>
          <w:sz w:val="24"/>
          <w:szCs w:val="24"/>
        </w:rPr>
        <w:t>– Junho 2017</w:t>
      </w:r>
    </w:p>
    <w:p w:rsidR="007F49B5" w:rsidRPr="002F3C62" w:rsidRDefault="007F49B5" w:rsidP="00127ACF">
      <w:pPr>
        <w:pStyle w:val="Textoid1"/>
        <w:ind w:left="-567" w:right="567"/>
        <w:jc w:val="both"/>
        <w:rPr>
          <w:rFonts w:ascii="Cambria" w:hAnsi="Cambria"/>
          <w:i/>
          <w:noProof w:val="0"/>
          <w:lang w:val="pt-BR"/>
        </w:rPr>
      </w:pPr>
      <w:r w:rsidRPr="002F3C62">
        <w:rPr>
          <w:rFonts w:ascii="Cambria" w:hAnsi="Cambria"/>
          <w:i/>
          <w:noProof w:val="0"/>
          <w:lang w:val="pt-BR"/>
        </w:rPr>
        <w:t>(</w:t>
      </w:r>
      <w:r>
        <w:rPr>
          <w:rFonts w:ascii="Cambria" w:hAnsi="Cambria"/>
          <w:i/>
          <w:noProof w:val="0"/>
          <w:lang w:val="pt-BR"/>
        </w:rPr>
        <w:t>Poder Executivo</w:t>
      </w:r>
      <w:r w:rsidRPr="002F3C62">
        <w:rPr>
          <w:rFonts w:ascii="Cambria" w:hAnsi="Cambria"/>
          <w:i/>
          <w:noProof w:val="0"/>
          <w:lang w:val="pt-BR"/>
        </w:rPr>
        <w:t>)</w:t>
      </w:r>
    </w:p>
    <w:p w:rsidR="007F49B5" w:rsidRDefault="007F49B5" w:rsidP="00127ACF">
      <w:pPr>
        <w:pStyle w:val="textoid2italico"/>
        <w:ind w:left="-567" w:right="567"/>
        <w:jc w:val="both"/>
        <w:rPr>
          <w:rFonts w:ascii="Cambria" w:hAnsi="Cambria"/>
          <w:b w:val="0"/>
          <w:bCs w:val="0"/>
          <w:iCs w:val="0"/>
        </w:rPr>
      </w:pPr>
      <w:r>
        <w:rPr>
          <w:rFonts w:ascii="Cambria" w:hAnsi="Cambria"/>
          <w:b w:val="0"/>
          <w:bCs w:val="0"/>
          <w:iCs w:val="0"/>
        </w:rPr>
        <w:t>Montenegro</w:t>
      </w:r>
      <w:r w:rsidRPr="00EE2AF7">
        <w:rPr>
          <w:rFonts w:ascii="Cambria" w:hAnsi="Cambria"/>
          <w:b w:val="0"/>
          <w:bCs w:val="0"/>
          <w:iCs w:val="0"/>
        </w:rPr>
        <w:t xml:space="preserve"> </w:t>
      </w:r>
      <w:r>
        <w:rPr>
          <w:rFonts w:ascii="Cambria" w:hAnsi="Cambria"/>
          <w:b w:val="0"/>
          <w:bCs w:val="0"/>
          <w:iCs w:val="0"/>
        </w:rPr>
        <w:t>/Rio Grande do Sul/Brasil</w:t>
      </w:r>
    </w:p>
    <w:p w:rsidR="007F49B5" w:rsidRDefault="007F49B5" w:rsidP="00127ACF">
      <w:pPr>
        <w:pStyle w:val="textoid2italico"/>
        <w:ind w:left="-567" w:right="567"/>
        <w:jc w:val="both"/>
        <w:rPr>
          <w:rFonts w:ascii="Cambria" w:hAnsi="Cambria"/>
          <w:b w:val="0"/>
          <w:bCs w:val="0"/>
          <w:iCs w:val="0"/>
        </w:rPr>
      </w:pPr>
    </w:p>
    <w:p w:rsidR="007F49B5" w:rsidRDefault="007F49B5" w:rsidP="00127ACF">
      <w:pPr>
        <w:spacing w:after="0" w:line="240" w:lineRule="auto"/>
        <w:ind w:left="-567" w:right="567"/>
        <w:jc w:val="both"/>
        <w:rPr>
          <w:rFonts w:ascii="Cambria" w:hAnsi="Cambria" w:cs="Times New Roman"/>
          <w:b/>
          <w:noProof/>
          <w:color w:val="FF0000"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>DIRETOR DO DEPARTAMENTO DE CULTURA</w:t>
      </w:r>
    </w:p>
    <w:p w:rsidR="008A39C2" w:rsidRPr="008A39C2" w:rsidRDefault="008A39C2" w:rsidP="00127ACF">
      <w:pPr>
        <w:pStyle w:val="PargrafodaLista"/>
        <w:numPr>
          <w:ilvl w:val="0"/>
          <w:numId w:val="5"/>
        </w:numPr>
        <w:spacing w:after="0" w:afterAutospacing="0"/>
        <w:ind w:left="-284" w:right="567" w:hanging="283"/>
        <w:jc w:val="both"/>
        <w:rPr>
          <w:rFonts w:asciiTheme="majorHAnsi" w:hAnsiTheme="majorHAnsi"/>
          <w:b/>
          <w:noProof/>
          <w:color w:val="FF0000"/>
        </w:rPr>
      </w:pPr>
      <w:r w:rsidRPr="008A39C2">
        <w:rPr>
          <w:rFonts w:asciiTheme="majorHAnsi" w:hAnsiTheme="majorHAnsi" w:cs="Arial"/>
        </w:rPr>
        <w:t>Integração dos processos culturais identificados no município de Montenegro de modo a, dinamicamente, preservá-los, acompanhando e estimulando sua evolução criando oportunidades de recreação aos munícipes e promover programas culturais e artísticos de interesse da população;</w:t>
      </w:r>
    </w:p>
    <w:p w:rsidR="008A39C2" w:rsidRPr="008A39C2" w:rsidRDefault="008A39C2" w:rsidP="00127ACF">
      <w:pPr>
        <w:pStyle w:val="PargrafodaLista"/>
        <w:numPr>
          <w:ilvl w:val="0"/>
          <w:numId w:val="5"/>
        </w:numPr>
        <w:ind w:left="-284" w:right="567" w:hanging="283"/>
        <w:jc w:val="both"/>
        <w:rPr>
          <w:rFonts w:asciiTheme="majorHAnsi" w:hAnsiTheme="majorHAnsi"/>
          <w:b/>
          <w:noProof/>
          <w:color w:val="FF0000"/>
        </w:rPr>
      </w:pPr>
      <w:r w:rsidRPr="008A39C2">
        <w:rPr>
          <w:rFonts w:asciiTheme="majorHAnsi" w:hAnsiTheme="majorHAnsi" w:cs="Arial"/>
        </w:rPr>
        <w:t xml:space="preserve">Zelar pela conservação de obras e imóveis de valor histórico, artístico e cultural, dar subsídio às escolas e professores com o material indispensável para </w:t>
      </w:r>
      <w:r w:rsidRPr="008A39C2">
        <w:rPr>
          <w:rFonts w:asciiTheme="majorHAnsi" w:hAnsiTheme="majorHAnsi" w:cs="Arial"/>
        </w:rPr>
        <w:lastRenderedPageBreak/>
        <w:t>desenvolver as atividades folclóricas e culturais, estimulando</w:t>
      </w:r>
      <w:r>
        <w:rPr>
          <w:rFonts w:asciiTheme="majorHAnsi" w:hAnsiTheme="majorHAnsi" w:cs="Arial"/>
        </w:rPr>
        <w:t xml:space="preserve"> nas crianças o gosto pela arte;</w:t>
      </w:r>
    </w:p>
    <w:p w:rsidR="008A39C2" w:rsidRPr="005A5B9D" w:rsidRDefault="008A39C2" w:rsidP="00127ACF">
      <w:pPr>
        <w:pStyle w:val="PargrafodaLista"/>
        <w:numPr>
          <w:ilvl w:val="0"/>
          <w:numId w:val="5"/>
        </w:numPr>
        <w:ind w:left="-284" w:right="567" w:hanging="283"/>
        <w:jc w:val="both"/>
        <w:rPr>
          <w:rFonts w:asciiTheme="majorHAnsi" w:hAnsiTheme="majorHAnsi"/>
          <w:b/>
          <w:noProof/>
          <w:color w:val="FF0000"/>
        </w:rPr>
      </w:pPr>
      <w:r w:rsidRPr="008A39C2">
        <w:rPr>
          <w:rFonts w:asciiTheme="majorHAnsi" w:hAnsiTheme="majorHAnsi" w:cs="Arial"/>
        </w:rPr>
        <w:t xml:space="preserve">Organização do calendário de eventos oficiais do Município, apoiando-os na sua realização. </w:t>
      </w:r>
    </w:p>
    <w:p w:rsidR="005A5B9D" w:rsidRPr="002F3C62" w:rsidRDefault="005A5B9D" w:rsidP="00127ACF">
      <w:pPr>
        <w:spacing w:after="0"/>
        <w:ind w:left="-567" w:right="567"/>
        <w:jc w:val="both"/>
        <w:rPr>
          <w:rFonts w:ascii="Cambria" w:hAnsi="Cambria" w:cs="Times New Roman"/>
          <w:b/>
          <w:i/>
          <w:noProof/>
          <w:sz w:val="24"/>
          <w:szCs w:val="24"/>
        </w:rPr>
      </w:pPr>
      <w:r>
        <w:rPr>
          <w:rFonts w:ascii="Cambria" w:hAnsi="Cambria" w:cs="Times New Roman"/>
          <w:b/>
          <w:i/>
          <w:noProof/>
          <w:sz w:val="24"/>
          <w:szCs w:val="24"/>
        </w:rPr>
        <w:t>SENAC MONTENEGRO</w:t>
      </w:r>
      <w:r w:rsidRPr="002F3C62">
        <w:rPr>
          <w:rFonts w:ascii="Cambria" w:hAnsi="Cambria" w:cs="Times New Roman"/>
          <w:b/>
          <w:i/>
          <w:noProof/>
          <w:sz w:val="24"/>
          <w:szCs w:val="24"/>
        </w:rPr>
        <w:t xml:space="preserve"> –</w:t>
      </w:r>
      <w:r>
        <w:rPr>
          <w:rFonts w:ascii="Cambria" w:hAnsi="Cambria" w:cs="Times New Roman"/>
          <w:b/>
          <w:i/>
          <w:noProof/>
          <w:sz w:val="24"/>
          <w:szCs w:val="24"/>
        </w:rPr>
        <w:t xml:space="preserve">Abril </w:t>
      </w:r>
      <w:r w:rsidRPr="002F3C62">
        <w:rPr>
          <w:rFonts w:ascii="Cambria" w:hAnsi="Cambria" w:cs="Times New Roman"/>
          <w:b/>
          <w:i/>
          <w:noProof/>
          <w:sz w:val="24"/>
          <w:szCs w:val="24"/>
        </w:rPr>
        <w:t xml:space="preserve"> 201</w:t>
      </w:r>
      <w:r>
        <w:rPr>
          <w:rFonts w:ascii="Cambria" w:hAnsi="Cambria" w:cs="Times New Roman"/>
          <w:b/>
          <w:i/>
          <w:noProof/>
          <w:sz w:val="24"/>
          <w:szCs w:val="24"/>
        </w:rPr>
        <w:t>0</w:t>
      </w:r>
      <w:r w:rsidRPr="002F3C62">
        <w:rPr>
          <w:rFonts w:ascii="Cambria" w:hAnsi="Cambria" w:cs="Times New Roman"/>
          <w:b/>
          <w:i/>
          <w:noProof/>
          <w:sz w:val="24"/>
          <w:szCs w:val="24"/>
        </w:rPr>
        <w:t xml:space="preserve"> </w:t>
      </w:r>
      <w:r>
        <w:rPr>
          <w:rFonts w:ascii="Cambria" w:hAnsi="Cambria" w:cs="Times New Roman"/>
          <w:b/>
          <w:i/>
          <w:noProof/>
          <w:sz w:val="24"/>
          <w:szCs w:val="24"/>
        </w:rPr>
        <w:t>– Maio 2014</w:t>
      </w:r>
    </w:p>
    <w:p w:rsidR="005A5B9D" w:rsidRPr="002F3C62" w:rsidRDefault="005A5B9D" w:rsidP="00127ACF">
      <w:pPr>
        <w:pStyle w:val="Textoid1"/>
        <w:ind w:left="-567" w:right="567"/>
        <w:jc w:val="both"/>
        <w:rPr>
          <w:rFonts w:ascii="Cambria" w:hAnsi="Cambria"/>
          <w:i/>
          <w:noProof w:val="0"/>
          <w:lang w:val="pt-BR"/>
        </w:rPr>
      </w:pPr>
      <w:r w:rsidRPr="002F3C62">
        <w:rPr>
          <w:rFonts w:ascii="Cambria" w:hAnsi="Cambria"/>
          <w:i/>
          <w:noProof w:val="0"/>
          <w:lang w:val="pt-BR"/>
        </w:rPr>
        <w:t>(Empresa  de grande porte no segmento de</w:t>
      </w:r>
      <w:r>
        <w:rPr>
          <w:rFonts w:ascii="Cambria" w:hAnsi="Cambria"/>
          <w:i/>
          <w:noProof w:val="0"/>
          <w:lang w:val="pt-BR"/>
        </w:rPr>
        <w:t xml:space="preserve"> educação</w:t>
      </w:r>
      <w:r w:rsidRPr="002F3C62">
        <w:rPr>
          <w:rFonts w:ascii="Cambria" w:hAnsi="Cambria"/>
          <w:i/>
          <w:noProof w:val="0"/>
          <w:lang w:val="pt-BR"/>
        </w:rPr>
        <w:t>)</w:t>
      </w:r>
    </w:p>
    <w:p w:rsidR="005A5B9D" w:rsidRDefault="005A5B9D" w:rsidP="00127ACF">
      <w:pPr>
        <w:pStyle w:val="textoid2italico"/>
        <w:ind w:left="-567" w:right="567"/>
        <w:jc w:val="both"/>
        <w:rPr>
          <w:rFonts w:ascii="Cambria" w:hAnsi="Cambria"/>
          <w:b w:val="0"/>
          <w:bCs w:val="0"/>
          <w:iCs w:val="0"/>
        </w:rPr>
      </w:pPr>
      <w:r>
        <w:rPr>
          <w:rFonts w:ascii="Cambria" w:hAnsi="Cambria"/>
          <w:b w:val="0"/>
          <w:bCs w:val="0"/>
          <w:iCs w:val="0"/>
        </w:rPr>
        <w:t>Montenegro</w:t>
      </w:r>
      <w:r w:rsidRPr="00EE2AF7">
        <w:rPr>
          <w:rFonts w:ascii="Cambria" w:hAnsi="Cambria"/>
          <w:b w:val="0"/>
          <w:bCs w:val="0"/>
          <w:iCs w:val="0"/>
        </w:rPr>
        <w:t xml:space="preserve"> </w:t>
      </w:r>
      <w:r>
        <w:rPr>
          <w:rFonts w:ascii="Cambria" w:hAnsi="Cambria"/>
          <w:b w:val="0"/>
          <w:bCs w:val="0"/>
          <w:iCs w:val="0"/>
        </w:rPr>
        <w:t>/Rio Grande do Sul/Brasil</w:t>
      </w:r>
    </w:p>
    <w:p w:rsidR="005A5B9D" w:rsidRDefault="005A5B9D" w:rsidP="00127ACF">
      <w:pPr>
        <w:pStyle w:val="textoid2italico"/>
        <w:ind w:left="-567" w:right="567"/>
        <w:jc w:val="both"/>
        <w:rPr>
          <w:rFonts w:ascii="Cambria" w:hAnsi="Cambria"/>
          <w:b w:val="0"/>
          <w:bCs w:val="0"/>
          <w:iCs w:val="0"/>
        </w:rPr>
      </w:pPr>
    </w:p>
    <w:p w:rsidR="005A5B9D" w:rsidRDefault="005A5B9D" w:rsidP="00127ACF">
      <w:pPr>
        <w:spacing w:before="120" w:after="0"/>
        <w:ind w:left="-567" w:right="567"/>
        <w:jc w:val="both"/>
        <w:rPr>
          <w:rFonts w:ascii="Cambria" w:hAnsi="Cambria" w:cs="Times New Roman"/>
          <w:b/>
          <w:noProof/>
          <w:color w:val="FF0000"/>
          <w:sz w:val="24"/>
          <w:szCs w:val="24"/>
        </w:rPr>
      </w:pPr>
      <w:r>
        <w:rPr>
          <w:rFonts w:ascii="Cambria" w:hAnsi="Cambria" w:cs="Times New Roman"/>
          <w:b/>
          <w:noProof/>
          <w:sz w:val="24"/>
          <w:szCs w:val="24"/>
        </w:rPr>
        <w:t>LÍDER DE VENDAS E SOUÇÕES CORPORATIVAS</w:t>
      </w:r>
    </w:p>
    <w:p w:rsidR="005A5B9D" w:rsidRPr="005A5B9D" w:rsidRDefault="005A5B9D" w:rsidP="00127ACF">
      <w:pPr>
        <w:pStyle w:val="PargrafodaLista"/>
        <w:numPr>
          <w:ilvl w:val="0"/>
          <w:numId w:val="5"/>
        </w:numPr>
        <w:spacing w:before="120" w:beforeAutospacing="0"/>
        <w:ind w:left="-284" w:right="567" w:hanging="283"/>
        <w:jc w:val="both"/>
        <w:rPr>
          <w:rFonts w:asciiTheme="majorHAnsi" w:hAnsiTheme="majorHAnsi"/>
          <w:b/>
          <w:noProof/>
          <w:color w:val="FF0000"/>
        </w:rPr>
      </w:pPr>
      <w:r w:rsidRPr="005A5B9D">
        <w:rPr>
          <w:rFonts w:asciiTheme="majorHAnsi" w:hAnsiTheme="majorHAnsi" w:cs="Arial"/>
        </w:rPr>
        <w:t>Coordenação e gestão da equipe de vendas composta por 6 pessoas, a fim de assegurar o atingimento dos objetivos da área através do desenvolvimento dos colaboradores da equipe (estabelecimento de objetivos, acompanhamento e análise do CRM, direcionamento das atividades diárias de vendas e apuração dos resultados);</w:t>
      </w:r>
    </w:p>
    <w:p w:rsidR="005A5B9D" w:rsidRPr="005A5B9D" w:rsidRDefault="005A5B9D" w:rsidP="00127ACF">
      <w:pPr>
        <w:pStyle w:val="PargrafodaLista"/>
        <w:numPr>
          <w:ilvl w:val="0"/>
          <w:numId w:val="5"/>
        </w:numPr>
        <w:ind w:left="-284" w:right="567" w:hanging="283"/>
        <w:jc w:val="both"/>
        <w:rPr>
          <w:rFonts w:asciiTheme="majorHAnsi" w:hAnsiTheme="majorHAnsi"/>
          <w:b/>
          <w:noProof/>
          <w:color w:val="FF0000"/>
        </w:rPr>
      </w:pPr>
      <w:r w:rsidRPr="005A5B9D">
        <w:rPr>
          <w:rFonts w:asciiTheme="majorHAnsi" w:hAnsiTheme="majorHAnsi" w:cs="Arial"/>
        </w:rPr>
        <w:t>Responsável pelo planejamento e estratégias comerciais em conjunto com a direção da unidade, visando atingir as estratégias estabelecidas;</w:t>
      </w:r>
    </w:p>
    <w:p w:rsidR="005A5B9D" w:rsidRPr="005A5B9D" w:rsidRDefault="005A5B9D" w:rsidP="00127ACF">
      <w:pPr>
        <w:pStyle w:val="PargrafodaLista"/>
        <w:numPr>
          <w:ilvl w:val="0"/>
          <w:numId w:val="5"/>
        </w:numPr>
        <w:ind w:left="-284" w:right="567" w:hanging="283"/>
        <w:jc w:val="both"/>
        <w:rPr>
          <w:rFonts w:asciiTheme="majorHAnsi" w:hAnsiTheme="majorHAnsi"/>
          <w:b/>
          <w:noProof/>
          <w:color w:val="FF0000"/>
        </w:rPr>
      </w:pPr>
      <w:r w:rsidRPr="005A5B9D">
        <w:rPr>
          <w:rFonts w:asciiTheme="majorHAnsi" w:hAnsiTheme="majorHAnsi" w:cs="Arial"/>
        </w:rPr>
        <w:t>Compreensão das necessidades do cliente interno e externo, análise de mercado, prospecção e desenvolvimento de novos clientes e produtos;</w:t>
      </w:r>
    </w:p>
    <w:p w:rsidR="005A5B9D" w:rsidRPr="005A5B9D" w:rsidRDefault="005A5B9D" w:rsidP="00127ACF">
      <w:pPr>
        <w:pStyle w:val="PargrafodaLista"/>
        <w:numPr>
          <w:ilvl w:val="0"/>
          <w:numId w:val="5"/>
        </w:numPr>
        <w:ind w:left="-284" w:right="567" w:hanging="283"/>
        <w:jc w:val="both"/>
        <w:rPr>
          <w:rFonts w:asciiTheme="majorHAnsi" w:hAnsiTheme="majorHAnsi"/>
          <w:b/>
          <w:noProof/>
          <w:color w:val="FF0000"/>
        </w:rPr>
      </w:pPr>
      <w:r w:rsidRPr="005A5B9D">
        <w:rPr>
          <w:rFonts w:asciiTheme="majorHAnsi" w:hAnsiTheme="majorHAnsi" w:cs="Arial"/>
        </w:rPr>
        <w:t xml:space="preserve">Contato direto com as Prefeituras Municipais do Vale do Caí, elaboração de propostas e pactuação dos cursos do PRONATEC (Programa Nacional de Acesso ao Ensino Técnico e Emprego) junto com as demandantes de cada região. </w:t>
      </w:r>
    </w:p>
    <w:p w:rsidR="005A5B9D" w:rsidRPr="005A5B9D" w:rsidRDefault="005A5B9D" w:rsidP="00127ACF">
      <w:pPr>
        <w:pStyle w:val="PargrafodaLista"/>
        <w:numPr>
          <w:ilvl w:val="0"/>
          <w:numId w:val="5"/>
        </w:numPr>
        <w:ind w:left="-284" w:right="567" w:hanging="283"/>
        <w:jc w:val="both"/>
        <w:rPr>
          <w:rFonts w:asciiTheme="majorHAnsi" w:hAnsiTheme="majorHAnsi"/>
          <w:b/>
          <w:noProof/>
          <w:color w:val="FF0000"/>
        </w:rPr>
      </w:pPr>
      <w:r w:rsidRPr="005A5B9D">
        <w:rPr>
          <w:rFonts w:asciiTheme="majorHAnsi" w:hAnsiTheme="majorHAnsi" w:cs="Arial"/>
        </w:rPr>
        <w:t>Participação em estudos de viabilidade de projetos e novos negócios da instituição, estabelecendo a interface com os demais departamentos envolvidos (pe</w:t>
      </w:r>
      <w:r>
        <w:rPr>
          <w:rFonts w:asciiTheme="majorHAnsi" w:hAnsiTheme="majorHAnsi" w:cs="Arial"/>
        </w:rPr>
        <w:t>dagógico, secretaria e direção);</w:t>
      </w:r>
    </w:p>
    <w:p w:rsidR="005A5B9D" w:rsidRPr="005A5B9D" w:rsidRDefault="005A5B9D" w:rsidP="00127ACF">
      <w:pPr>
        <w:pStyle w:val="PargrafodaLista"/>
        <w:numPr>
          <w:ilvl w:val="0"/>
          <w:numId w:val="5"/>
        </w:numPr>
        <w:ind w:left="-284" w:right="567" w:hanging="283"/>
        <w:jc w:val="both"/>
        <w:rPr>
          <w:rFonts w:asciiTheme="majorHAnsi" w:hAnsiTheme="majorHAnsi"/>
          <w:b/>
          <w:noProof/>
          <w:color w:val="FF0000"/>
        </w:rPr>
      </w:pPr>
      <w:r w:rsidRPr="005A5B9D">
        <w:rPr>
          <w:rFonts w:asciiTheme="majorHAnsi" w:hAnsiTheme="majorHAnsi" w:cs="Arial"/>
        </w:rPr>
        <w:t>Também responsável pala reestruturação do departamento de vendas no intuito de melhorar o desempenho e assegurar que o fluxo de vendas seja cumprido de acordo com o planejamento das estratégias estabelecidas.</w:t>
      </w:r>
    </w:p>
    <w:p w:rsidR="005A5B9D" w:rsidRPr="006432BF" w:rsidRDefault="005A5B9D" w:rsidP="00127ACF">
      <w:pPr>
        <w:ind w:left="-567" w:right="567"/>
        <w:jc w:val="both"/>
      </w:pPr>
      <w:r>
        <w:rPr>
          <w:rFonts w:ascii="Cambria" w:hAnsi="Cambria" w:cs="Times New Roman"/>
          <w:b/>
          <w:noProof/>
          <w:sz w:val="24"/>
          <w:szCs w:val="24"/>
        </w:rPr>
        <w:t>FORMAÇÃO COMPLEMENTAR</w:t>
      </w:r>
    </w:p>
    <w:p w:rsidR="005A5B9D" w:rsidRPr="00FA0122" w:rsidRDefault="005A5B9D" w:rsidP="00127ACF">
      <w:pPr>
        <w:pStyle w:val="Textoid1"/>
        <w:ind w:left="-567" w:right="567"/>
        <w:jc w:val="both"/>
        <w:rPr>
          <w:rFonts w:asciiTheme="majorHAnsi" w:hAnsiTheme="majorHAnsi"/>
          <w:noProof w:val="0"/>
          <w:sz w:val="24"/>
          <w:szCs w:val="24"/>
          <w:lang w:val="pt-BR"/>
        </w:rPr>
      </w:pPr>
      <w:r w:rsidRPr="00FA0122">
        <w:rPr>
          <w:rFonts w:asciiTheme="majorHAnsi" w:hAnsiTheme="majorHAnsi"/>
          <w:noProof w:val="0"/>
          <w:sz w:val="24"/>
          <w:szCs w:val="24"/>
          <w:lang w:val="pt-BR"/>
        </w:rPr>
        <w:t xml:space="preserve">Regime Jurídico das Parcerias da Administração </w:t>
      </w:r>
    </w:p>
    <w:p w:rsidR="005A5B9D" w:rsidRPr="00FA0122" w:rsidRDefault="005A5B9D" w:rsidP="00127ACF">
      <w:pPr>
        <w:pStyle w:val="Textoid1"/>
        <w:ind w:left="-567" w:right="567"/>
        <w:jc w:val="both"/>
        <w:rPr>
          <w:rFonts w:asciiTheme="majorHAnsi" w:hAnsiTheme="majorHAnsi"/>
          <w:noProof w:val="0"/>
          <w:sz w:val="24"/>
          <w:szCs w:val="24"/>
          <w:lang w:val="pt-BR"/>
        </w:rPr>
      </w:pPr>
      <w:r w:rsidRPr="00FA0122">
        <w:rPr>
          <w:rFonts w:asciiTheme="majorHAnsi" w:hAnsiTheme="majorHAnsi"/>
          <w:noProof w:val="0"/>
          <w:sz w:val="24"/>
          <w:szCs w:val="24"/>
          <w:lang w:val="pt-BR"/>
        </w:rPr>
        <w:t xml:space="preserve">Pública Lei 13019/2014                                                                                   DPM Educação </w:t>
      </w:r>
    </w:p>
    <w:p w:rsidR="005A5B9D" w:rsidRPr="00FA0122" w:rsidRDefault="005A5B9D" w:rsidP="00127ACF">
      <w:pPr>
        <w:pStyle w:val="Textoid1"/>
        <w:ind w:left="-567" w:right="567"/>
        <w:jc w:val="both"/>
        <w:rPr>
          <w:rFonts w:asciiTheme="majorHAnsi" w:hAnsiTheme="majorHAnsi"/>
          <w:noProof w:val="0"/>
          <w:sz w:val="24"/>
          <w:szCs w:val="24"/>
          <w:lang w:val="pt-BR"/>
        </w:rPr>
      </w:pPr>
      <w:r w:rsidRPr="00FA0122">
        <w:rPr>
          <w:rFonts w:asciiTheme="majorHAnsi" w:hAnsiTheme="majorHAnsi"/>
          <w:noProof w:val="0"/>
          <w:sz w:val="24"/>
          <w:szCs w:val="24"/>
          <w:lang w:val="pt-BR"/>
        </w:rPr>
        <w:t xml:space="preserve">                                                                                                         </w:t>
      </w:r>
    </w:p>
    <w:p w:rsidR="00FA0122" w:rsidRPr="00FA0122" w:rsidRDefault="005A5B9D" w:rsidP="00127ACF">
      <w:pPr>
        <w:pStyle w:val="Textoid1"/>
        <w:ind w:left="-567" w:right="567"/>
        <w:jc w:val="both"/>
        <w:rPr>
          <w:rFonts w:asciiTheme="majorHAnsi" w:hAnsiTheme="majorHAnsi"/>
          <w:noProof w:val="0"/>
          <w:sz w:val="24"/>
          <w:szCs w:val="24"/>
          <w:lang w:val="pt-BR"/>
        </w:rPr>
      </w:pPr>
      <w:r w:rsidRPr="00FA0122">
        <w:rPr>
          <w:rFonts w:asciiTheme="majorHAnsi" w:hAnsiTheme="majorHAnsi"/>
          <w:sz w:val="24"/>
          <w:szCs w:val="24"/>
        </w:rPr>
        <w:t>XVIII Congresso da Qualidade</w:t>
      </w:r>
      <w:r w:rsidRPr="00FA0122">
        <w:rPr>
          <w:rFonts w:asciiTheme="majorHAnsi" w:hAnsiTheme="majorHAnsi"/>
          <w:noProof w:val="0"/>
          <w:sz w:val="24"/>
          <w:szCs w:val="24"/>
          <w:lang w:val="pt-BR"/>
        </w:rPr>
        <w:t xml:space="preserve">                                                                         PGQP</w:t>
      </w:r>
      <w:r w:rsidR="00FA0122" w:rsidRPr="00FA0122">
        <w:rPr>
          <w:rFonts w:asciiTheme="majorHAnsi" w:hAnsiTheme="majorHAnsi"/>
          <w:noProof w:val="0"/>
          <w:sz w:val="24"/>
          <w:szCs w:val="24"/>
          <w:lang w:val="pt-BR"/>
        </w:rPr>
        <w:t xml:space="preserve">/RS  </w:t>
      </w:r>
    </w:p>
    <w:p w:rsidR="00FA0122" w:rsidRPr="00FA0122" w:rsidRDefault="00FA0122" w:rsidP="00127ACF">
      <w:pPr>
        <w:pStyle w:val="Textoid1"/>
        <w:ind w:left="-567" w:right="567"/>
        <w:jc w:val="both"/>
        <w:rPr>
          <w:rFonts w:asciiTheme="majorHAnsi" w:hAnsiTheme="majorHAnsi"/>
          <w:noProof w:val="0"/>
          <w:sz w:val="24"/>
          <w:szCs w:val="24"/>
          <w:lang w:val="pt-BR"/>
        </w:rPr>
      </w:pPr>
    </w:p>
    <w:p w:rsidR="00FA0122" w:rsidRPr="00FA0122" w:rsidRDefault="005A5B9D" w:rsidP="00127ACF">
      <w:pPr>
        <w:pStyle w:val="Textoid1"/>
        <w:ind w:left="-567" w:right="567"/>
        <w:jc w:val="both"/>
        <w:rPr>
          <w:rFonts w:asciiTheme="majorHAnsi" w:hAnsiTheme="majorHAnsi"/>
          <w:noProof w:val="0"/>
          <w:sz w:val="24"/>
          <w:szCs w:val="24"/>
          <w:lang w:val="pt-BR"/>
        </w:rPr>
      </w:pPr>
      <w:r w:rsidRPr="00FA0122">
        <w:rPr>
          <w:rFonts w:asciiTheme="majorHAnsi" w:hAnsiTheme="majorHAnsi"/>
          <w:sz w:val="24"/>
          <w:szCs w:val="24"/>
        </w:rPr>
        <w:t xml:space="preserve">Curso de Avaliador – Ciclo 2013 </w:t>
      </w:r>
      <w:r w:rsidRPr="00FA0122">
        <w:rPr>
          <w:rFonts w:asciiTheme="majorHAnsi" w:hAnsiTheme="majorHAnsi"/>
          <w:sz w:val="24"/>
          <w:szCs w:val="24"/>
        </w:rPr>
        <w:tab/>
        <w:t xml:space="preserve">                                              </w:t>
      </w:r>
      <w:r w:rsidRPr="00FA0122">
        <w:rPr>
          <w:rFonts w:asciiTheme="majorHAnsi" w:hAnsiTheme="majorHAnsi"/>
          <w:noProof w:val="0"/>
          <w:sz w:val="24"/>
          <w:szCs w:val="24"/>
          <w:lang w:val="pt-BR"/>
        </w:rPr>
        <w:t xml:space="preserve">          </w:t>
      </w:r>
      <w:r w:rsidR="00FA0122" w:rsidRPr="00FA0122">
        <w:rPr>
          <w:rFonts w:asciiTheme="majorHAnsi" w:hAnsiTheme="majorHAnsi"/>
          <w:noProof w:val="0"/>
          <w:sz w:val="24"/>
          <w:szCs w:val="24"/>
          <w:lang w:val="pt-BR"/>
        </w:rPr>
        <w:t xml:space="preserve">    </w:t>
      </w:r>
      <w:r w:rsidRPr="00FA0122">
        <w:rPr>
          <w:rFonts w:asciiTheme="majorHAnsi" w:hAnsiTheme="majorHAnsi"/>
          <w:noProof w:val="0"/>
          <w:sz w:val="24"/>
          <w:szCs w:val="24"/>
          <w:lang w:val="pt-BR"/>
        </w:rPr>
        <w:t xml:space="preserve"> </w:t>
      </w:r>
      <w:r w:rsidR="00FA0122" w:rsidRPr="00FA0122">
        <w:rPr>
          <w:rFonts w:asciiTheme="majorHAnsi" w:hAnsiTheme="majorHAnsi"/>
          <w:noProof w:val="0"/>
          <w:sz w:val="24"/>
          <w:szCs w:val="24"/>
          <w:lang w:val="pt-BR"/>
        </w:rPr>
        <w:t xml:space="preserve">      PGQP/RS</w:t>
      </w:r>
      <w:r w:rsidRPr="00FA0122">
        <w:rPr>
          <w:rFonts w:asciiTheme="majorHAnsi" w:hAnsiTheme="majorHAnsi"/>
          <w:noProof w:val="0"/>
          <w:sz w:val="24"/>
          <w:szCs w:val="24"/>
          <w:lang w:val="pt-BR"/>
        </w:rPr>
        <w:t xml:space="preserve"> </w:t>
      </w:r>
    </w:p>
    <w:p w:rsidR="00FA0122" w:rsidRPr="00FA0122" w:rsidRDefault="00FA0122" w:rsidP="00127ACF">
      <w:pPr>
        <w:pStyle w:val="Textoid1"/>
        <w:ind w:left="-567" w:right="567"/>
        <w:jc w:val="both"/>
        <w:rPr>
          <w:rFonts w:asciiTheme="majorHAnsi" w:hAnsiTheme="majorHAnsi"/>
          <w:noProof w:val="0"/>
          <w:sz w:val="24"/>
          <w:szCs w:val="24"/>
          <w:lang w:val="pt-BR"/>
        </w:rPr>
      </w:pPr>
    </w:p>
    <w:p w:rsidR="00FA0122" w:rsidRDefault="00FA0122" w:rsidP="00127ACF">
      <w:pPr>
        <w:pStyle w:val="Textoid1"/>
        <w:ind w:left="-567" w:right="567"/>
        <w:jc w:val="both"/>
        <w:rPr>
          <w:rFonts w:asciiTheme="majorHAnsi" w:hAnsiTheme="majorHAnsi"/>
          <w:sz w:val="24"/>
          <w:szCs w:val="24"/>
        </w:rPr>
      </w:pPr>
      <w:r w:rsidRPr="00FA0122">
        <w:rPr>
          <w:rFonts w:asciiTheme="majorHAnsi" w:hAnsiTheme="majorHAnsi"/>
          <w:sz w:val="24"/>
          <w:szCs w:val="24"/>
        </w:rPr>
        <w:t xml:space="preserve">Curso: Liderança Eficaz </w:t>
      </w:r>
      <w:r w:rsidRPr="00FA0122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SENAC/RS</w:t>
      </w:r>
      <w:r w:rsidRPr="00FA0122">
        <w:rPr>
          <w:rFonts w:asciiTheme="majorHAnsi" w:hAnsiTheme="majorHAnsi"/>
          <w:sz w:val="24"/>
          <w:szCs w:val="24"/>
        </w:rPr>
        <w:tab/>
      </w:r>
      <w:r w:rsidRPr="00FA0122">
        <w:rPr>
          <w:rFonts w:asciiTheme="majorHAnsi" w:hAnsiTheme="majorHAnsi"/>
          <w:sz w:val="24"/>
          <w:szCs w:val="24"/>
        </w:rPr>
        <w:tab/>
      </w:r>
      <w:r w:rsidRPr="00FA0122">
        <w:rPr>
          <w:rFonts w:asciiTheme="majorHAnsi" w:hAnsiTheme="majorHAnsi"/>
          <w:sz w:val="24"/>
          <w:szCs w:val="24"/>
        </w:rPr>
        <w:tab/>
      </w:r>
      <w:r w:rsidRPr="00FA0122">
        <w:rPr>
          <w:rFonts w:asciiTheme="majorHAnsi" w:hAnsiTheme="majorHAnsi"/>
          <w:sz w:val="24"/>
          <w:szCs w:val="24"/>
        </w:rPr>
        <w:tab/>
      </w:r>
      <w:r w:rsidRPr="00FA0122">
        <w:rPr>
          <w:rFonts w:asciiTheme="majorHAnsi" w:hAnsiTheme="majorHAnsi"/>
          <w:sz w:val="24"/>
          <w:szCs w:val="24"/>
        </w:rPr>
        <w:tab/>
      </w:r>
      <w:r w:rsidRPr="00FA0122">
        <w:rPr>
          <w:rFonts w:asciiTheme="majorHAnsi" w:hAnsiTheme="majorHAnsi"/>
          <w:sz w:val="24"/>
          <w:szCs w:val="24"/>
        </w:rPr>
        <w:tab/>
        <w:t xml:space="preserve">SENAC/RS Curso: Ações Eficazes em Vendas </w:t>
      </w:r>
      <w:r w:rsidRPr="00FA0122">
        <w:rPr>
          <w:rFonts w:asciiTheme="majorHAnsi" w:hAnsiTheme="majorHAnsi"/>
          <w:sz w:val="24"/>
          <w:szCs w:val="24"/>
        </w:rPr>
        <w:tab/>
      </w:r>
      <w:r w:rsidRPr="00FA0122">
        <w:rPr>
          <w:rFonts w:asciiTheme="majorHAnsi" w:hAnsiTheme="majorHAnsi"/>
          <w:sz w:val="24"/>
          <w:szCs w:val="24"/>
        </w:rPr>
        <w:tab/>
      </w:r>
      <w:r w:rsidRPr="00FA0122">
        <w:rPr>
          <w:rFonts w:asciiTheme="majorHAnsi" w:hAnsiTheme="majorHAnsi"/>
          <w:sz w:val="24"/>
          <w:szCs w:val="24"/>
        </w:rPr>
        <w:tab/>
      </w:r>
      <w:r w:rsidRPr="00FA0122">
        <w:rPr>
          <w:rFonts w:asciiTheme="majorHAnsi" w:hAnsiTheme="majorHAnsi"/>
          <w:sz w:val="24"/>
          <w:szCs w:val="24"/>
        </w:rPr>
        <w:tab/>
      </w:r>
      <w:r w:rsidRPr="00FA0122">
        <w:rPr>
          <w:rFonts w:asciiTheme="majorHAnsi" w:hAnsiTheme="majorHAnsi"/>
          <w:sz w:val="24"/>
          <w:szCs w:val="24"/>
        </w:rPr>
        <w:tab/>
        <w:t xml:space="preserve">           SENAC/RS Diagnóstico do Cliente – O Briefing na Técnica de Vendas </w:t>
      </w:r>
      <w:r w:rsidRPr="00FA0122">
        <w:rPr>
          <w:rFonts w:asciiTheme="majorHAnsi" w:hAnsiTheme="majorHAnsi"/>
          <w:sz w:val="24"/>
          <w:szCs w:val="24"/>
        </w:rPr>
        <w:tab/>
      </w:r>
      <w:r w:rsidRPr="00FA0122">
        <w:rPr>
          <w:rFonts w:asciiTheme="majorHAnsi" w:hAnsiTheme="majorHAnsi"/>
          <w:sz w:val="24"/>
          <w:szCs w:val="24"/>
        </w:rPr>
        <w:tab/>
        <w:t xml:space="preserve">SENAC/RS Capacitação no </w:t>
      </w:r>
    </w:p>
    <w:p w:rsidR="00FA0122" w:rsidRDefault="00FA0122" w:rsidP="00127ACF">
      <w:pPr>
        <w:pStyle w:val="Textoid1"/>
        <w:ind w:left="-567" w:right="567"/>
        <w:jc w:val="both"/>
        <w:rPr>
          <w:rFonts w:asciiTheme="majorHAnsi" w:hAnsiTheme="majorHAnsi"/>
          <w:sz w:val="24"/>
          <w:szCs w:val="24"/>
        </w:rPr>
      </w:pPr>
    </w:p>
    <w:p w:rsidR="00FA0122" w:rsidRDefault="00FA0122" w:rsidP="00127ACF">
      <w:pPr>
        <w:pStyle w:val="Textoid1"/>
        <w:ind w:left="-567" w:right="567"/>
        <w:jc w:val="both"/>
        <w:rPr>
          <w:rFonts w:asciiTheme="majorHAnsi" w:hAnsiTheme="majorHAnsi"/>
          <w:sz w:val="24"/>
          <w:szCs w:val="24"/>
        </w:rPr>
      </w:pPr>
      <w:r w:rsidRPr="00FA0122">
        <w:rPr>
          <w:rFonts w:asciiTheme="majorHAnsi" w:hAnsiTheme="majorHAnsi"/>
          <w:sz w:val="24"/>
          <w:szCs w:val="24"/>
        </w:rPr>
        <w:t xml:space="preserve">Treinamento de Prevenção e Combate à Incêndio </w:t>
      </w:r>
      <w:r>
        <w:rPr>
          <w:rFonts w:asciiTheme="majorHAnsi" w:hAnsiTheme="majorHAnsi"/>
          <w:sz w:val="24"/>
          <w:szCs w:val="24"/>
        </w:rPr>
        <w:t xml:space="preserve">                                SENAC/RS</w:t>
      </w:r>
      <w:r w:rsidRPr="00FA0122">
        <w:rPr>
          <w:rFonts w:asciiTheme="majorHAnsi" w:hAnsiTheme="majorHAnsi"/>
          <w:sz w:val="24"/>
          <w:szCs w:val="24"/>
        </w:rPr>
        <w:tab/>
      </w:r>
      <w:r w:rsidRPr="00FA0122">
        <w:rPr>
          <w:rFonts w:asciiTheme="majorHAnsi" w:hAnsiTheme="majorHAnsi"/>
          <w:sz w:val="24"/>
          <w:szCs w:val="24"/>
        </w:rPr>
        <w:tab/>
      </w:r>
      <w:r w:rsidRPr="00FA0122">
        <w:rPr>
          <w:rFonts w:asciiTheme="majorHAnsi" w:hAnsiTheme="majorHAnsi"/>
          <w:sz w:val="24"/>
          <w:szCs w:val="24"/>
        </w:rPr>
        <w:tab/>
        <w:t xml:space="preserve">            SENAC/RS Curso Completo de Licitações </w:t>
      </w:r>
      <w:r w:rsidRPr="00FA0122">
        <w:rPr>
          <w:rFonts w:asciiTheme="majorHAnsi" w:hAnsiTheme="majorHAnsi"/>
          <w:sz w:val="24"/>
          <w:szCs w:val="24"/>
        </w:rPr>
        <w:tab/>
      </w:r>
      <w:r w:rsidRPr="00FA0122">
        <w:rPr>
          <w:rFonts w:asciiTheme="majorHAnsi" w:hAnsiTheme="majorHAnsi"/>
          <w:sz w:val="24"/>
          <w:szCs w:val="24"/>
        </w:rPr>
        <w:tab/>
      </w:r>
      <w:r w:rsidRPr="00FA0122">
        <w:rPr>
          <w:rFonts w:asciiTheme="majorHAnsi" w:hAnsiTheme="majorHAnsi"/>
          <w:sz w:val="24"/>
          <w:szCs w:val="24"/>
        </w:rPr>
        <w:tab/>
      </w:r>
      <w:r w:rsidRPr="00FA0122">
        <w:rPr>
          <w:rFonts w:asciiTheme="majorHAnsi" w:hAnsiTheme="majorHAnsi"/>
          <w:sz w:val="24"/>
          <w:szCs w:val="24"/>
        </w:rPr>
        <w:tab/>
      </w:r>
      <w:r w:rsidRPr="00FA0122">
        <w:rPr>
          <w:rFonts w:asciiTheme="majorHAnsi" w:hAnsiTheme="majorHAnsi"/>
          <w:sz w:val="24"/>
          <w:szCs w:val="24"/>
        </w:rPr>
        <w:tab/>
      </w:r>
      <w:r w:rsidRPr="00FA0122">
        <w:rPr>
          <w:rFonts w:asciiTheme="majorHAnsi" w:hAnsiTheme="majorHAnsi"/>
          <w:sz w:val="24"/>
          <w:szCs w:val="24"/>
        </w:rPr>
        <w:tab/>
        <w:t xml:space="preserve">DISKLICIT </w:t>
      </w:r>
    </w:p>
    <w:p w:rsidR="00FA0122" w:rsidRDefault="00FA0122" w:rsidP="00127ACF">
      <w:pPr>
        <w:pStyle w:val="Textoid1"/>
        <w:ind w:left="-567" w:right="567"/>
        <w:jc w:val="both"/>
        <w:rPr>
          <w:rFonts w:asciiTheme="majorHAnsi" w:hAnsiTheme="majorHAnsi"/>
          <w:sz w:val="24"/>
          <w:szCs w:val="24"/>
        </w:rPr>
      </w:pPr>
    </w:p>
    <w:p w:rsidR="00FA0122" w:rsidRDefault="00FA0122" w:rsidP="00127ACF">
      <w:pPr>
        <w:pStyle w:val="Textoid1"/>
        <w:ind w:left="-567" w:right="567"/>
        <w:jc w:val="both"/>
      </w:pPr>
      <w:r w:rsidRPr="00FA0122">
        <w:rPr>
          <w:rFonts w:asciiTheme="majorHAnsi" w:hAnsiTheme="majorHAnsi"/>
          <w:sz w:val="24"/>
          <w:szCs w:val="24"/>
        </w:rPr>
        <w:t>Treinamento GVCollege – Atendimento</w:t>
      </w:r>
      <w:r>
        <w:rPr>
          <w:rFonts w:asciiTheme="majorHAnsi" w:hAnsiTheme="majorHAnsi"/>
          <w:sz w:val="24"/>
          <w:szCs w:val="24"/>
        </w:rPr>
        <w:t xml:space="preserve">                                                    </w:t>
      </w:r>
      <w:r w:rsidRPr="00FA0122">
        <w:rPr>
          <w:rFonts w:asciiTheme="majorHAnsi" w:hAnsiTheme="majorHAnsi"/>
          <w:sz w:val="24"/>
          <w:szCs w:val="24"/>
        </w:rPr>
        <w:t>GVDASA</w:t>
      </w:r>
      <w:r>
        <w:rPr>
          <w:rFonts w:asciiTheme="majorHAnsi" w:hAnsiTheme="majorHAnsi"/>
          <w:sz w:val="24"/>
          <w:szCs w:val="24"/>
        </w:rPr>
        <w:t>/RS</w:t>
      </w:r>
      <w:r w:rsidRPr="005B0097">
        <w:t xml:space="preserve"> </w:t>
      </w:r>
    </w:p>
    <w:p w:rsidR="00FA0122" w:rsidRDefault="00FA0122" w:rsidP="00127ACF">
      <w:pPr>
        <w:pStyle w:val="Textoid1"/>
        <w:ind w:left="-567" w:right="567"/>
        <w:jc w:val="both"/>
      </w:pPr>
    </w:p>
    <w:p w:rsidR="00FA0122" w:rsidRPr="00FA0122" w:rsidRDefault="00FA0122" w:rsidP="00127ACF">
      <w:pPr>
        <w:pStyle w:val="Textoid1"/>
        <w:ind w:left="-567" w:right="567"/>
        <w:jc w:val="both"/>
        <w:rPr>
          <w:rFonts w:asciiTheme="majorHAnsi" w:hAnsiTheme="majorHAnsi"/>
          <w:sz w:val="24"/>
          <w:szCs w:val="24"/>
        </w:rPr>
      </w:pPr>
      <w:r w:rsidRPr="00FA0122">
        <w:rPr>
          <w:rFonts w:asciiTheme="majorHAnsi" w:hAnsiTheme="majorHAnsi"/>
          <w:sz w:val="24"/>
          <w:szCs w:val="24"/>
        </w:rPr>
        <w:t xml:space="preserve">Curso Projeto Educacional 5S </w:t>
      </w:r>
      <w:r w:rsidRPr="00FA0122">
        <w:rPr>
          <w:rFonts w:asciiTheme="majorHAnsi" w:hAnsiTheme="majorHAnsi"/>
          <w:sz w:val="24"/>
          <w:szCs w:val="24"/>
        </w:rPr>
        <w:tab/>
        <w:t xml:space="preserve">                                                             </w:t>
      </w:r>
      <w:r>
        <w:rPr>
          <w:rFonts w:asciiTheme="majorHAnsi" w:hAnsiTheme="majorHAnsi"/>
          <w:sz w:val="24"/>
          <w:szCs w:val="24"/>
        </w:rPr>
        <w:t xml:space="preserve">      </w:t>
      </w:r>
      <w:r w:rsidRPr="00FA0122">
        <w:rPr>
          <w:rFonts w:asciiTheme="majorHAnsi" w:hAnsiTheme="majorHAnsi"/>
          <w:sz w:val="24"/>
          <w:szCs w:val="24"/>
        </w:rPr>
        <w:t xml:space="preserve">ZARAPLAST/RS </w:t>
      </w:r>
    </w:p>
    <w:p w:rsidR="00FA0122" w:rsidRDefault="00FA0122" w:rsidP="00127ACF">
      <w:pPr>
        <w:pStyle w:val="Textoid1"/>
        <w:ind w:left="-567" w:right="567"/>
        <w:jc w:val="both"/>
      </w:pPr>
    </w:p>
    <w:p w:rsidR="00FA0122" w:rsidRPr="00FA0122" w:rsidRDefault="00FA0122" w:rsidP="00127ACF">
      <w:pPr>
        <w:pStyle w:val="Textoid1"/>
        <w:ind w:left="-567" w:right="567"/>
        <w:jc w:val="both"/>
        <w:rPr>
          <w:rFonts w:asciiTheme="majorHAnsi" w:hAnsiTheme="majorHAnsi"/>
          <w:sz w:val="24"/>
          <w:szCs w:val="24"/>
        </w:rPr>
      </w:pPr>
      <w:r w:rsidRPr="00FA0122">
        <w:rPr>
          <w:rFonts w:asciiTheme="majorHAnsi" w:hAnsiTheme="majorHAnsi"/>
          <w:sz w:val="24"/>
          <w:szCs w:val="24"/>
        </w:rPr>
        <w:t xml:space="preserve">Planejamento, Programação e Controle de Produção </w:t>
      </w:r>
      <w:r w:rsidRPr="00FA0122">
        <w:rPr>
          <w:rFonts w:asciiTheme="majorHAnsi" w:hAnsiTheme="majorHAnsi"/>
          <w:sz w:val="24"/>
          <w:szCs w:val="24"/>
        </w:rPr>
        <w:tab/>
        <w:t xml:space="preserve">     WP Work Plan Adviser </w:t>
      </w:r>
    </w:p>
    <w:p w:rsidR="008569B4" w:rsidRPr="008569B4" w:rsidRDefault="008569B4" w:rsidP="00FA0122">
      <w:pPr>
        <w:pStyle w:val="Textoid1"/>
        <w:ind w:left="-567" w:right="567"/>
        <w:rPr>
          <w:sz w:val="24"/>
          <w:szCs w:val="24"/>
        </w:rPr>
      </w:pPr>
    </w:p>
    <w:sectPr w:rsidR="008569B4" w:rsidRPr="008569B4" w:rsidSect="000B6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F6082"/>
    <w:multiLevelType w:val="hybridMultilevel"/>
    <w:tmpl w:val="524ED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93066"/>
    <w:multiLevelType w:val="hybridMultilevel"/>
    <w:tmpl w:val="094AC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41BD6"/>
    <w:multiLevelType w:val="hybridMultilevel"/>
    <w:tmpl w:val="E9E461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FB0A08"/>
    <w:multiLevelType w:val="hybridMultilevel"/>
    <w:tmpl w:val="214CC104"/>
    <w:lvl w:ilvl="0" w:tplc="5218D74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77C50702"/>
    <w:multiLevelType w:val="hybridMultilevel"/>
    <w:tmpl w:val="33B8A62C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9B4"/>
    <w:rsid w:val="00015E49"/>
    <w:rsid w:val="000B616F"/>
    <w:rsid w:val="001176D5"/>
    <w:rsid w:val="00127ACF"/>
    <w:rsid w:val="001450A6"/>
    <w:rsid w:val="001B2AD1"/>
    <w:rsid w:val="001E6F9B"/>
    <w:rsid w:val="002050AB"/>
    <w:rsid w:val="00251212"/>
    <w:rsid w:val="002B3CF6"/>
    <w:rsid w:val="0043416C"/>
    <w:rsid w:val="004A34CF"/>
    <w:rsid w:val="004C3BFB"/>
    <w:rsid w:val="0057316B"/>
    <w:rsid w:val="005A5B9D"/>
    <w:rsid w:val="005B0097"/>
    <w:rsid w:val="005B5192"/>
    <w:rsid w:val="00622BD7"/>
    <w:rsid w:val="007775A0"/>
    <w:rsid w:val="007F49B5"/>
    <w:rsid w:val="008154F6"/>
    <w:rsid w:val="0083292D"/>
    <w:rsid w:val="008569B4"/>
    <w:rsid w:val="008A39C2"/>
    <w:rsid w:val="008A792D"/>
    <w:rsid w:val="008D2BC3"/>
    <w:rsid w:val="00926FF9"/>
    <w:rsid w:val="0096068C"/>
    <w:rsid w:val="00977A33"/>
    <w:rsid w:val="009D3119"/>
    <w:rsid w:val="00A50467"/>
    <w:rsid w:val="00A803F4"/>
    <w:rsid w:val="00AC34B8"/>
    <w:rsid w:val="00B6600A"/>
    <w:rsid w:val="00C03DEA"/>
    <w:rsid w:val="00C6259B"/>
    <w:rsid w:val="00CC4FE1"/>
    <w:rsid w:val="00D13403"/>
    <w:rsid w:val="00D64AE7"/>
    <w:rsid w:val="00DC47A0"/>
    <w:rsid w:val="00EB29C4"/>
    <w:rsid w:val="00EC5878"/>
    <w:rsid w:val="00F04F3D"/>
    <w:rsid w:val="00FA0122"/>
    <w:rsid w:val="00FA4989"/>
    <w:rsid w:val="00FE04B1"/>
    <w:rsid w:val="00F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65CF4-4ED2-AC4D-A43A-27F0882F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6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80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">
    <w:name w:val="texto"/>
    <w:basedOn w:val="Fontepargpadro"/>
    <w:rsid w:val="00B6600A"/>
  </w:style>
  <w:style w:type="paragraph" w:customStyle="1" w:styleId="DadosPess">
    <w:name w:val="DadosPess"/>
    <w:basedOn w:val="Normal"/>
    <w:rsid w:val="001176D5"/>
    <w:pPr>
      <w:spacing w:after="0" w:line="240" w:lineRule="auto"/>
    </w:pPr>
    <w:rPr>
      <w:rFonts w:ascii="Arial" w:eastAsia="Times New Roman" w:hAnsi="Arial" w:cs="Arial"/>
      <w:sz w:val="16"/>
      <w:szCs w:val="16"/>
      <w:lang w:eastAsia="en-US"/>
    </w:rPr>
  </w:style>
  <w:style w:type="paragraph" w:customStyle="1" w:styleId="Grupo">
    <w:name w:val="Grupo"/>
    <w:basedOn w:val="Normal"/>
    <w:rsid w:val="001176D5"/>
    <w:pPr>
      <w:tabs>
        <w:tab w:val="center" w:pos="4320"/>
        <w:tab w:val="right" w:pos="8640"/>
      </w:tabs>
      <w:spacing w:before="240" w:after="0" w:line="240" w:lineRule="auto"/>
    </w:pPr>
    <w:rPr>
      <w:rFonts w:ascii="Arial" w:eastAsia="Times New Roman" w:hAnsi="Arial" w:cs="Arial"/>
      <w:b/>
      <w:bCs/>
      <w:noProof/>
      <w:sz w:val="26"/>
      <w:szCs w:val="26"/>
      <w:lang w:val="en-US" w:eastAsia="en-US"/>
    </w:rPr>
  </w:style>
  <w:style w:type="paragraph" w:customStyle="1" w:styleId="Textoid1">
    <w:name w:val="Texto id1"/>
    <w:basedOn w:val="Grupo"/>
    <w:rsid w:val="00015E49"/>
    <w:pPr>
      <w:spacing w:before="0"/>
      <w:ind w:left="454"/>
    </w:pPr>
    <w:rPr>
      <w:b w:val="0"/>
      <w:bCs w:val="0"/>
      <w:sz w:val="22"/>
      <w:szCs w:val="22"/>
    </w:rPr>
  </w:style>
  <w:style w:type="paragraph" w:customStyle="1" w:styleId="Item1Negrito">
    <w:name w:val="Item1 Negrito"/>
    <w:basedOn w:val="Normal"/>
    <w:autoRedefine/>
    <w:rsid w:val="00015E49"/>
    <w:pPr>
      <w:tabs>
        <w:tab w:val="left" w:pos="360"/>
      </w:tabs>
      <w:spacing w:after="0" w:line="240" w:lineRule="auto"/>
      <w:ind w:left="454" w:hanging="454"/>
    </w:pPr>
    <w:rPr>
      <w:rFonts w:ascii="Arial" w:eastAsia="Times New Roman" w:hAnsi="Arial" w:cs="Arial"/>
      <w:b/>
      <w:bCs/>
      <w:lang w:eastAsia="en-US"/>
    </w:rPr>
  </w:style>
  <w:style w:type="paragraph" w:customStyle="1" w:styleId="textoid2italico">
    <w:name w:val="texto id2 italico"/>
    <w:basedOn w:val="Normal"/>
    <w:rsid w:val="00015E49"/>
    <w:pPr>
      <w:spacing w:after="0" w:line="240" w:lineRule="auto"/>
      <w:ind w:left="811"/>
    </w:pPr>
    <w:rPr>
      <w:rFonts w:ascii="Arial" w:eastAsia="Times New Roman" w:hAnsi="Arial" w:cs="Arial"/>
      <w:b/>
      <w:bCs/>
      <w:i/>
      <w:i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leo_appel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Lazari</dc:creator>
  <cp:lastModifiedBy>Leonardo Appel</cp:lastModifiedBy>
  <cp:revision>2</cp:revision>
  <dcterms:created xsi:type="dcterms:W3CDTF">2018-06-19T19:50:00Z</dcterms:created>
  <dcterms:modified xsi:type="dcterms:W3CDTF">2018-06-19T19:50:00Z</dcterms:modified>
</cp:coreProperties>
</file>