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4C" w:rsidRPr="006742B5" w:rsidRDefault="009262C4">
      <w:pPr>
        <w:spacing w:after="200" w:line="276" w:lineRule="auto"/>
        <w:rPr>
          <w:lang w:val="en-US"/>
        </w:rPr>
      </w:pPr>
      <w:r>
        <w:rPr>
          <w:rFonts w:eastAsia="Calibri" w:cs="Calibri"/>
        </w:rPr>
        <w:t xml:space="preserve">                                            </w:t>
      </w:r>
      <w:r>
        <w:rPr>
          <w:rFonts w:ascii="Tahoma" w:eastAsia="Tahoma" w:hAnsi="Tahoma" w:cs="Tahoma"/>
          <w:b/>
          <w:lang w:val="en-US"/>
        </w:rPr>
        <w:t>Rousselle Pscheidt Blaskovski</w:t>
      </w:r>
    </w:p>
    <w:p w:rsidR="0065724C" w:rsidRPr="006742B5" w:rsidRDefault="009262C4">
      <w:pPr>
        <w:spacing w:after="200" w:line="276" w:lineRule="auto"/>
        <w:rPr>
          <w:lang w:val="en-US"/>
        </w:rPr>
      </w:pPr>
      <w:r>
        <w:rPr>
          <w:rFonts w:ascii="Tahoma" w:eastAsia="Tahoma" w:hAnsi="Tahoma" w:cs="Tahoma"/>
          <w:b/>
          <w:lang w:val="en-US"/>
        </w:rPr>
        <w:t>________________________________________________________</w:t>
      </w:r>
    </w:p>
    <w:p w:rsidR="0065724C" w:rsidRPr="006742B5" w:rsidRDefault="009262C4">
      <w:pPr>
        <w:spacing w:after="200" w:line="276" w:lineRule="auto"/>
        <w:rPr>
          <w:lang w:val="en-US"/>
        </w:rPr>
      </w:pPr>
      <w:r>
        <w:rPr>
          <w:rFonts w:ascii="Tahoma" w:eastAsia="Tahoma" w:hAnsi="Tahoma" w:cs="Tahoma"/>
          <w:b/>
          <w:lang w:val="en-US"/>
        </w:rPr>
        <w:t xml:space="preserve">                                     CURRICULUM VITAE</w:t>
      </w:r>
    </w:p>
    <w:p w:rsidR="0065724C" w:rsidRPr="006742B5" w:rsidRDefault="009262C4">
      <w:pPr>
        <w:spacing w:after="200" w:line="276" w:lineRule="auto"/>
        <w:rPr>
          <w:lang w:val="en-US"/>
        </w:rPr>
      </w:pPr>
      <w:r>
        <w:rPr>
          <w:rFonts w:ascii="Tahoma" w:eastAsia="Tahoma" w:hAnsi="Tahoma" w:cs="Tahoma"/>
          <w:b/>
          <w:lang w:val="en-US"/>
        </w:rPr>
        <w:t>________________________________________________________</w:t>
      </w:r>
    </w:p>
    <w:p w:rsidR="0065724C" w:rsidRDefault="0065724C">
      <w:pPr>
        <w:spacing w:after="200" w:line="276" w:lineRule="auto"/>
        <w:rPr>
          <w:lang w:val="en-US"/>
        </w:rPr>
      </w:pP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Endereço: Rua Manaus, 45 - Bairro Brasília - São Bento do Sul/SC</w:t>
      </w:r>
      <w:r w:rsidR="003F018E">
        <w:rPr>
          <w:rFonts w:ascii="Tahoma" w:eastAsia="Tahoma" w:hAnsi="Tahoma" w:cs="Tahoma"/>
        </w:rPr>
        <w:t xml:space="preserve"> (em outubro novo endereço em Montenegro)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Estado civil: Casada               Idade: 4</w:t>
      </w:r>
      <w:r w:rsidR="004C4FFF">
        <w:rPr>
          <w:rFonts w:ascii="Tahoma" w:eastAsia="Tahoma" w:hAnsi="Tahoma" w:cs="Tahoma"/>
        </w:rPr>
        <w:t>3</w:t>
      </w:r>
      <w:r>
        <w:rPr>
          <w:rFonts w:ascii="Tahoma" w:eastAsia="Tahoma" w:hAnsi="Tahoma" w:cs="Tahoma"/>
        </w:rPr>
        <w:t xml:space="preserve"> anos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Telefone de contato: </w:t>
      </w:r>
      <w:r>
        <w:rPr>
          <w:rFonts w:ascii="Tahoma" w:eastAsia="Tahoma" w:hAnsi="Tahoma" w:cs="Tahoma"/>
          <w:u w:val="single"/>
        </w:rPr>
        <w:t xml:space="preserve">47 9 9663-1191 </w:t>
      </w:r>
    </w:p>
    <w:p w:rsidR="0065724C" w:rsidRDefault="009262C4">
      <w:pPr>
        <w:spacing w:after="200"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E-mail: </w:t>
      </w:r>
      <w:r>
        <w:rPr>
          <w:rFonts w:ascii="Tahoma" w:eastAsia="Tahoma" w:hAnsi="Tahoma" w:cs="Tahoma"/>
          <w:u w:val="single"/>
        </w:rPr>
        <w:t>seliblas@yahoo.com.br</w:t>
      </w:r>
      <w:r>
        <w:rPr>
          <w:rFonts w:ascii="Tahoma" w:eastAsia="Tahoma" w:hAnsi="Tahoma" w:cs="Tahoma"/>
        </w:rPr>
        <w:t xml:space="preserve">        CNH: B </w:t>
      </w:r>
    </w:p>
    <w:p w:rsidR="006516D3" w:rsidRDefault="006516D3">
      <w:pPr>
        <w:spacing w:after="200" w:line="276" w:lineRule="auto"/>
      </w:pP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Objetivo: Área administrativa, Faturamento e Gestão de Pessoas.</w:t>
      </w: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  <w:jc w:val="center"/>
      </w:pPr>
      <w:r>
        <w:rPr>
          <w:rFonts w:ascii="Tahoma" w:eastAsia="Tahoma" w:hAnsi="Tahoma" w:cs="Tahoma"/>
          <w:b/>
        </w:rPr>
        <w:t>Experiência Profissional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__________________________________________________________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Junho/2015: </w:t>
      </w:r>
      <w:r>
        <w:rPr>
          <w:rFonts w:ascii="Tahoma" w:eastAsia="Tahoma" w:hAnsi="Tahoma" w:cs="Tahoma"/>
          <w:b/>
        </w:rPr>
        <w:t xml:space="preserve">Arauco do Brasil – </w:t>
      </w:r>
      <w:r>
        <w:rPr>
          <w:rFonts w:ascii="Tahoma" w:eastAsia="Tahoma" w:hAnsi="Tahoma" w:cs="Tahoma"/>
        </w:rPr>
        <w:t>Piên/PR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Responsável pela organização de viagens nacionais e internacionais dos colaboradores, como reservas de hotéis, passagem aérea, locação de veículo e reembolso de despesas de viagem;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Logística da frota;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Organização das agendas dos gerentes da empresa;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Organização de reuniões dos gerentes e diretores; 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Lançamento de notas no sistema SAP; 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Atividades de secretária da </w:t>
      </w:r>
      <w:r w:rsidR="00320097">
        <w:rPr>
          <w:rFonts w:ascii="Tahoma" w:eastAsia="Tahoma" w:hAnsi="Tahoma" w:cs="Tahoma"/>
        </w:rPr>
        <w:t>Arauco</w:t>
      </w:r>
      <w:r>
        <w:rPr>
          <w:rFonts w:ascii="Tahoma" w:eastAsia="Tahoma" w:hAnsi="Tahoma" w:cs="Tahoma"/>
        </w:rPr>
        <w:t xml:space="preserve"> Piên; 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Atividades de secretária da CIPA entre outras atividades relacionadas, como organização da SIPAT anual</w:t>
      </w:r>
      <w:r w:rsidR="003F018E">
        <w:rPr>
          <w:rFonts w:ascii="Tahoma" w:eastAsia="Tahoma" w:hAnsi="Tahoma" w:cs="Tahoma"/>
        </w:rPr>
        <w:t>.</w:t>
      </w:r>
    </w:p>
    <w:p w:rsidR="0065724C" w:rsidRDefault="009262C4">
      <w:pPr>
        <w:spacing w:after="200"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  <w:r>
        <w:rPr>
          <w:rFonts w:ascii="Tahoma" w:eastAsia="Tahoma" w:hAnsi="Tahoma" w:cs="Tahoma"/>
        </w:rPr>
        <w:softHyphen/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 xml:space="preserve">Abril/1998 a </w:t>
      </w:r>
      <w:proofErr w:type="gramStart"/>
      <w:r w:rsidR="00590905">
        <w:rPr>
          <w:rFonts w:ascii="Tahoma" w:eastAsia="Tahoma" w:hAnsi="Tahoma" w:cs="Tahoma"/>
        </w:rPr>
        <w:t>Agosto</w:t>
      </w:r>
      <w:proofErr w:type="gramEnd"/>
      <w:r>
        <w:rPr>
          <w:rFonts w:ascii="Tahoma" w:eastAsia="Tahoma" w:hAnsi="Tahoma" w:cs="Tahoma"/>
        </w:rPr>
        <w:t xml:space="preserve">/2014: </w:t>
      </w:r>
      <w:r>
        <w:rPr>
          <w:rFonts w:ascii="Tahoma" w:eastAsia="Tahoma" w:hAnsi="Tahoma" w:cs="Tahoma"/>
          <w:b/>
        </w:rPr>
        <w:t xml:space="preserve">Unimed Planalto Norte - </w:t>
      </w:r>
      <w:r>
        <w:rPr>
          <w:rFonts w:ascii="Tahoma" w:eastAsia="Tahoma" w:hAnsi="Tahoma" w:cs="Tahoma"/>
        </w:rPr>
        <w:t>São Bento do Sul/SC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lastRenderedPageBreak/>
        <w:t>* Responsável pelo implantação e atendimento ao SAC e Ouvidoria, avaliando e solucionando as dúvidas dos clientes internos e externos;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>* Interface com todas as áreas da empresa a fim de identificar, encaminhar e acompanhar a solução de determinados problemas quanto ao sistema e/ou procedimentos fornecido ao cliente, assegurando o retorno das manifestações para os clientes e finalização das demandas;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>* Atendimentos aos setores de RH das empresas com plano de saúde;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>* Análise, faturamento e pagamentos das contas médicas e hospitalares;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Colaboração na implantação do planejamento estratégico, criação de objetivos e metas;</w:t>
      </w:r>
    </w:p>
    <w:p w:rsidR="0065724C" w:rsidRDefault="009262C4" w:rsidP="00320097">
      <w:pPr>
        <w:spacing w:after="200"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 Elaboração de relatórios relacionados aos atendimentos realizados pelo setor.</w:t>
      </w:r>
    </w:p>
    <w:p w:rsidR="0065724C" w:rsidRDefault="0065724C" w:rsidP="00320097">
      <w:pPr>
        <w:spacing w:after="200" w:line="276" w:lineRule="auto"/>
        <w:jc w:val="both"/>
        <w:rPr>
          <w:rFonts w:ascii="Tahoma" w:eastAsia="Tahoma" w:hAnsi="Tahoma" w:cs="Tahoma"/>
        </w:rPr>
      </w:pP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 xml:space="preserve">Em 1995 a 1997: </w:t>
      </w:r>
      <w:proofErr w:type="spellStart"/>
      <w:r>
        <w:rPr>
          <w:rFonts w:ascii="Tahoma" w:eastAsia="Tahoma" w:hAnsi="Tahoma" w:cs="Tahoma"/>
          <w:b/>
        </w:rPr>
        <w:t>Jolithi</w:t>
      </w:r>
      <w:proofErr w:type="spellEnd"/>
      <w:r>
        <w:rPr>
          <w:rFonts w:ascii="Tahoma" w:eastAsia="Tahoma" w:hAnsi="Tahoma" w:cs="Tahoma"/>
          <w:b/>
        </w:rPr>
        <w:t xml:space="preserve"> Comércio de Colchões e Espumas - </w:t>
      </w:r>
      <w:r>
        <w:rPr>
          <w:rFonts w:ascii="Tahoma" w:eastAsia="Tahoma" w:hAnsi="Tahoma" w:cs="Tahoma"/>
        </w:rPr>
        <w:t>São Bento do Sul/SC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>* Implantação do sistema de controle de estoque;</w:t>
      </w:r>
    </w:p>
    <w:p w:rsidR="0065724C" w:rsidRDefault="009262C4" w:rsidP="00320097">
      <w:pPr>
        <w:spacing w:after="200" w:line="276" w:lineRule="auto"/>
        <w:jc w:val="both"/>
      </w:pPr>
      <w:r>
        <w:rPr>
          <w:rFonts w:ascii="Tahoma" w:eastAsia="Tahoma" w:hAnsi="Tahoma" w:cs="Tahoma"/>
        </w:rPr>
        <w:t>* Compras.</w:t>
      </w: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  <w:jc w:val="center"/>
      </w:pPr>
      <w:r>
        <w:rPr>
          <w:rFonts w:ascii="Tahoma" w:eastAsia="Tahoma" w:hAnsi="Tahoma" w:cs="Tahoma"/>
          <w:b/>
        </w:rPr>
        <w:t>Formação Acadêmica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__________________________________________________________</w:t>
      </w: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* PÓS GRADUAÇÃO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Desenvolvimento Gerencial e Gestão de Pessoas – </w:t>
      </w:r>
      <w:proofErr w:type="spellStart"/>
      <w:r>
        <w:rPr>
          <w:rFonts w:ascii="Tahoma" w:eastAsia="Tahoma" w:hAnsi="Tahoma" w:cs="Tahoma"/>
        </w:rPr>
        <w:t>Univille</w:t>
      </w:r>
      <w:proofErr w:type="spellEnd"/>
      <w:r>
        <w:rPr>
          <w:rFonts w:ascii="Tahoma" w:eastAsia="Tahoma" w:hAnsi="Tahoma" w:cs="Tahoma"/>
        </w:rPr>
        <w:t xml:space="preserve"> </w:t>
      </w: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</w:t>
      </w:r>
      <w:r>
        <w:rPr>
          <w:rFonts w:ascii="Tahoma" w:eastAsia="Tahoma" w:hAnsi="Tahoma" w:cs="Tahoma"/>
          <w:b/>
        </w:rPr>
        <w:t xml:space="preserve"> GRADUAÇÃO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Ciências Econômicas - </w:t>
      </w:r>
      <w:proofErr w:type="spellStart"/>
      <w:r>
        <w:rPr>
          <w:rFonts w:ascii="Tahoma" w:eastAsia="Tahoma" w:hAnsi="Tahoma" w:cs="Tahoma"/>
        </w:rPr>
        <w:t>Univille</w:t>
      </w:r>
      <w:proofErr w:type="spellEnd"/>
    </w:p>
    <w:p w:rsidR="0065724C" w:rsidRDefault="0065724C">
      <w:pPr>
        <w:spacing w:after="200" w:line="276" w:lineRule="auto"/>
      </w:pPr>
    </w:p>
    <w:p w:rsidR="009B7BF8" w:rsidRDefault="009B7BF8">
      <w:pPr>
        <w:spacing w:after="200" w:line="276" w:lineRule="auto"/>
      </w:pPr>
    </w:p>
    <w:p w:rsidR="009B7BF8" w:rsidRDefault="009B7BF8">
      <w:pPr>
        <w:spacing w:after="200" w:line="276" w:lineRule="auto"/>
      </w:pPr>
    </w:p>
    <w:p w:rsidR="009B7BF8" w:rsidRDefault="009B7BF8">
      <w:pPr>
        <w:spacing w:after="200" w:line="276" w:lineRule="auto"/>
      </w:pPr>
    </w:p>
    <w:p w:rsidR="0065724C" w:rsidRDefault="009262C4">
      <w:pPr>
        <w:spacing w:after="200" w:line="276" w:lineRule="auto"/>
        <w:jc w:val="center"/>
      </w:pPr>
      <w:r>
        <w:rPr>
          <w:rFonts w:ascii="Tahoma" w:eastAsia="Tahoma" w:hAnsi="Tahoma" w:cs="Tahoma"/>
          <w:b/>
        </w:rPr>
        <w:t>Habilidades Profissionais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__________________________________________________________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lastRenderedPageBreak/>
        <w:t>*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Experiência em atendimento ao cliente;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Habilidades com informática;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* Conhecimentos no sistema </w:t>
      </w:r>
      <w:r w:rsidR="006516D3">
        <w:rPr>
          <w:rFonts w:ascii="Tahoma" w:eastAsia="Tahoma" w:hAnsi="Tahoma" w:cs="Tahoma"/>
        </w:rPr>
        <w:t xml:space="preserve">SGU, </w:t>
      </w:r>
      <w:r>
        <w:rPr>
          <w:rFonts w:ascii="Tahoma" w:eastAsia="Tahoma" w:hAnsi="Tahoma" w:cs="Tahoma"/>
        </w:rPr>
        <w:t>CRM e SAP;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Habilidade no relacionamento com o cliente e facilidade para interpretar sua necessidade;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Facilidade no comprometimento com o trabalho e equipe e gerenciamento do seu próprio tempo.</w:t>
      </w: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  <w:jc w:val="center"/>
      </w:pPr>
      <w:r>
        <w:rPr>
          <w:rFonts w:ascii="Tahoma" w:eastAsia="Tahoma" w:hAnsi="Tahoma" w:cs="Tahoma"/>
          <w:b/>
        </w:rPr>
        <w:t>Cursos Extras Curriculares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  <w:b/>
        </w:rPr>
        <w:t>__________________________________________________________</w:t>
      </w:r>
    </w:p>
    <w:p w:rsidR="0065724C" w:rsidRDefault="009262C4">
      <w:pPr>
        <w:spacing w:after="200"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* Inglês Básico </w:t>
      </w:r>
      <w:r w:rsidR="00D6512D">
        <w:rPr>
          <w:rFonts w:ascii="Tahoma" w:eastAsia="Tahoma" w:hAnsi="Tahoma" w:cs="Tahoma"/>
        </w:rPr>
        <w:t>– Escola Top Way</w:t>
      </w:r>
      <w:r>
        <w:rPr>
          <w:rFonts w:ascii="Tahoma" w:eastAsia="Tahoma" w:hAnsi="Tahoma" w:cs="Tahoma"/>
        </w:rPr>
        <w:t>;</w:t>
      </w:r>
    </w:p>
    <w:p w:rsidR="004C4FFF" w:rsidRDefault="004C4FFF">
      <w:pPr>
        <w:spacing w:after="200" w:line="276" w:lineRule="auto"/>
      </w:pPr>
      <w:r>
        <w:rPr>
          <w:rFonts w:ascii="Tahoma" w:eastAsia="Tahoma" w:hAnsi="Tahoma" w:cs="Tahoma"/>
        </w:rPr>
        <w:t xml:space="preserve">* Espanhol Básico – Escola </w:t>
      </w:r>
      <w:proofErr w:type="spellStart"/>
      <w:r>
        <w:rPr>
          <w:rFonts w:ascii="Tahoma" w:eastAsia="Tahoma" w:hAnsi="Tahoma" w:cs="Tahoma"/>
        </w:rPr>
        <w:t>Yazigi</w:t>
      </w:r>
      <w:proofErr w:type="spellEnd"/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Informática básica (</w:t>
      </w:r>
      <w:proofErr w:type="spellStart"/>
      <w:r>
        <w:rPr>
          <w:rFonts w:ascii="Tahoma" w:eastAsia="Tahoma" w:hAnsi="Tahoma" w:cs="Tahoma"/>
        </w:rPr>
        <w:t>word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excel</w:t>
      </w:r>
      <w:proofErr w:type="spellEnd"/>
      <w:r>
        <w:rPr>
          <w:rFonts w:ascii="Tahoma" w:eastAsia="Tahoma" w:hAnsi="Tahoma" w:cs="Tahoma"/>
        </w:rPr>
        <w:t>, etc.);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Diversos cursos relacionados ao atendimento ao cliente;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Cursos relacionados do cooperativismo;</w:t>
      </w:r>
    </w:p>
    <w:p w:rsidR="0065724C" w:rsidRDefault="009262C4">
      <w:pPr>
        <w:spacing w:after="200"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* Curso </w:t>
      </w:r>
      <w:proofErr w:type="spellStart"/>
      <w:r>
        <w:rPr>
          <w:rFonts w:ascii="Tahoma" w:eastAsia="Tahoma" w:hAnsi="Tahoma" w:cs="Tahoma"/>
        </w:rPr>
        <w:t>Progestor</w:t>
      </w:r>
      <w:proofErr w:type="spellEnd"/>
      <w:r>
        <w:rPr>
          <w:rFonts w:ascii="Tahoma" w:eastAsia="Tahoma" w:hAnsi="Tahoma" w:cs="Tahoma"/>
        </w:rPr>
        <w:t xml:space="preserve"> - relacionamento e gestão de empresas;</w:t>
      </w: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>* Curso implantação de 5S.</w:t>
      </w:r>
    </w:p>
    <w:p w:rsidR="0065724C" w:rsidRDefault="0065724C">
      <w:pPr>
        <w:spacing w:after="200" w:line="276" w:lineRule="auto"/>
      </w:pPr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</w:pPr>
      <w:r>
        <w:rPr>
          <w:rFonts w:ascii="Tahoma" w:eastAsia="Tahoma" w:hAnsi="Tahoma" w:cs="Tahoma"/>
        </w:rPr>
        <w:t xml:space="preserve">São Bento do Sul, </w:t>
      </w:r>
      <w:r w:rsidR="00446C5A">
        <w:rPr>
          <w:rFonts w:ascii="Tahoma" w:eastAsia="Tahoma" w:hAnsi="Tahoma" w:cs="Tahoma"/>
        </w:rPr>
        <w:t xml:space="preserve">27 </w:t>
      </w:r>
      <w:r w:rsidR="009B7BF8">
        <w:rPr>
          <w:rFonts w:ascii="Tahoma" w:eastAsia="Tahoma" w:hAnsi="Tahoma" w:cs="Tahoma"/>
        </w:rPr>
        <w:t>de agosto</w:t>
      </w:r>
      <w:r w:rsidR="00441B79">
        <w:rPr>
          <w:rFonts w:ascii="Tahoma" w:eastAsia="Tahoma" w:hAnsi="Tahoma" w:cs="Tahoma"/>
        </w:rPr>
        <w:t xml:space="preserve"> de 20</w:t>
      </w:r>
      <w:r w:rsidR="004C4FFF"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</w:rPr>
        <w:t>.</w:t>
      </w:r>
    </w:p>
    <w:p w:rsidR="0065724C" w:rsidRDefault="0065724C">
      <w:pPr>
        <w:spacing w:after="200" w:line="276" w:lineRule="auto"/>
      </w:pPr>
      <w:bookmarkStart w:id="0" w:name="_GoBack"/>
      <w:bookmarkEnd w:id="0"/>
    </w:p>
    <w:p w:rsidR="0065724C" w:rsidRDefault="0065724C">
      <w:pPr>
        <w:spacing w:after="200" w:line="276" w:lineRule="auto"/>
      </w:pPr>
    </w:p>
    <w:p w:rsidR="0065724C" w:rsidRDefault="009262C4">
      <w:pPr>
        <w:spacing w:after="200" w:line="276" w:lineRule="auto"/>
        <w:jc w:val="right"/>
      </w:pPr>
      <w:r>
        <w:rPr>
          <w:rFonts w:ascii="Tahoma" w:eastAsia="Tahoma" w:hAnsi="Tahoma" w:cs="Tahoma"/>
          <w:b/>
        </w:rPr>
        <w:t>Rousselle P. Blaskovski</w:t>
      </w:r>
    </w:p>
    <w:p w:rsidR="0065724C" w:rsidRDefault="0065724C">
      <w:pPr>
        <w:spacing w:after="200" w:line="276" w:lineRule="auto"/>
        <w:jc w:val="right"/>
      </w:pPr>
    </w:p>
    <w:p w:rsidR="0065724C" w:rsidRDefault="0065724C">
      <w:pPr>
        <w:spacing w:after="200" w:line="276" w:lineRule="auto"/>
      </w:pPr>
    </w:p>
    <w:sectPr w:rsidR="0065724C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29" w:rsidRDefault="00D55429">
      <w:r>
        <w:separator/>
      </w:r>
    </w:p>
  </w:endnote>
  <w:endnote w:type="continuationSeparator" w:id="0">
    <w:p w:rsidR="00D55429" w:rsidRDefault="00D5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29" w:rsidRDefault="00D55429">
      <w:r>
        <w:rPr>
          <w:color w:val="000000"/>
        </w:rPr>
        <w:separator/>
      </w:r>
    </w:p>
  </w:footnote>
  <w:footnote w:type="continuationSeparator" w:id="0">
    <w:p w:rsidR="00D55429" w:rsidRDefault="00D55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4C"/>
    <w:rsid w:val="00320097"/>
    <w:rsid w:val="003F018E"/>
    <w:rsid w:val="004157BA"/>
    <w:rsid w:val="00430643"/>
    <w:rsid w:val="00441B79"/>
    <w:rsid w:val="00446C5A"/>
    <w:rsid w:val="00461726"/>
    <w:rsid w:val="004C4FFF"/>
    <w:rsid w:val="004F0283"/>
    <w:rsid w:val="00590905"/>
    <w:rsid w:val="0064186A"/>
    <w:rsid w:val="006516D3"/>
    <w:rsid w:val="0065724C"/>
    <w:rsid w:val="006742B5"/>
    <w:rsid w:val="00676563"/>
    <w:rsid w:val="008D0E0F"/>
    <w:rsid w:val="009262C4"/>
    <w:rsid w:val="009B7BF8"/>
    <w:rsid w:val="00AB15B1"/>
    <w:rsid w:val="00BE29FD"/>
    <w:rsid w:val="00C11FC8"/>
    <w:rsid w:val="00D55429"/>
    <w:rsid w:val="00D6512D"/>
    <w:rsid w:val="00EC0F1F"/>
    <w:rsid w:val="00F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C7C0"/>
  <w15:docId w15:val="{63B42753-7A12-4A78-B697-19233C4D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pt-BR" w:eastAsia="pt-B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42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Rousselle Pscheidt Blaskovski</dc:creator>
  <cp:lastModifiedBy>Rousselle Pscheidt Blaskovski</cp:lastModifiedBy>
  <cp:revision>2</cp:revision>
  <cp:lastPrinted>2017-05-30T11:34:00Z</cp:lastPrinted>
  <dcterms:created xsi:type="dcterms:W3CDTF">2020-08-27T13:44:00Z</dcterms:created>
  <dcterms:modified xsi:type="dcterms:W3CDTF">2020-08-27T13:44:00Z</dcterms:modified>
</cp:coreProperties>
</file>