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D7E7" w14:textId="77777777" w:rsidR="00B869DA" w:rsidRDefault="003525FD">
      <w:pPr>
        <w:spacing w:after="39"/>
      </w:pPr>
      <w:r>
        <w:rPr>
          <w:rFonts w:ascii="Times New Roman" w:eastAsia="Times New Roman" w:hAnsi="Times New Roman" w:cs="Times New Roman"/>
          <w:sz w:val="40"/>
        </w:rPr>
        <w:t xml:space="preserve"> Elisângela Ferreira  </w:t>
      </w:r>
    </w:p>
    <w:p w14:paraId="10CE80C7" w14:textId="091B0A29" w:rsidR="00B869DA" w:rsidRDefault="003525FD">
      <w:pPr>
        <w:spacing w:after="15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Brasileira, união estável  , </w:t>
      </w:r>
      <w:r w:rsidR="00841F35">
        <w:rPr>
          <w:rFonts w:ascii="Times New Roman" w:eastAsia="Times New Roman" w:hAnsi="Times New Roman" w:cs="Times New Roman"/>
          <w:sz w:val="20"/>
        </w:rPr>
        <w:t>42</w:t>
      </w:r>
      <w:r>
        <w:rPr>
          <w:rFonts w:ascii="Times New Roman" w:eastAsia="Times New Roman" w:hAnsi="Times New Roman" w:cs="Times New Roman"/>
          <w:sz w:val="20"/>
        </w:rPr>
        <w:t xml:space="preserve"> anos </w:t>
      </w:r>
    </w:p>
    <w:p w14:paraId="5D2F0D2F" w14:textId="77777777" w:rsidR="00B869DA" w:rsidRDefault="003525FD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Rua Das Corruíras , número 1100 </w:t>
      </w:r>
    </w:p>
    <w:p w14:paraId="7119BB6F" w14:textId="77777777" w:rsidR="00B869DA" w:rsidRDefault="003525FD">
      <w:pPr>
        <w:spacing w:after="15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Vila Ipê  – Caxias do Sul – RS </w:t>
      </w:r>
    </w:p>
    <w:p w14:paraId="033878BB" w14:textId="799636FE" w:rsidR="00B869DA" w:rsidRDefault="003525FD">
      <w:pPr>
        <w:spacing w:after="15"/>
        <w:ind w:left="-5" w:hanging="10"/>
      </w:pPr>
      <w:r>
        <w:rPr>
          <w:rFonts w:ascii="Times New Roman" w:eastAsia="Times New Roman" w:hAnsi="Times New Roman" w:cs="Times New Roman"/>
          <w:sz w:val="20"/>
        </w:rPr>
        <w:t>Telefone: (54)  9</w:t>
      </w:r>
      <w:r w:rsidR="00841F35">
        <w:rPr>
          <w:rFonts w:ascii="Times New Roman" w:eastAsia="Times New Roman" w:hAnsi="Times New Roman" w:cs="Times New Roman"/>
          <w:sz w:val="20"/>
        </w:rPr>
        <w:t>96292001</w:t>
      </w:r>
    </w:p>
    <w:p w14:paraId="287C4486" w14:textId="77777777" w:rsidR="00B869DA" w:rsidRDefault="003525FD">
      <w:pPr>
        <w:spacing w:after="15"/>
      </w:pPr>
      <w:r>
        <w:rPr>
          <w:rFonts w:ascii="Times New Roman" w:eastAsia="Times New Roman" w:hAnsi="Times New Roman" w:cs="Times New Roman"/>
          <w:sz w:val="20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elis.ferreira49@hotmail.com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25D9110" w14:textId="77777777" w:rsidR="00B869DA" w:rsidRDefault="003525FD">
      <w:pPr>
        <w:spacing w:after="2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92EF20" w14:textId="77777777" w:rsidR="00B869DA" w:rsidRDefault="003525F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OBJETIVO </w:t>
      </w:r>
    </w:p>
    <w:p w14:paraId="11EC7013" w14:textId="77777777" w:rsidR="00B869DA" w:rsidRDefault="003525FD">
      <w:pPr>
        <w:spacing w:after="0"/>
        <w:ind w:right="-12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38219D2" wp14:editId="31253F0B">
                <wp:extent cx="6076950" cy="635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3" style="width:478.5pt;height:0.0499878pt;mso-position-horizontal-relative:char;mso-position-vertical-relative:line" coordsize="60769,6">
                <v:shape id="Shape 259" style="position:absolute;width:60769;height:6;left:0;top:0;" coordsize="6076950,635" path="m0,0l6076950,635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</w:p>
    <w:p w14:paraId="36944D63" w14:textId="77777777" w:rsidR="00B869DA" w:rsidRDefault="003525FD">
      <w:pPr>
        <w:numPr>
          <w:ilvl w:val="0"/>
          <w:numId w:val="1"/>
        </w:numPr>
        <w:spacing w:after="138"/>
        <w:ind w:hanging="341"/>
      </w:pPr>
      <w:r>
        <w:rPr>
          <w:rFonts w:ascii="Times New Roman" w:eastAsia="Times New Roman" w:hAnsi="Times New Roman" w:cs="Times New Roman"/>
          <w:sz w:val="20"/>
        </w:rPr>
        <w:t xml:space="preserve">Busco colocação no mercado de trabalho, sou comunicativa e disposta a apreender.  </w:t>
      </w:r>
    </w:p>
    <w:p w14:paraId="7269A98D" w14:textId="77777777" w:rsidR="00B869DA" w:rsidRDefault="003525F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9A7737" w14:textId="77777777" w:rsidR="00B869DA" w:rsidRDefault="003525F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FORMAÇÃO </w:t>
      </w:r>
    </w:p>
    <w:p w14:paraId="72DC4F85" w14:textId="77777777" w:rsidR="00B869DA" w:rsidRDefault="003525FD">
      <w:pPr>
        <w:spacing w:after="0"/>
        <w:ind w:right="-12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CF053D9" wp14:editId="2ACD9748">
                <wp:extent cx="6076950" cy="635"/>
                <wp:effectExtent l="0" t="0" r="0" b="0"/>
                <wp:docPr id="1204" name="Group 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4" style="width:478.5pt;height:0.0499878pt;mso-position-horizontal-relative:char;mso-position-vertical-relative:line" coordsize="60769,6">
                <v:shape id="Shape 260" style="position:absolute;width:60769;height:6;left:0;top:0;" coordsize="6076950,635" path="m0,0l6076950,635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</w:p>
    <w:p w14:paraId="08E399A8" w14:textId="055675BD" w:rsidR="00B869DA" w:rsidRDefault="003525F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B65E73">
        <w:rPr>
          <w:rFonts w:ascii="Times New Roman" w:eastAsia="Times New Roman" w:hAnsi="Times New Roman" w:cs="Times New Roman"/>
          <w:sz w:val="20"/>
        </w:rPr>
        <w:t xml:space="preserve">• Pedagogia- </w:t>
      </w:r>
      <w:r w:rsidR="008173DA">
        <w:rPr>
          <w:rFonts w:ascii="Times New Roman" w:eastAsia="Times New Roman" w:hAnsi="Times New Roman" w:cs="Times New Roman"/>
          <w:sz w:val="20"/>
        </w:rPr>
        <w:t xml:space="preserve">Faculdade Anhanguera </w:t>
      </w:r>
    </w:p>
    <w:p w14:paraId="1E8A6A92" w14:textId="77777777" w:rsidR="00B869DA" w:rsidRDefault="003525FD">
      <w:pPr>
        <w:numPr>
          <w:ilvl w:val="0"/>
          <w:numId w:val="1"/>
        </w:numPr>
        <w:spacing w:after="65"/>
        <w:ind w:hanging="341"/>
      </w:pPr>
      <w:r>
        <w:rPr>
          <w:rFonts w:ascii="Times New Roman" w:eastAsia="Times New Roman" w:hAnsi="Times New Roman" w:cs="Times New Roman"/>
          <w:sz w:val="20"/>
        </w:rPr>
        <w:t xml:space="preserve">Instituto Estadual de Educação Cristóvão de Mendoza (curso normal completo)Magistério completo.  </w:t>
      </w:r>
    </w:p>
    <w:p w14:paraId="3F2720C8" w14:textId="77777777" w:rsidR="00B869DA" w:rsidRDefault="003525FD">
      <w:pPr>
        <w:numPr>
          <w:ilvl w:val="0"/>
          <w:numId w:val="1"/>
        </w:numPr>
        <w:spacing w:after="101"/>
        <w:ind w:hanging="341"/>
      </w:pPr>
      <w:r>
        <w:rPr>
          <w:rFonts w:ascii="Times New Roman" w:eastAsia="Times New Roman" w:hAnsi="Times New Roman" w:cs="Times New Roman"/>
          <w:sz w:val="20"/>
        </w:rPr>
        <w:t xml:space="preserve">Auxiliar Administrativo. </w:t>
      </w:r>
    </w:p>
    <w:p w14:paraId="5B2165E8" w14:textId="77777777" w:rsidR="00B869DA" w:rsidRDefault="003525FD">
      <w:pPr>
        <w:spacing w:after="101"/>
        <w:ind w:left="296" w:hanging="10"/>
      </w:pPr>
      <w:r>
        <w:rPr>
          <w:rFonts w:ascii="Times New Roman" w:eastAsia="Times New Roman" w:hAnsi="Times New Roman" w:cs="Times New Roman"/>
          <w:sz w:val="20"/>
        </w:rPr>
        <w:t xml:space="preserve">•Estratégias Sensoriais no Autismo. </w:t>
      </w:r>
    </w:p>
    <w:p w14:paraId="2B4F5989" w14:textId="77777777" w:rsidR="00B869DA" w:rsidRDefault="003525FD">
      <w:pPr>
        <w:numPr>
          <w:ilvl w:val="0"/>
          <w:numId w:val="1"/>
        </w:numPr>
        <w:spacing w:after="101"/>
        <w:ind w:hanging="341"/>
      </w:pPr>
      <w:r>
        <w:rPr>
          <w:rFonts w:ascii="Times New Roman" w:eastAsia="Times New Roman" w:hAnsi="Times New Roman" w:cs="Times New Roman"/>
          <w:sz w:val="20"/>
        </w:rPr>
        <w:t xml:space="preserve">Curso de Ortografia da Língua Portuguesa . </w:t>
      </w:r>
    </w:p>
    <w:p w14:paraId="1E2AB7F6" w14:textId="77777777" w:rsidR="00B869DA" w:rsidRDefault="003525FD">
      <w:pPr>
        <w:numPr>
          <w:ilvl w:val="0"/>
          <w:numId w:val="1"/>
        </w:numPr>
        <w:spacing w:after="101"/>
        <w:ind w:hanging="341"/>
      </w:pPr>
      <w:r>
        <w:rPr>
          <w:rFonts w:ascii="Times New Roman" w:eastAsia="Times New Roman" w:hAnsi="Times New Roman" w:cs="Times New Roman"/>
          <w:sz w:val="20"/>
        </w:rPr>
        <w:t xml:space="preserve">Curso de Contração de Histórias . </w:t>
      </w:r>
    </w:p>
    <w:p w14:paraId="67E00E04" w14:textId="77777777" w:rsidR="00B869DA" w:rsidRDefault="003525FD">
      <w:pPr>
        <w:numPr>
          <w:ilvl w:val="0"/>
          <w:numId w:val="1"/>
        </w:numPr>
        <w:spacing w:after="101"/>
        <w:ind w:hanging="341"/>
      </w:pPr>
      <w:r>
        <w:rPr>
          <w:rFonts w:ascii="Times New Roman" w:eastAsia="Times New Roman" w:hAnsi="Times New Roman" w:cs="Times New Roman"/>
          <w:sz w:val="20"/>
        </w:rPr>
        <w:t xml:space="preserve">Curso de Psicologia da Educação . </w:t>
      </w:r>
    </w:p>
    <w:p w14:paraId="19868B65" w14:textId="77777777" w:rsidR="00B869DA" w:rsidRDefault="003525FD">
      <w:pPr>
        <w:numPr>
          <w:ilvl w:val="0"/>
          <w:numId w:val="1"/>
        </w:numPr>
        <w:spacing w:after="101"/>
        <w:ind w:hanging="341"/>
      </w:pPr>
      <w:r>
        <w:rPr>
          <w:rFonts w:ascii="Times New Roman" w:eastAsia="Times New Roman" w:hAnsi="Times New Roman" w:cs="Times New Roman"/>
          <w:sz w:val="20"/>
        </w:rPr>
        <w:t xml:space="preserve">VI Seminário  de Educação das Escolas Particulares de Caxias do Sul. </w:t>
      </w:r>
    </w:p>
    <w:p w14:paraId="599E504C" w14:textId="77777777" w:rsidR="00B869DA" w:rsidRDefault="003525FD">
      <w:pPr>
        <w:numPr>
          <w:ilvl w:val="0"/>
          <w:numId w:val="1"/>
        </w:numPr>
        <w:spacing w:after="180"/>
        <w:ind w:hanging="341"/>
      </w:pPr>
      <w:r>
        <w:rPr>
          <w:rFonts w:ascii="Times New Roman" w:eastAsia="Times New Roman" w:hAnsi="Times New Roman" w:cs="Times New Roman"/>
          <w:sz w:val="20"/>
        </w:rPr>
        <w:t xml:space="preserve">Curso da Base Nacional Comum Curricular da Educação  Infantil.  </w:t>
      </w:r>
    </w:p>
    <w:p w14:paraId="297B4CB3" w14:textId="77777777" w:rsidR="00B869DA" w:rsidRDefault="003525F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EXPERIÊNCIA PROFISSIONAL </w:t>
      </w:r>
    </w:p>
    <w:p w14:paraId="7A3A47BD" w14:textId="77777777" w:rsidR="00B869DA" w:rsidRDefault="003525FD">
      <w:pPr>
        <w:spacing w:after="0"/>
        <w:ind w:right="-12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C316AC4" wp14:editId="7ED9B139">
                <wp:extent cx="6076950" cy="635"/>
                <wp:effectExtent l="0" t="0" r="0" b="0"/>
                <wp:docPr id="1205" name="Group 1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261" name="Shape 261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5" style="width:478.5pt;height:0.0500183pt;mso-position-horizontal-relative:char;mso-position-vertical-relative:line" coordsize="60769,6">
                <v:shape id="Shape 261" style="position:absolute;width:60769;height:6;left:0;top:0;" coordsize="6076950,635" path="m0,0l6076950,635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</w:p>
    <w:p w14:paraId="28DF2043" w14:textId="77777777" w:rsidR="00B869DA" w:rsidRDefault="003525F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C3BABF" w14:textId="77777777" w:rsidR="008A3109" w:rsidRDefault="003525FD">
      <w:pPr>
        <w:spacing w:after="8" w:line="249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03/04/2018 A 20/12/ 2019</w:t>
      </w:r>
    </w:p>
    <w:p w14:paraId="12E574E6" w14:textId="5E03B1AA" w:rsidR="00B869DA" w:rsidRDefault="003525FD">
      <w:pPr>
        <w:spacing w:after="8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ESCOLA DE EDUCAÇÃO INFANTIL COLORINDO A VIDA </w:t>
      </w:r>
    </w:p>
    <w:p w14:paraId="07C244C5" w14:textId="77777777" w:rsidR="00B869DA" w:rsidRDefault="003525FD">
      <w:pPr>
        <w:spacing w:after="8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CARGO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</w:rPr>
        <w:t>EDUCADORA-PROFESSORA</w:t>
      </w:r>
      <w:r>
        <w:rPr>
          <w:rFonts w:ascii="Times New Roman" w:eastAsia="Times New Roman" w:hAnsi="Times New Roman" w:cs="Times New Roman"/>
          <w:sz w:val="20"/>
        </w:rPr>
        <w:t xml:space="preserve">                  </w:t>
      </w:r>
    </w:p>
    <w:p w14:paraId="42D4E94C" w14:textId="77777777" w:rsidR="00B869DA" w:rsidRDefault="003525F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06D721" w14:textId="77777777" w:rsidR="00B869DA" w:rsidRDefault="003525FD">
      <w:pPr>
        <w:spacing w:after="8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29/02/2018 A 01/11/2018 </w:t>
      </w:r>
    </w:p>
    <w:p w14:paraId="0A781AFB" w14:textId="77777777" w:rsidR="00B869DA" w:rsidRDefault="003525FD">
      <w:pPr>
        <w:spacing w:after="8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TOP SUL PROMOÇÕES  </w:t>
      </w:r>
    </w:p>
    <w:p w14:paraId="3CAFCAC1" w14:textId="77777777" w:rsidR="00B869DA" w:rsidRDefault="003525FD">
      <w:pPr>
        <w:spacing w:after="8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CARGO: CUIDADORA  </w:t>
      </w:r>
    </w:p>
    <w:p w14:paraId="3F021119" w14:textId="6430C800" w:rsidR="00B869DA" w:rsidRDefault="003525FD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B77C1A" w14:textId="552D8BD9" w:rsidR="001165F3" w:rsidRDefault="001165F3">
      <w:pPr>
        <w:spacing w:after="0"/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 xml:space="preserve">2007 A 2009 </w:t>
      </w:r>
    </w:p>
    <w:p w14:paraId="6F01DE1B" w14:textId="55031B5F" w:rsidR="001165F3" w:rsidRPr="00B1247E" w:rsidRDefault="001165F3">
      <w:pPr>
        <w:spacing w:after="0"/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 xml:space="preserve">D’ZAINER </w:t>
      </w:r>
      <w:r w:rsidR="00B1247E">
        <w:rPr>
          <w:rFonts w:ascii="Times New Roman" w:eastAsia="Times New Roman" w:hAnsi="Times New Roman" w:cs="Times New Roman"/>
          <w:b/>
          <w:bCs/>
          <w:sz w:val="20"/>
        </w:rPr>
        <w:t>PRODUTOS PLASTICOS LTDA</w:t>
      </w:r>
    </w:p>
    <w:p w14:paraId="5DB8CBBF" w14:textId="2A417837" w:rsidR="001165F3" w:rsidRDefault="00C15BF5">
      <w:pPr>
        <w:spacing w:after="0"/>
        <w:rPr>
          <w:rFonts w:ascii="Times New Roman" w:eastAsia="Times New Roman" w:hAnsi="Times New Roman" w:cs="Times New Roman"/>
          <w:b/>
          <w:bCs/>
          <w:sz w:val="20"/>
        </w:rPr>
      </w:pPr>
      <w:r>
        <w:rPr>
          <w:rFonts w:ascii="Times New Roman" w:eastAsia="Times New Roman" w:hAnsi="Times New Roman" w:cs="Times New Roman"/>
          <w:b/>
          <w:bCs/>
          <w:sz w:val="20"/>
        </w:rPr>
        <w:t xml:space="preserve">CARGO: </w:t>
      </w:r>
      <w:r w:rsidR="00744FB8">
        <w:rPr>
          <w:rFonts w:ascii="Times New Roman" w:eastAsia="Times New Roman" w:hAnsi="Times New Roman" w:cs="Times New Roman"/>
          <w:b/>
          <w:bCs/>
          <w:sz w:val="20"/>
        </w:rPr>
        <w:t xml:space="preserve">AUXILIAR DE PRODUCAO </w:t>
      </w:r>
    </w:p>
    <w:p w14:paraId="1C3F33FC" w14:textId="77777777" w:rsidR="00744FB8" w:rsidRPr="001165F3" w:rsidRDefault="00744FB8">
      <w:pPr>
        <w:spacing w:after="0"/>
        <w:rPr>
          <w:b/>
          <w:bCs/>
        </w:rPr>
      </w:pPr>
    </w:p>
    <w:p w14:paraId="4D56D4C2" w14:textId="77777777" w:rsidR="00B869DA" w:rsidRDefault="003525FD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INFORMAÇÕES ADICIONAIS  </w:t>
      </w:r>
    </w:p>
    <w:p w14:paraId="172CE6CD" w14:textId="77777777" w:rsidR="00B869DA" w:rsidRDefault="003525FD">
      <w:pPr>
        <w:spacing w:after="1"/>
        <w:ind w:right="-12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070D79D" wp14:editId="040C57EA">
                <wp:extent cx="6076950" cy="636"/>
                <wp:effectExtent l="0" t="0" r="0" b="0"/>
                <wp:docPr id="1206" name="Group 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6"/>
                          <a:chOff x="0" y="0"/>
                          <a:chExt cx="6076950" cy="636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6076950" cy="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6">
                                <a:moveTo>
                                  <a:pt x="0" y="0"/>
                                </a:moveTo>
                                <a:lnTo>
                                  <a:pt x="6076950" y="636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6" style="width:478.5pt;height:0.0500488pt;mso-position-horizontal-relative:char;mso-position-vertical-relative:line" coordsize="60769,6">
                <v:shape id="Shape 262" style="position:absolute;width:60769;height:6;left:0;top:0;" coordsize="6076950,636" path="m0,0l6076950,636">
                  <v:stroke weight="1pt" endcap="flat" joinstyle="round" on="true" color="#b9bec7"/>
                  <v:fill on="false" color="#000000" opacity="0"/>
                </v:shape>
              </v:group>
            </w:pict>
          </mc:Fallback>
        </mc:AlternateContent>
      </w:r>
    </w:p>
    <w:p w14:paraId="309F1586" w14:textId="77777777" w:rsidR="00B869DA" w:rsidRDefault="003525FD">
      <w:pPr>
        <w:numPr>
          <w:ilvl w:val="0"/>
          <w:numId w:val="1"/>
        </w:numPr>
        <w:spacing w:after="91" w:line="249" w:lineRule="auto"/>
        <w:ind w:hanging="341"/>
      </w:pPr>
      <w:r>
        <w:rPr>
          <w:rFonts w:ascii="Times New Roman" w:eastAsia="Times New Roman" w:hAnsi="Times New Roman" w:cs="Times New Roman"/>
          <w:b/>
          <w:sz w:val="20"/>
        </w:rPr>
        <w:t xml:space="preserve">Pro Ativo; </w:t>
      </w:r>
    </w:p>
    <w:p w14:paraId="6209815B" w14:textId="77777777" w:rsidR="00B869DA" w:rsidRDefault="003525FD">
      <w:pPr>
        <w:numPr>
          <w:ilvl w:val="0"/>
          <w:numId w:val="1"/>
        </w:numPr>
        <w:spacing w:after="91" w:line="249" w:lineRule="auto"/>
        <w:ind w:hanging="341"/>
      </w:pPr>
      <w:r>
        <w:rPr>
          <w:rFonts w:ascii="Times New Roman" w:eastAsia="Times New Roman" w:hAnsi="Times New Roman" w:cs="Times New Roman"/>
          <w:b/>
          <w:sz w:val="20"/>
        </w:rPr>
        <w:t xml:space="preserve">Vontade e Paciência ; </w:t>
      </w:r>
    </w:p>
    <w:p w14:paraId="21B46B6F" w14:textId="77777777" w:rsidR="00B869DA" w:rsidRDefault="003525FD">
      <w:pPr>
        <w:numPr>
          <w:ilvl w:val="0"/>
          <w:numId w:val="1"/>
        </w:numPr>
        <w:spacing w:after="91" w:line="249" w:lineRule="auto"/>
        <w:ind w:hanging="341"/>
      </w:pPr>
      <w:r>
        <w:rPr>
          <w:rFonts w:ascii="Times New Roman" w:eastAsia="Times New Roman" w:hAnsi="Times New Roman" w:cs="Times New Roman"/>
          <w:b/>
          <w:sz w:val="20"/>
        </w:rPr>
        <w:t xml:space="preserve">Organização e Pontualidade ; </w:t>
      </w:r>
    </w:p>
    <w:p w14:paraId="218A3FF7" w14:textId="77777777" w:rsidR="00B869DA" w:rsidRDefault="003525FD">
      <w:pPr>
        <w:numPr>
          <w:ilvl w:val="0"/>
          <w:numId w:val="1"/>
        </w:numPr>
        <w:spacing w:after="111" w:line="249" w:lineRule="auto"/>
        <w:ind w:hanging="341"/>
      </w:pPr>
      <w:r>
        <w:rPr>
          <w:rFonts w:ascii="Times New Roman" w:eastAsia="Times New Roman" w:hAnsi="Times New Roman" w:cs="Times New Roman"/>
          <w:b/>
          <w:sz w:val="20"/>
        </w:rPr>
        <w:t xml:space="preserve">Exerce a pedagogia  com crianças ,promove atividades lúdicas e recreativas desenvolve a comunicação. Prepara-as para deixar a escola no final do dia. </w:t>
      </w:r>
    </w:p>
    <w:p w14:paraId="4FC4BAE0" w14:textId="77777777" w:rsidR="00B869DA" w:rsidRDefault="003525FD">
      <w:pPr>
        <w:spacing w:after="18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41FC8A" w14:textId="77777777" w:rsidR="00B869DA" w:rsidRDefault="003525F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869DA">
      <w:pgSz w:w="11905" w:h="16840"/>
      <w:pgMar w:top="1440" w:right="1848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44529"/>
    <w:multiLevelType w:val="hybridMultilevel"/>
    <w:tmpl w:val="FFFFFFFF"/>
    <w:lvl w:ilvl="0" w:tplc="CF349FB4">
      <w:start w:val="1"/>
      <w:numFmt w:val="bullet"/>
      <w:lvlText w:val="•"/>
      <w:lvlJc w:val="left"/>
      <w:pPr>
        <w:ind w:left="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D6E1A8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C6F8D4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F6BE42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A21C22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B8730E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C2F8E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8E44C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ED056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60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DA"/>
    <w:rsid w:val="001165F3"/>
    <w:rsid w:val="002024E6"/>
    <w:rsid w:val="002E2105"/>
    <w:rsid w:val="003525FD"/>
    <w:rsid w:val="005B53A3"/>
    <w:rsid w:val="00744FB8"/>
    <w:rsid w:val="008173DA"/>
    <w:rsid w:val="00841F35"/>
    <w:rsid w:val="008A3109"/>
    <w:rsid w:val="009C4D1B"/>
    <w:rsid w:val="00B1247E"/>
    <w:rsid w:val="00B40D4C"/>
    <w:rsid w:val="00B65E73"/>
    <w:rsid w:val="00B869DA"/>
    <w:rsid w:val="00C15BF5"/>
    <w:rsid w:val="00C9390B"/>
    <w:rsid w:val="00E4308D"/>
    <w:rsid w:val="00F7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CAFC5D"/>
  <w15:docId w15:val="{6196E965-DDBF-7C42-86EB-2B6696DD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Elisangela Ferreira</cp:lastModifiedBy>
  <cp:revision>2</cp:revision>
  <dcterms:created xsi:type="dcterms:W3CDTF">2025-01-17T13:30:00Z</dcterms:created>
  <dcterms:modified xsi:type="dcterms:W3CDTF">2025-01-17T13:30:00Z</dcterms:modified>
</cp:coreProperties>
</file>