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Title"/>
        <w:jc w:val="left"/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        JACKELINE GAIST                                              </w:t>
      </w:r>
      <w:r w:rsidDel="00000000" w:rsidR="00000000" w:rsidRPr="00000000">
        <w:rPr>
          <w:b w:val="1"/>
          <w:sz w:val="40"/>
          <w:szCs w:val="40"/>
        </w:rPr>
        <w:pict>
          <v:shape id="_x0000_i1025" style="width:1in;height:74.25pt" type="#_x0000_t75">
            <v:imagedata r:id="rId1" o:title="16105612_930961267039424_3741159074738749038_n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06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gridCol w:w="1950"/>
        <w:tblGridChange w:id="0">
          <w:tblGrid>
            <w:gridCol w:w="9356"/>
            <w:gridCol w:w="195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pStyle w:val="Heading1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Rua: JOANNA TOSCANA MEZZOMO LORA  902  APTO 217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Style w:val="Heading1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29 anos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Style w:val="Heading1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Bairro: DESVIO RIZZO, CAXIAS DO SUL, 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Style w:val="Heading1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01/10/1990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Style w:val="Heading1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Telefone – (54) 981632604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Style w:val="Heading1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SOLTEIRA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Style w:val="Heading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Email: </w:t>
            </w:r>
            <w:hyperlink r:id="rId7">
              <w:r w:rsidDel="00000000" w:rsidR="00000000" w:rsidRPr="00000000">
                <w:rPr>
                  <w:b w:val="1"/>
                  <w:color w:val="0000ff"/>
                  <w:sz w:val="28"/>
                  <w:szCs w:val="28"/>
                  <w:u w:val="single"/>
                  <w:rtl w:val="0"/>
                </w:rPr>
                <w:t xml:space="preserve">JACKELIINEGAIST02@GMAIL.co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Style w:val="Heading1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Brasileira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Style w:val="Heading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Formação Acadêmica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Instituto Estadual de Educação João XXIII, Ensino Médio completo</w:t>
      </w:r>
    </w:p>
    <w:p w:rsidR="00000000" w:rsidDel="00000000" w:rsidP="00000000" w:rsidRDefault="00000000" w:rsidRPr="00000000" w14:paraId="00000010">
      <w:pPr>
        <w:pStyle w:val="Heading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 Profissional:</w:t>
      </w:r>
    </w:p>
    <w:p w:rsidR="00000000" w:rsidDel="00000000" w:rsidP="00000000" w:rsidRDefault="00000000" w:rsidRPr="00000000" w14:paraId="00000012">
      <w:pPr>
        <w:pStyle w:val="Heading1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Tenho como objetivos, crescer profissionalmente, exercer a minha função com excelência, zelando pela integridade e trabalhando com segurança, assim como incentivar o crescimento em equipe.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Resumo das Qualificações Profissionais: Auto-atendimento ao cliente, Exel, windows , digitação,  Lid e Metrologia, CEP, Vendas, Secretariado, Administrativo.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>
          <w:b w:val="1"/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Experiência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Empresa: AGLTECNOMETAIS LTDA</w:t>
      </w:r>
    </w:p>
    <w:p w:rsidR="00000000" w:rsidDel="00000000" w:rsidP="00000000" w:rsidRDefault="00000000" w:rsidRPr="00000000" w14:paraId="00000019">
      <w:pPr>
        <w:pStyle w:val="Heading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Cidade: </w:t>
      </w:r>
      <w:r w:rsidDel="00000000" w:rsidR="00000000" w:rsidRPr="00000000">
        <w:rPr>
          <w:sz w:val="24"/>
          <w:szCs w:val="24"/>
          <w:rtl w:val="0"/>
        </w:rPr>
        <w:t xml:space="preserve">Caxias do sul – RS.</w:t>
      </w:r>
    </w:p>
    <w:p w:rsidR="00000000" w:rsidDel="00000000" w:rsidP="00000000" w:rsidRDefault="00000000" w:rsidRPr="00000000" w14:paraId="0000001A">
      <w:pPr>
        <w:pStyle w:val="Heading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Função: AUXILIAR DE PRODUÇÃO</w:t>
      </w:r>
    </w:p>
    <w:p w:rsidR="00000000" w:rsidDel="00000000" w:rsidP="00000000" w:rsidRDefault="00000000" w:rsidRPr="00000000" w14:paraId="0000001B">
      <w:pPr>
        <w:pStyle w:val="Heading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Descrição</w:t>
      </w:r>
      <w:r w:rsidDel="00000000" w:rsidR="00000000" w:rsidRPr="00000000">
        <w:rPr>
          <w:sz w:val="24"/>
          <w:szCs w:val="24"/>
          <w:rtl w:val="0"/>
        </w:rPr>
        <w:t xml:space="preserve">: Auxiliar de produção, revisão das peças, montagem e embalagem das peças produzidas, controle de EPIS, atendente de telefone, atendimento aos clientes , medição das pecas e registrava os valores nas planilhas.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Empresa: WIRETEC IND COMP ELETRO-ELETRO LTDA</w:t>
      </w:r>
    </w:p>
    <w:p w:rsidR="00000000" w:rsidDel="00000000" w:rsidP="00000000" w:rsidRDefault="00000000" w:rsidRPr="00000000" w14:paraId="0000001E">
      <w:pPr>
        <w:pStyle w:val="Heading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Cidade: </w:t>
      </w:r>
      <w:r w:rsidDel="00000000" w:rsidR="00000000" w:rsidRPr="00000000">
        <w:rPr>
          <w:sz w:val="24"/>
          <w:szCs w:val="24"/>
          <w:rtl w:val="0"/>
        </w:rPr>
        <w:t xml:space="preserve">Caxias do sul – RS.</w:t>
      </w:r>
    </w:p>
    <w:p w:rsidR="00000000" w:rsidDel="00000000" w:rsidP="00000000" w:rsidRDefault="00000000" w:rsidRPr="00000000" w14:paraId="0000001F">
      <w:pPr>
        <w:pStyle w:val="Heading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Função: AUXILIAR DE PRODUÇÃO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Descrição: </w:t>
      </w:r>
      <w:r w:rsidDel="00000000" w:rsidR="00000000" w:rsidRPr="00000000">
        <w:rPr>
          <w:sz w:val="24"/>
          <w:szCs w:val="24"/>
          <w:rtl w:val="0"/>
        </w:rPr>
        <w:t xml:space="preserve">Fazia 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Montagem de chicotes elétricos</w:t>
      </w:r>
      <w:r w:rsidDel="00000000" w:rsidR="00000000" w:rsidRPr="00000000">
        <w:rPr>
          <w:rtl w:val="0"/>
        </w:rPr>
      </w:r>
    </w:p>
    <w:sectPr>
      <w:pgSz w:h="15840" w:w="12240"/>
      <w:pgMar w:bottom="426" w:top="426" w:left="567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sz w:val="36"/>
      <w:szCs w:val="36"/>
    </w:rPr>
  </w:style>
  <w:style w:type="paragraph" w:styleId="Heading2">
    <w:name w:val="heading 2"/>
    <w:basedOn w:val="Normal"/>
    <w:next w:val="Normal"/>
    <w:pPr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z w:val="44"/>
      <w:szCs w:val="44"/>
    </w:rPr>
  </w:style>
  <w:style w:type="paragraph" w:styleId="Normal" w:default="1">
    <w:name w:val="Normal"/>
    <w:qFormat w:val="1"/>
    <w:rsid w:val="00BC02AF"/>
    <w:rPr>
      <w:color w:val="000000"/>
      <w:lang w:eastAsia="en-US"/>
    </w:rPr>
  </w:style>
  <w:style w:type="paragraph" w:styleId="Ttulo1">
    <w:name w:val="heading 1"/>
    <w:basedOn w:val="Normal"/>
    <w:next w:val="Normal"/>
    <w:qFormat w:val="1"/>
    <w:rsid w:val="00EF7B96"/>
    <w:pPr>
      <w:outlineLvl w:val="0"/>
    </w:pPr>
    <w:rPr>
      <w:sz w:val="36"/>
      <w:szCs w:val="36"/>
    </w:rPr>
  </w:style>
  <w:style w:type="paragraph" w:styleId="Ttulo2">
    <w:name w:val="heading 2"/>
    <w:basedOn w:val="Normal"/>
    <w:next w:val="Normal"/>
    <w:qFormat w:val="1"/>
    <w:rsid w:val="00EF7B96"/>
    <w:pPr>
      <w:spacing w:after="60" w:before="240"/>
      <w:outlineLvl w:val="1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rsid w:val="00EF7B96"/>
    <w:pPr>
      <w:spacing w:after="60" w:before="240"/>
      <w:outlineLvl w:val="2"/>
    </w:pPr>
    <w:rPr>
      <w:rFonts w:ascii="Arial" w:cs="Arial" w:eastAsia="Arial" w:hAnsi="Arial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qFormat w:val="1"/>
    <w:rsid w:val="00EF7B96"/>
    <w:pPr>
      <w:spacing w:after="60" w:before="240"/>
      <w:outlineLvl w:val="3"/>
    </w:pPr>
    <w:rPr>
      <w:b w:val="1"/>
      <w:bCs w:val="1"/>
      <w:sz w:val="28"/>
      <w:szCs w:val="28"/>
    </w:rPr>
  </w:style>
  <w:style w:type="paragraph" w:styleId="Ttulo5">
    <w:name w:val="heading 5"/>
    <w:basedOn w:val="Normal"/>
    <w:next w:val="Normal"/>
    <w:qFormat w:val="1"/>
    <w:rsid w:val="00EF7B96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qFormat w:val="1"/>
    <w:rsid w:val="00EF7B96"/>
    <w:pPr>
      <w:spacing w:after="60" w:before="240"/>
      <w:outlineLvl w:val="5"/>
    </w:pPr>
    <w:rPr>
      <w:b w:val="1"/>
      <w:bCs w:val="1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qFormat w:val="1"/>
    <w:rsid w:val="00EF7B96"/>
    <w:pPr>
      <w:jc w:val="center"/>
    </w:pPr>
    <w:rPr>
      <w:b w:val="1"/>
      <w:bCs w:val="1"/>
      <w:sz w:val="44"/>
      <w:szCs w:val="44"/>
    </w:rPr>
  </w:style>
  <w:style w:type="paragraph" w:styleId="Subttulo">
    <w:name w:val="Subtitle"/>
    <w:basedOn w:val="Normal"/>
    <w:qFormat w:val="1"/>
    <w:rsid w:val="00EF7B96"/>
    <w:rPr>
      <w:b w:val="1"/>
      <w:bCs w:val="1"/>
      <w:sz w:val="28"/>
      <w:szCs w:val="28"/>
      <w:u w:val="single"/>
    </w:rPr>
  </w:style>
  <w:style w:type="character" w:styleId="Hyperlink">
    <w:name w:val="Hyperlink"/>
    <w:basedOn w:val="Fontepargpadro"/>
    <w:rsid w:val="00943CAF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b w:val="1"/>
      <w:sz w:val="28"/>
      <w:szCs w:val="28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JACKELIINEGAIST02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2013-06-09T20:37:00Z</dcterms:created>
</cp:coreProperties>
</file>