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66" w:rsidRPr="005766AD" w:rsidRDefault="00076266" w:rsidP="00076266">
      <w:pPr>
        <w:pStyle w:val="SemEspaamento"/>
        <w:jc w:val="right"/>
        <w:rPr>
          <w:rStyle w:val="Forte"/>
          <w:rFonts w:ascii="Arial" w:hAnsi="Arial" w:cs="Arial"/>
          <w:sz w:val="32"/>
          <w:szCs w:val="32"/>
        </w:rPr>
      </w:pPr>
      <w:r w:rsidRPr="005766AD">
        <w:rPr>
          <w:rStyle w:val="Forte"/>
          <w:rFonts w:ascii="Arial" w:hAnsi="Arial" w:cs="Arial"/>
          <w:sz w:val="32"/>
          <w:szCs w:val="32"/>
        </w:rPr>
        <w:t>Marlon de Andrade Vieira</w:t>
      </w:r>
    </w:p>
    <w:p w:rsidR="00076266" w:rsidRPr="005766AD" w:rsidRDefault="00082A12" w:rsidP="00076266">
      <w:pPr>
        <w:pStyle w:val="SemEspaamento"/>
        <w:jc w:val="right"/>
        <w:rPr>
          <w:rStyle w:val="Forte"/>
          <w:rFonts w:ascii="Arial" w:hAnsi="Arial" w:cs="Arial"/>
          <w:sz w:val="32"/>
          <w:szCs w:val="32"/>
        </w:rPr>
      </w:pPr>
      <w:r>
        <w:rPr>
          <w:rStyle w:val="Forte"/>
          <w:rFonts w:ascii="Arial" w:hAnsi="Arial" w:cs="Arial"/>
          <w:sz w:val="32"/>
          <w:szCs w:val="32"/>
        </w:rPr>
        <w:t>Fone: (54) 99240-3329</w:t>
      </w:r>
    </w:p>
    <w:p w:rsidR="00076266" w:rsidRPr="005766AD" w:rsidRDefault="00082A12" w:rsidP="00076266">
      <w:pPr>
        <w:pStyle w:val="SemEspaamento"/>
        <w:jc w:val="right"/>
        <w:rPr>
          <w:rStyle w:val="Forte"/>
          <w:rFonts w:ascii="Arial" w:hAnsi="Arial" w:cs="Arial"/>
          <w:sz w:val="32"/>
          <w:szCs w:val="32"/>
        </w:rPr>
      </w:pPr>
      <w:r>
        <w:rPr>
          <w:rStyle w:val="Forte"/>
          <w:rFonts w:ascii="Arial" w:hAnsi="Arial" w:cs="Arial"/>
          <w:sz w:val="32"/>
          <w:szCs w:val="32"/>
        </w:rPr>
        <w:t xml:space="preserve">01/02/1997 – 23 </w:t>
      </w:r>
      <w:r w:rsidR="00076266" w:rsidRPr="005766AD">
        <w:rPr>
          <w:rStyle w:val="Forte"/>
          <w:rFonts w:ascii="Arial" w:hAnsi="Arial" w:cs="Arial"/>
          <w:sz w:val="32"/>
          <w:szCs w:val="32"/>
        </w:rPr>
        <w:t>anos</w:t>
      </w:r>
      <w:r>
        <w:rPr>
          <w:rStyle w:val="Forte"/>
          <w:rFonts w:ascii="Arial" w:hAnsi="Arial" w:cs="Arial"/>
          <w:sz w:val="32"/>
          <w:szCs w:val="32"/>
        </w:rPr>
        <w:t>;</w:t>
      </w:r>
      <w:r w:rsidR="00076266" w:rsidRPr="005766AD">
        <w:rPr>
          <w:rStyle w:val="Forte"/>
          <w:rFonts w:ascii="Arial" w:hAnsi="Arial" w:cs="Arial"/>
          <w:sz w:val="32"/>
          <w:szCs w:val="32"/>
        </w:rPr>
        <w:t xml:space="preserve"> Solteiro </w:t>
      </w:r>
    </w:p>
    <w:p w:rsidR="00076266" w:rsidRDefault="00076266" w:rsidP="00076266">
      <w:pPr>
        <w:pStyle w:val="SemEspaamento"/>
        <w:pBdr>
          <w:bottom w:val="single" w:sz="4" w:space="1" w:color="auto"/>
        </w:pBdr>
        <w:jc w:val="right"/>
        <w:rPr>
          <w:rStyle w:val="Forte"/>
          <w:rFonts w:ascii="Arial" w:hAnsi="Arial" w:cs="Arial"/>
          <w:sz w:val="32"/>
          <w:szCs w:val="32"/>
        </w:rPr>
      </w:pPr>
      <w:proofErr w:type="spellStart"/>
      <w:r w:rsidRPr="005766AD">
        <w:rPr>
          <w:rStyle w:val="Forte"/>
          <w:rFonts w:ascii="Arial" w:hAnsi="Arial" w:cs="Arial"/>
          <w:sz w:val="32"/>
          <w:szCs w:val="32"/>
        </w:rPr>
        <w:t>Email</w:t>
      </w:r>
      <w:proofErr w:type="spellEnd"/>
      <w:r w:rsidRPr="005766AD">
        <w:rPr>
          <w:rStyle w:val="Forte"/>
          <w:rFonts w:ascii="Arial" w:hAnsi="Arial" w:cs="Arial"/>
          <w:sz w:val="32"/>
          <w:szCs w:val="32"/>
        </w:rPr>
        <w:t xml:space="preserve">: </w:t>
      </w:r>
      <w:hyperlink r:id="rId7" w:history="1">
        <w:r w:rsidRPr="005766AD">
          <w:rPr>
            <w:rStyle w:val="Forte"/>
            <w:rFonts w:ascii="Arial" w:hAnsi="Arial" w:cs="Arial"/>
            <w:sz w:val="32"/>
            <w:szCs w:val="32"/>
          </w:rPr>
          <w:t>marlonandrade.vieira@hotmail.com</w:t>
        </w:r>
      </w:hyperlink>
    </w:p>
    <w:p w:rsidR="00082A12" w:rsidRPr="005766AD" w:rsidRDefault="00082A12" w:rsidP="00076266">
      <w:pPr>
        <w:pStyle w:val="SemEspaamento"/>
        <w:pBdr>
          <w:bottom w:val="single" w:sz="4" w:space="1" w:color="auto"/>
        </w:pBdr>
        <w:jc w:val="right"/>
        <w:rPr>
          <w:rStyle w:val="Forte"/>
          <w:rFonts w:ascii="Arial" w:hAnsi="Arial" w:cs="Arial"/>
          <w:sz w:val="32"/>
          <w:szCs w:val="32"/>
        </w:rPr>
      </w:pPr>
      <w:r>
        <w:rPr>
          <w:rStyle w:val="Forte"/>
          <w:rFonts w:ascii="Arial" w:hAnsi="Arial" w:cs="Arial"/>
          <w:sz w:val="32"/>
          <w:szCs w:val="32"/>
        </w:rPr>
        <w:t xml:space="preserve">Rua Eugênio Cardoso Duarte; Caxias do </w:t>
      </w:r>
      <w:proofErr w:type="gramStart"/>
      <w:r>
        <w:rPr>
          <w:rStyle w:val="Forte"/>
          <w:rFonts w:ascii="Arial" w:hAnsi="Arial" w:cs="Arial"/>
          <w:sz w:val="32"/>
          <w:szCs w:val="32"/>
        </w:rPr>
        <w:t>Sul</w:t>
      </w:r>
      <w:proofErr w:type="gramEnd"/>
      <w:r>
        <w:rPr>
          <w:rStyle w:val="Forte"/>
          <w:rFonts w:ascii="Arial" w:hAnsi="Arial" w:cs="Arial"/>
          <w:sz w:val="32"/>
          <w:szCs w:val="32"/>
        </w:rPr>
        <w:t xml:space="preserve"> </w:t>
      </w:r>
    </w:p>
    <w:p w:rsidR="00692AFF" w:rsidRPr="005766AD" w:rsidRDefault="00692AFF" w:rsidP="00692AFF">
      <w:pPr>
        <w:pStyle w:val="SemEspaamento"/>
        <w:rPr>
          <w:rStyle w:val="Forte"/>
          <w:rFonts w:ascii="Arial" w:hAnsi="Arial" w:cs="Arial"/>
          <w:sz w:val="32"/>
        </w:rPr>
      </w:pPr>
    </w:p>
    <w:p w:rsidR="00076266" w:rsidRPr="005766AD" w:rsidRDefault="00076266" w:rsidP="00076266">
      <w:pPr>
        <w:pStyle w:val="SemEspaamento"/>
        <w:jc w:val="center"/>
        <w:rPr>
          <w:rStyle w:val="Forte"/>
          <w:rFonts w:ascii="Arial" w:hAnsi="Arial" w:cs="Arial"/>
          <w:sz w:val="32"/>
        </w:rPr>
      </w:pPr>
      <w:r w:rsidRPr="005766AD">
        <w:rPr>
          <w:rStyle w:val="Forte"/>
          <w:rFonts w:ascii="Arial" w:hAnsi="Arial" w:cs="Arial"/>
          <w:sz w:val="32"/>
        </w:rPr>
        <w:t>Objetivo atuar na área de:</w:t>
      </w:r>
    </w:p>
    <w:p w:rsidR="00076266" w:rsidRPr="005766AD" w:rsidRDefault="00076266" w:rsidP="00076266">
      <w:pPr>
        <w:pStyle w:val="SemEspaamento"/>
        <w:jc w:val="center"/>
        <w:rPr>
          <w:rStyle w:val="Forte"/>
          <w:rFonts w:ascii="Arial" w:hAnsi="Arial" w:cs="Arial"/>
        </w:rPr>
      </w:pPr>
    </w:p>
    <w:p w:rsidR="00076266" w:rsidRPr="005766AD" w:rsidRDefault="00076266" w:rsidP="00076266">
      <w:pPr>
        <w:pStyle w:val="SemEspaamento"/>
        <w:pBdr>
          <w:bottom w:val="single" w:sz="4" w:space="1" w:color="auto"/>
        </w:pBdr>
        <w:rPr>
          <w:rStyle w:val="Forte"/>
          <w:rFonts w:ascii="Arial" w:hAnsi="Arial" w:cs="Arial"/>
        </w:rPr>
      </w:pPr>
      <w:r w:rsidRPr="005766AD">
        <w:rPr>
          <w:rStyle w:val="Forte"/>
          <w:rFonts w:ascii="Arial" w:hAnsi="Arial" w:cs="Arial"/>
        </w:rPr>
        <w:t>Carga e descarga de matéria prima, motorista;</w:t>
      </w:r>
      <w:r w:rsidR="00082A12">
        <w:rPr>
          <w:rStyle w:val="Forte"/>
          <w:rFonts w:ascii="Arial" w:hAnsi="Arial" w:cs="Arial"/>
        </w:rPr>
        <w:t xml:space="preserve"> atuar na área de </w:t>
      </w:r>
      <w:proofErr w:type="gramStart"/>
      <w:r w:rsidR="00082A12">
        <w:rPr>
          <w:rStyle w:val="Forte"/>
          <w:rFonts w:ascii="Arial" w:hAnsi="Arial" w:cs="Arial"/>
        </w:rPr>
        <w:t>logística</w:t>
      </w:r>
      <w:proofErr w:type="gramEnd"/>
    </w:p>
    <w:p w:rsidR="00076266" w:rsidRPr="005766AD" w:rsidRDefault="00076266" w:rsidP="00076266">
      <w:pPr>
        <w:pStyle w:val="SemEspaamento"/>
        <w:rPr>
          <w:rStyle w:val="Forte"/>
          <w:rFonts w:ascii="Arial" w:hAnsi="Arial" w:cs="Arial"/>
        </w:rPr>
      </w:pPr>
    </w:p>
    <w:p w:rsidR="00076266" w:rsidRPr="005766AD" w:rsidRDefault="00076266" w:rsidP="00076266">
      <w:pPr>
        <w:pStyle w:val="SemEspaamento"/>
        <w:jc w:val="center"/>
        <w:rPr>
          <w:rStyle w:val="Forte"/>
          <w:rFonts w:ascii="Arial" w:hAnsi="Arial" w:cs="Arial"/>
          <w:sz w:val="32"/>
          <w:szCs w:val="32"/>
        </w:rPr>
      </w:pPr>
      <w:r w:rsidRPr="005766AD">
        <w:rPr>
          <w:rStyle w:val="Forte"/>
          <w:rFonts w:ascii="Arial" w:hAnsi="Arial" w:cs="Arial"/>
          <w:sz w:val="32"/>
          <w:szCs w:val="32"/>
        </w:rPr>
        <w:t>Formação:</w:t>
      </w:r>
    </w:p>
    <w:p w:rsidR="00076266" w:rsidRPr="005766AD" w:rsidRDefault="00076266" w:rsidP="00076266">
      <w:pPr>
        <w:pStyle w:val="SemEspaamento"/>
        <w:jc w:val="center"/>
        <w:rPr>
          <w:rStyle w:val="Forte"/>
          <w:rFonts w:ascii="Arial" w:hAnsi="Arial" w:cs="Arial"/>
        </w:rPr>
      </w:pPr>
    </w:p>
    <w:p w:rsidR="00076266" w:rsidRPr="005766AD" w:rsidRDefault="00076266" w:rsidP="00076266">
      <w:pPr>
        <w:pStyle w:val="SemEspaamento"/>
        <w:rPr>
          <w:rStyle w:val="Forte"/>
          <w:rFonts w:ascii="Arial" w:hAnsi="Arial" w:cs="Arial"/>
        </w:rPr>
      </w:pPr>
      <w:r w:rsidRPr="005766AD">
        <w:rPr>
          <w:rStyle w:val="Forte"/>
          <w:rFonts w:ascii="Arial" w:hAnsi="Arial" w:cs="Arial"/>
        </w:rPr>
        <w:t xml:space="preserve">Curso: Escola Estadual de Ensino Médio Melvin Jones </w:t>
      </w:r>
    </w:p>
    <w:p w:rsidR="00076266" w:rsidRPr="005766AD" w:rsidRDefault="00076266" w:rsidP="00076266">
      <w:pPr>
        <w:pStyle w:val="SemEspaamento"/>
        <w:rPr>
          <w:rStyle w:val="Forte"/>
          <w:rFonts w:ascii="Arial" w:hAnsi="Arial" w:cs="Arial"/>
        </w:rPr>
      </w:pPr>
      <w:r w:rsidRPr="005766AD">
        <w:rPr>
          <w:rStyle w:val="Forte"/>
          <w:rFonts w:ascii="Arial" w:hAnsi="Arial" w:cs="Arial"/>
        </w:rPr>
        <w:t>Situação: cursando 2° Ano</w:t>
      </w:r>
    </w:p>
    <w:p w:rsidR="00076266" w:rsidRPr="005766AD" w:rsidRDefault="00076266" w:rsidP="00076266">
      <w:pPr>
        <w:pBdr>
          <w:bottom w:val="single" w:sz="4" w:space="1" w:color="auto"/>
        </w:pBdr>
        <w:rPr>
          <w:rStyle w:val="Forte"/>
          <w:rFonts w:ascii="Arial" w:hAnsi="Arial" w:cs="Arial"/>
        </w:rPr>
      </w:pPr>
    </w:p>
    <w:p w:rsidR="00076266" w:rsidRPr="005766AD" w:rsidRDefault="00076266" w:rsidP="00076266">
      <w:pPr>
        <w:jc w:val="center"/>
        <w:rPr>
          <w:rStyle w:val="Forte"/>
          <w:rFonts w:ascii="Arial" w:hAnsi="Arial" w:cs="Arial"/>
          <w:sz w:val="32"/>
          <w:szCs w:val="32"/>
        </w:rPr>
      </w:pPr>
      <w:r w:rsidRPr="005766AD">
        <w:rPr>
          <w:rStyle w:val="Forte"/>
          <w:rFonts w:ascii="Arial" w:hAnsi="Arial" w:cs="Arial"/>
          <w:sz w:val="32"/>
          <w:szCs w:val="32"/>
        </w:rPr>
        <w:t xml:space="preserve">Experiência Profissional </w:t>
      </w:r>
    </w:p>
    <w:p w:rsidR="00076266" w:rsidRPr="005766AD" w:rsidRDefault="00076266" w:rsidP="00076266">
      <w:pPr>
        <w:spacing w:before="100" w:beforeAutospacing="1" w:after="100" w:afterAutospacing="1" w:line="240" w:lineRule="auto"/>
        <w:rPr>
          <w:rStyle w:val="Forte"/>
          <w:rFonts w:ascii="Arial" w:hAnsi="Arial" w:cs="Arial"/>
          <w:lang w:eastAsia="pt-BR"/>
        </w:rPr>
      </w:pPr>
      <w:r w:rsidRPr="005766AD">
        <w:rPr>
          <w:rStyle w:val="Forte"/>
          <w:rFonts w:ascii="Arial" w:hAnsi="Arial" w:cs="Arial"/>
          <w:lang w:eastAsia="pt-BR"/>
        </w:rPr>
        <w:t xml:space="preserve">Eletrônica </w:t>
      </w:r>
      <w:proofErr w:type="spellStart"/>
      <w:r w:rsidRPr="005766AD">
        <w:rPr>
          <w:rStyle w:val="Forte"/>
          <w:rFonts w:ascii="Arial" w:hAnsi="Arial" w:cs="Arial"/>
          <w:lang w:eastAsia="pt-BR"/>
        </w:rPr>
        <w:t>Pezzi</w:t>
      </w:r>
      <w:proofErr w:type="spellEnd"/>
      <w:r w:rsidRPr="005766AD">
        <w:rPr>
          <w:rStyle w:val="Forte"/>
          <w:rFonts w:ascii="Arial" w:hAnsi="Arial" w:cs="Arial"/>
          <w:lang w:eastAsia="pt-BR"/>
        </w:rPr>
        <w:t xml:space="preserve"> </w:t>
      </w:r>
      <w:proofErr w:type="spellStart"/>
      <w:r w:rsidRPr="005766AD">
        <w:rPr>
          <w:rStyle w:val="Forte"/>
          <w:rFonts w:ascii="Arial" w:hAnsi="Arial" w:cs="Arial"/>
          <w:lang w:eastAsia="pt-BR"/>
        </w:rPr>
        <w:t>Ltda</w:t>
      </w:r>
      <w:proofErr w:type="spellEnd"/>
      <w:r w:rsidRPr="005766AD">
        <w:rPr>
          <w:rStyle w:val="Forte"/>
          <w:rFonts w:ascii="Arial" w:hAnsi="Arial" w:cs="Arial"/>
          <w:lang w:eastAsia="pt-BR"/>
        </w:rPr>
        <w:t xml:space="preserve"> </w:t>
      </w:r>
    </w:p>
    <w:p w:rsidR="00076266" w:rsidRPr="005766AD" w:rsidRDefault="00076266" w:rsidP="00076266">
      <w:pPr>
        <w:spacing w:before="100" w:beforeAutospacing="1" w:after="100" w:afterAutospacing="1" w:line="240" w:lineRule="auto"/>
        <w:rPr>
          <w:rStyle w:val="Forte"/>
          <w:rFonts w:ascii="Arial" w:hAnsi="Arial" w:cs="Arial"/>
          <w:lang w:eastAsia="pt-BR"/>
        </w:rPr>
      </w:pPr>
      <w:r w:rsidRPr="005766AD">
        <w:rPr>
          <w:rStyle w:val="Forte"/>
          <w:rFonts w:ascii="Arial" w:hAnsi="Arial" w:cs="Arial"/>
          <w:lang w:eastAsia="pt-BR"/>
        </w:rPr>
        <w:t xml:space="preserve">Março 2013 á novembro 2014. Caxias do Sul – RS </w:t>
      </w:r>
    </w:p>
    <w:p w:rsidR="00076266" w:rsidRPr="005766AD" w:rsidRDefault="00076266" w:rsidP="00076266">
      <w:pPr>
        <w:spacing w:before="100" w:beforeAutospacing="1" w:after="100" w:afterAutospacing="1" w:line="240" w:lineRule="auto"/>
        <w:rPr>
          <w:rStyle w:val="Forte"/>
          <w:rFonts w:ascii="Arial" w:hAnsi="Arial" w:cs="Arial"/>
          <w:lang w:eastAsia="pt-BR"/>
        </w:rPr>
      </w:pPr>
      <w:r w:rsidRPr="005766AD">
        <w:rPr>
          <w:rStyle w:val="Forte"/>
          <w:rFonts w:ascii="Arial" w:hAnsi="Arial" w:cs="Arial"/>
        </w:rPr>
        <w:t>Função: a</w:t>
      </w:r>
      <w:r w:rsidRPr="005766AD">
        <w:rPr>
          <w:rStyle w:val="Forte"/>
          <w:rFonts w:ascii="Arial" w:hAnsi="Arial" w:cs="Arial"/>
          <w:lang w:eastAsia="pt-BR"/>
        </w:rPr>
        <w:t>uxiliar de Produção; Auxiliar de Labor</w:t>
      </w:r>
      <w:r w:rsidR="00DF142A" w:rsidRPr="005766AD">
        <w:rPr>
          <w:rStyle w:val="Forte"/>
          <w:rFonts w:ascii="Arial" w:hAnsi="Arial" w:cs="Arial"/>
          <w:lang w:eastAsia="pt-BR"/>
        </w:rPr>
        <w:t>atório; Auxiliar de Almoxarife</w:t>
      </w:r>
      <w:r w:rsidRPr="005766AD">
        <w:rPr>
          <w:rStyle w:val="Forte"/>
          <w:rFonts w:ascii="Arial" w:hAnsi="Arial" w:cs="Arial"/>
          <w:lang w:eastAsia="pt-BR"/>
        </w:rPr>
        <w:t xml:space="preserve">. </w:t>
      </w:r>
    </w:p>
    <w:p w:rsidR="00076266" w:rsidRPr="005766AD" w:rsidRDefault="00076266" w:rsidP="00076266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Forte"/>
          <w:rFonts w:ascii="Arial" w:hAnsi="Arial" w:cs="Arial"/>
        </w:rPr>
      </w:pPr>
      <w:r w:rsidRPr="005766AD">
        <w:rPr>
          <w:rStyle w:val="Forte"/>
          <w:rFonts w:ascii="Arial" w:hAnsi="Arial" w:cs="Arial"/>
          <w:lang w:eastAsia="pt-BR"/>
        </w:rPr>
        <w:t xml:space="preserve"> Atividades desenvolvidas: montagem de tomadas; descarga de materiais; testes com peças e materiais em laboratório; expedição</w:t>
      </w:r>
      <w:proofErr w:type="gramStart"/>
      <w:r w:rsidRPr="005766AD">
        <w:rPr>
          <w:rStyle w:val="Forte"/>
          <w:rFonts w:ascii="Arial" w:hAnsi="Arial" w:cs="Arial"/>
          <w:lang w:eastAsia="pt-BR"/>
        </w:rPr>
        <w:t>, entrega</w:t>
      </w:r>
      <w:proofErr w:type="gramEnd"/>
      <w:r w:rsidRPr="005766AD">
        <w:rPr>
          <w:rStyle w:val="Forte"/>
          <w:rFonts w:ascii="Arial" w:hAnsi="Arial" w:cs="Arial"/>
          <w:lang w:eastAsia="pt-BR"/>
        </w:rPr>
        <w:t xml:space="preserve"> e descarga de matéria prima; auxiliar no almoxarifado; recebimento de materiais; empilhadeira elétrica; entre outras atividades. </w:t>
      </w:r>
    </w:p>
    <w:p w:rsidR="00076266" w:rsidRPr="005766AD" w:rsidRDefault="00076266" w:rsidP="00076266">
      <w:pPr>
        <w:spacing w:before="100" w:beforeAutospacing="1" w:after="100" w:afterAutospacing="1" w:line="240" w:lineRule="auto"/>
        <w:rPr>
          <w:rStyle w:val="Forte"/>
          <w:rFonts w:ascii="Arial" w:hAnsi="Arial" w:cs="Arial"/>
        </w:rPr>
      </w:pPr>
      <w:r w:rsidRPr="005766AD">
        <w:rPr>
          <w:rStyle w:val="Forte"/>
          <w:rFonts w:ascii="Arial" w:hAnsi="Arial" w:cs="Arial"/>
        </w:rPr>
        <w:t>Irmãos Andreazza LTDA</w:t>
      </w:r>
    </w:p>
    <w:p w:rsidR="00076266" w:rsidRPr="005766AD" w:rsidRDefault="00076266" w:rsidP="00076266">
      <w:pPr>
        <w:spacing w:before="100" w:beforeAutospacing="1" w:after="100" w:afterAutospacing="1" w:line="240" w:lineRule="auto"/>
        <w:rPr>
          <w:rStyle w:val="Forte"/>
          <w:rFonts w:ascii="Arial" w:hAnsi="Arial" w:cs="Arial"/>
        </w:rPr>
      </w:pPr>
      <w:r w:rsidRPr="005766AD">
        <w:rPr>
          <w:rStyle w:val="Forte"/>
          <w:rFonts w:ascii="Arial" w:hAnsi="Arial" w:cs="Arial"/>
        </w:rPr>
        <w:t>Outubro 2016 á setembro de 2017</w:t>
      </w:r>
    </w:p>
    <w:p w:rsidR="00076266" w:rsidRPr="005766AD" w:rsidRDefault="00076266" w:rsidP="00076266">
      <w:pPr>
        <w:spacing w:before="100" w:beforeAutospacing="1" w:after="100" w:afterAutospacing="1" w:line="240" w:lineRule="auto"/>
        <w:rPr>
          <w:rStyle w:val="Forte"/>
          <w:rFonts w:ascii="Arial" w:hAnsi="Arial" w:cs="Arial"/>
        </w:rPr>
      </w:pPr>
      <w:r w:rsidRPr="005766AD">
        <w:rPr>
          <w:rStyle w:val="Forte"/>
          <w:rFonts w:ascii="Arial" w:hAnsi="Arial" w:cs="Arial"/>
        </w:rPr>
        <w:t>Função: repositor</w:t>
      </w:r>
    </w:p>
    <w:p w:rsidR="00076266" w:rsidRDefault="00076266" w:rsidP="00076266">
      <w:pPr>
        <w:pStyle w:val="PargrafodaLista"/>
        <w:numPr>
          <w:ilvl w:val="0"/>
          <w:numId w:val="2"/>
        </w:numPr>
        <w:rPr>
          <w:rStyle w:val="Forte"/>
          <w:rFonts w:ascii="Arial" w:hAnsi="Arial" w:cs="Arial"/>
        </w:rPr>
      </w:pPr>
      <w:r w:rsidRPr="005766AD">
        <w:rPr>
          <w:rStyle w:val="Forte"/>
          <w:rFonts w:ascii="Arial" w:hAnsi="Arial" w:cs="Arial"/>
        </w:rPr>
        <w:t>Atividades desenvolvidas: repor produtos na loja, auxiliar em carga e descarga de matéria prima, auxiliar no deposito;</w:t>
      </w:r>
    </w:p>
    <w:p w:rsidR="005766AD" w:rsidRDefault="005766AD" w:rsidP="005766AD">
      <w:pPr>
        <w:pStyle w:val="PargrafodaLista"/>
        <w:rPr>
          <w:rStyle w:val="Forte"/>
          <w:rFonts w:ascii="Arial" w:hAnsi="Arial" w:cs="Arial"/>
        </w:rPr>
      </w:pPr>
    </w:p>
    <w:p w:rsidR="00082A12" w:rsidRDefault="00082A12" w:rsidP="00082A12">
      <w:pPr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Marcopolo S/A</w:t>
      </w:r>
    </w:p>
    <w:p w:rsidR="00082A12" w:rsidRDefault="00082A12" w:rsidP="00082A12">
      <w:pPr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Maio 201</w:t>
      </w:r>
      <w:r w:rsidR="00704F4F">
        <w:rPr>
          <w:rStyle w:val="Forte"/>
          <w:rFonts w:ascii="Arial" w:hAnsi="Arial" w:cs="Arial"/>
        </w:rPr>
        <w:t>8</w:t>
      </w:r>
      <w:r>
        <w:rPr>
          <w:rStyle w:val="Forte"/>
          <w:rFonts w:ascii="Arial" w:hAnsi="Arial" w:cs="Arial"/>
        </w:rPr>
        <w:t xml:space="preserve"> á Janeiro </w:t>
      </w:r>
      <w:r w:rsidR="00704F4F">
        <w:rPr>
          <w:rStyle w:val="Forte"/>
          <w:rFonts w:ascii="Arial" w:hAnsi="Arial" w:cs="Arial"/>
        </w:rPr>
        <w:t>2018</w:t>
      </w:r>
    </w:p>
    <w:p w:rsidR="00704F4F" w:rsidRDefault="00704F4F" w:rsidP="00082A12">
      <w:pPr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Função: almoxarife </w:t>
      </w:r>
    </w:p>
    <w:p w:rsidR="00076266" w:rsidRPr="00C334D4" w:rsidRDefault="00704F4F" w:rsidP="00C334D4">
      <w:pPr>
        <w:pStyle w:val="PargrafodaLista"/>
        <w:numPr>
          <w:ilvl w:val="0"/>
          <w:numId w:val="2"/>
        </w:numPr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Atividades desenvolvidas: motorista, movimentação de material;</w:t>
      </w:r>
      <w:bookmarkStart w:id="0" w:name="_GoBack"/>
      <w:bookmarkEnd w:id="0"/>
    </w:p>
    <w:p w:rsidR="00076266" w:rsidRPr="005766AD" w:rsidRDefault="00076266" w:rsidP="005766AD">
      <w:pPr>
        <w:rPr>
          <w:rStyle w:val="Forte"/>
          <w:rFonts w:ascii="Arial" w:hAnsi="Arial" w:cs="Arial"/>
        </w:rPr>
      </w:pPr>
    </w:p>
    <w:p w:rsidR="00076266" w:rsidRPr="005766AD" w:rsidRDefault="00076266" w:rsidP="00076266">
      <w:pPr>
        <w:pStyle w:val="PargrafodaLista"/>
        <w:rPr>
          <w:rStyle w:val="Forte"/>
          <w:rFonts w:ascii="Arial" w:hAnsi="Arial" w:cs="Arial"/>
        </w:rPr>
      </w:pPr>
    </w:p>
    <w:p w:rsidR="00076266" w:rsidRPr="005766AD" w:rsidRDefault="00076266" w:rsidP="00076266">
      <w:pPr>
        <w:pStyle w:val="NormalWeb"/>
        <w:jc w:val="center"/>
        <w:rPr>
          <w:rStyle w:val="Forte"/>
          <w:rFonts w:ascii="Arial" w:hAnsi="Arial" w:cs="Arial"/>
          <w:sz w:val="32"/>
          <w:szCs w:val="32"/>
        </w:rPr>
      </w:pPr>
      <w:r w:rsidRPr="005766AD">
        <w:rPr>
          <w:rStyle w:val="Forte"/>
          <w:rFonts w:ascii="Arial" w:hAnsi="Arial" w:cs="Arial"/>
          <w:sz w:val="32"/>
          <w:szCs w:val="32"/>
        </w:rPr>
        <w:t>Qualificação Complementar</w:t>
      </w:r>
    </w:p>
    <w:p w:rsidR="00076266" w:rsidRPr="005766AD" w:rsidRDefault="00076266" w:rsidP="00076266">
      <w:pPr>
        <w:pStyle w:val="NormalWeb"/>
        <w:rPr>
          <w:rStyle w:val="Forte"/>
          <w:rFonts w:ascii="Arial" w:hAnsi="Arial" w:cs="Arial"/>
        </w:rPr>
      </w:pPr>
      <w:r w:rsidRPr="005766AD">
        <w:rPr>
          <w:rStyle w:val="Forte"/>
          <w:rFonts w:ascii="Arial" w:hAnsi="Arial" w:cs="Arial"/>
          <w:sz w:val="28"/>
        </w:rPr>
        <w:t>Curso</w:t>
      </w:r>
      <w:r w:rsidRPr="005766AD">
        <w:rPr>
          <w:rStyle w:val="Forte"/>
          <w:rFonts w:ascii="Arial" w:hAnsi="Arial" w:cs="Arial"/>
        </w:rPr>
        <w:t xml:space="preserve">: Informática: básica </w:t>
      </w:r>
    </w:p>
    <w:p w:rsidR="00076266" w:rsidRPr="00704F4F" w:rsidRDefault="00704F4F" w:rsidP="00704F4F">
      <w:pPr>
        <w:pStyle w:val="NormalWeb"/>
        <w:numPr>
          <w:ilvl w:val="0"/>
          <w:numId w:val="3"/>
        </w:numPr>
        <w:rPr>
          <w:rStyle w:val="Forte"/>
          <w:rFonts w:ascii="Arial" w:hAnsi="Arial" w:cs="Arial"/>
          <w:lang w:val="en-US"/>
        </w:rPr>
      </w:pPr>
      <w:proofErr w:type="spellStart"/>
      <w:r>
        <w:rPr>
          <w:rStyle w:val="Forte"/>
          <w:rFonts w:ascii="Arial" w:hAnsi="Arial" w:cs="Arial"/>
          <w:lang w:val="en-US"/>
        </w:rPr>
        <w:t>Conteúdo</w:t>
      </w:r>
      <w:proofErr w:type="spellEnd"/>
      <w:r w:rsidR="00076266" w:rsidRPr="00704F4F">
        <w:rPr>
          <w:rStyle w:val="Forte"/>
          <w:rFonts w:ascii="Arial" w:hAnsi="Arial" w:cs="Arial"/>
          <w:lang w:val="en-US"/>
        </w:rPr>
        <w:t xml:space="preserve">: Word, Excel, Power Point, Internet e Outlook. </w:t>
      </w:r>
    </w:p>
    <w:p w:rsidR="00076266" w:rsidRPr="005766AD" w:rsidRDefault="00076266" w:rsidP="00076266">
      <w:pPr>
        <w:pStyle w:val="NormalWeb"/>
        <w:rPr>
          <w:rStyle w:val="Forte"/>
          <w:rFonts w:ascii="Arial" w:hAnsi="Arial" w:cs="Arial"/>
        </w:rPr>
      </w:pPr>
      <w:r w:rsidRPr="005766AD">
        <w:rPr>
          <w:rStyle w:val="Forte"/>
          <w:rFonts w:ascii="Arial" w:hAnsi="Arial" w:cs="Arial"/>
          <w:sz w:val="28"/>
        </w:rPr>
        <w:t>Curso</w:t>
      </w:r>
      <w:r w:rsidRPr="005766AD">
        <w:rPr>
          <w:rStyle w:val="Forte"/>
          <w:rFonts w:ascii="Arial" w:hAnsi="Arial" w:cs="Arial"/>
        </w:rPr>
        <w:t xml:space="preserve">: Águia Treinamentos In </w:t>
      </w:r>
      <w:proofErr w:type="spellStart"/>
      <w:r w:rsidRPr="005766AD">
        <w:rPr>
          <w:rStyle w:val="Forte"/>
          <w:rFonts w:ascii="Arial" w:hAnsi="Arial" w:cs="Arial"/>
        </w:rPr>
        <w:t>Company</w:t>
      </w:r>
      <w:proofErr w:type="spellEnd"/>
      <w:r w:rsidRPr="005766AD">
        <w:rPr>
          <w:rStyle w:val="Forte"/>
          <w:rFonts w:ascii="Arial" w:hAnsi="Arial" w:cs="Arial"/>
        </w:rPr>
        <w:t xml:space="preserve"> </w:t>
      </w:r>
    </w:p>
    <w:p w:rsidR="00076266" w:rsidRPr="005766AD" w:rsidRDefault="00623CE6" w:rsidP="00076266">
      <w:pPr>
        <w:pStyle w:val="NormalWeb"/>
        <w:numPr>
          <w:ilvl w:val="0"/>
          <w:numId w:val="4"/>
        </w:numPr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 Conteúdo: NR-11 (</w:t>
      </w:r>
      <w:proofErr w:type="spellStart"/>
      <w:r w:rsidR="00076266" w:rsidRPr="005766AD">
        <w:rPr>
          <w:rStyle w:val="Forte"/>
          <w:rFonts w:ascii="Arial" w:hAnsi="Arial" w:cs="Arial"/>
        </w:rPr>
        <w:t>Transpaleteira</w:t>
      </w:r>
      <w:proofErr w:type="spellEnd"/>
      <w:r w:rsidR="00076266" w:rsidRPr="005766AD">
        <w:rPr>
          <w:rStyle w:val="Forte"/>
          <w:rFonts w:ascii="Arial" w:hAnsi="Arial" w:cs="Arial"/>
        </w:rPr>
        <w:t xml:space="preserve"> Elétrica) – 01/03/2014 á 03/03/2014 </w:t>
      </w:r>
    </w:p>
    <w:p w:rsidR="00076266" w:rsidRDefault="00076266" w:rsidP="00704F4F">
      <w:pPr>
        <w:pStyle w:val="NormalWeb"/>
        <w:ind w:left="360"/>
        <w:rPr>
          <w:rStyle w:val="Forte"/>
          <w:rFonts w:ascii="Arial" w:hAnsi="Arial" w:cs="Arial"/>
        </w:rPr>
      </w:pPr>
      <w:r w:rsidRPr="005766AD">
        <w:rPr>
          <w:rStyle w:val="Forte"/>
          <w:rFonts w:ascii="Arial" w:hAnsi="Arial" w:cs="Arial"/>
        </w:rPr>
        <w:t xml:space="preserve">· Tipos de </w:t>
      </w:r>
      <w:proofErr w:type="spellStart"/>
      <w:r w:rsidRPr="005766AD">
        <w:rPr>
          <w:rStyle w:val="Forte"/>
          <w:rFonts w:ascii="Arial" w:hAnsi="Arial" w:cs="Arial"/>
        </w:rPr>
        <w:t>transpaleteira</w:t>
      </w:r>
      <w:proofErr w:type="spellEnd"/>
      <w:r w:rsidRPr="005766AD">
        <w:rPr>
          <w:rStyle w:val="Forte"/>
          <w:rFonts w:ascii="Arial" w:hAnsi="Arial" w:cs="Arial"/>
        </w:rPr>
        <w:t xml:space="preserve">; </w:t>
      </w:r>
      <w:proofErr w:type="gramStart"/>
      <w:r w:rsidRPr="005766AD">
        <w:rPr>
          <w:rStyle w:val="Forte"/>
          <w:rFonts w:ascii="Arial" w:hAnsi="Arial" w:cs="Arial"/>
        </w:rPr>
        <w:t>Carregadores, baterias, reserva</w:t>
      </w:r>
      <w:proofErr w:type="gramEnd"/>
      <w:r w:rsidRPr="005766AD">
        <w:rPr>
          <w:rStyle w:val="Forte"/>
          <w:rFonts w:ascii="Arial" w:hAnsi="Arial" w:cs="Arial"/>
        </w:rPr>
        <w:t>, instalação e cuidados; Equilíbrio do equipamento, centro de carga, centro de gravidade; Componentes elétricos, hidráulicos e de transmissão; Normas de segurança e regras para transporte e armazenagem; Treinamento prático, deslocamento, controles, direção, empilhamento. Carga horária 8 horas</w:t>
      </w:r>
    </w:p>
    <w:p w:rsidR="00704F4F" w:rsidRDefault="00704F4F" w:rsidP="00704F4F">
      <w:pPr>
        <w:pStyle w:val="NormalWeb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CURSO: </w:t>
      </w:r>
      <w:proofErr w:type="spellStart"/>
      <w:r>
        <w:rPr>
          <w:rStyle w:val="Forte"/>
          <w:rFonts w:ascii="Arial" w:hAnsi="Arial" w:cs="Arial"/>
        </w:rPr>
        <w:t>Fiergs</w:t>
      </w:r>
      <w:proofErr w:type="spellEnd"/>
      <w:r>
        <w:rPr>
          <w:rStyle w:val="Forte"/>
          <w:rFonts w:ascii="Arial" w:hAnsi="Arial" w:cs="Arial"/>
        </w:rPr>
        <w:t xml:space="preserve"> </w:t>
      </w:r>
      <w:proofErr w:type="gramStart"/>
      <w:r>
        <w:rPr>
          <w:rStyle w:val="Forte"/>
          <w:rFonts w:ascii="Arial" w:hAnsi="Arial" w:cs="Arial"/>
        </w:rPr>
        <w:t>Senai</w:t>
      </w:r>
      <w:proofErr w:type="gramEnd"/>
    </w:p>
    <w:p w:rsidR="00704F4F" w:rsidRDefault="00704F4F" w:rsidP="00704F4F">
      <w:pPr>
        <w:pStyle w:val="NormalWeb"/>
        <w:numPr>
          <w:ilvl w:val="0"/>
          <w:numId w:val="2"/>
        </w:numPr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>Conteúdo:</w:t>
      </w:r>
      <w:r w:rsidR="00623CE6">
        <w:rPr>
          <w:rStyle w:val="Forte"/>
          <w:rFonts w:ascii="Arial" w:hAnsi="Arial" w:cs="Arial"/>
        </w:rPr>
        <w:t xml:space="preserve"> Leitura e interpretação de desenho mecânico e metrologia básica – 18/06/2018 á 27/07/2018</w:t>
      </w:r>
    </w:p>
    <w:p w:rsidR="00623CE6" w:rsidRPr="005766AD" w:rsidRDefault="00623CE6" w:rsidP="00623CE6">
      <w:pPr>
        <w:pStyle w:val="NormalWeb"/>
        <w:ind w:left="720"/>
        <w:rPr>
          <w:rStyle w:val="Forte"/>
          <w:rFonts w:ascii="Arial" w:hAnsi="Arial" w:cs="Arial"/>
        </w:rPr>
      </w:pPr>
    </w:p>
    <w:sectPr w:rsidR="00623CE6" w:rsidRPr="005766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071"/>
    <w:multiLevelType w:val="multilevel"/>
    <w:tmpl w:val="A12C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73488"/>
    <w:multiLevelType w:val="hybridMultilevel"/>
    <w:tmpl w:val="47F627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34210"/>
    <w:multiLevelType w:val="multilevel"/>
    <w:tmpl w:val="2C2E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2A4190"/>
    <w:multiLevelType w:val="multilevel"/>
    <w:tmpl w:val="EA06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266"/>
    <w:rsid w:val="00076266"/>
    <w:rsid w:val="00082A12"/>
    <w:rsid w:val="005766AD"/>
    <w:rsid w:val="00623CE6"/>
    <w:rsid w:val="00692AFF"/>
    <w:rsid w:val="00704F4F"/>
    <w:rsid w:val="007061E1"/>
    <w:rsid w:val="007760B8"/>
    <w:rsid w:val="007E6DCD"/>
    <w:rsid w:val="00C334D4"/>
    <w:rsid w:val="00DD61EC"/>
    <w:rsid w:val="00D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2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7626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7626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762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2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07626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7626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762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4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lonandrade.vieira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732BB-066A-43D8-BA46-706A4020E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</dc:creator>
  <cp:lastModifiedBy>STI</cp:lastModifiedBy>
  <cp:revision>7</cp:revision>
  <dcterms:created xsi:type="dcterms:W3CDTF">2018-04-10T03:43:00Z</dcterms:created>
  <dcterms:modified xsi:type="dcterms:W3CDTF">2019-02-23T17:16:00Z</dcterms:modified>
</cp:coreProperties>
</file>