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355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Currículo</w:t>
      </w:r>
    </w:p>
    <w:p>
      <w:pPr>
        <w:spacing w:before="0" w:after="200" w:line="240"/>
        <w:ind w:right="0" w:left="3550" w:firstLine="0"/>
        <w:jc w:val="left"/>
        <w:rPr>
          <w:rFonts w:ascii="Cambria" w:hAnsi="Cambria" w:cs="Cambria" w:eastAsia="Cambria"/>
          <w:color w:val="365F91"/>
          <w:spacing w:val="0"/>
          <w:position w:val="0"/>
          <w:sz w:val="3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32"/>
          <w:shd w:fill="auto" w:val="clear"/>
        </w:rPr>
        <w:t xml:space="preserve">DADOS PESSOAIS</w:t>
      </w:r>
    </w:p>
    <w:p>
      <w:pPr>
        <w:spacing w:before="0" w:after="0" w:line="240"/>
        <w:ind w:right="0" w:left="355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Nome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 Daniel Luis Schmitz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355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Idade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 21Anos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Estado Cí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‎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vil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 Solteiro</w:t>
      </w:r>
    </w:p>
    <w:p>
      <w:pPr>
        <w:spacing w:before="0" w:after="0" w:line="240"/>
        <w:ind w:right="0" w:left="355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Tel.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 (51) 997531047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Cel.: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(51) 996036712</w:t>
      </w:r>
    </w:p>
    <w:p>
      <w:pPr>
        <w:spacing w:before="0" w:after="0" w:line="240"/>
        <w:ind w:right="0" w:left="355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Endereço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 Rua Vereador,3433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Bairro: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Centenário</w:t>
      </w:r>
    </w:p>
    <w:p>
      <w:pPr>
        <w:spacing w:before="0" w:after="0" w:line="240"/>
        <w:ind w:right="0" w:left="355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Cidade: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Montenegro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Estado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 Rio Grande do Sul</w:t>
      </w:r>
    </w:p>
    <w:p>
      <w:pPr>
        <w:spacing w:before="0" w:after="0" w:line="240"/>
        <w:ind w:right="0" w:left="355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Email: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danielschmitz306@gmail.co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</w:t>
      </w:r>
    </w:p>
    <w:p>
      <w:pPr>
        <w:spacing w:before="0" w:after="200" w:line="240"/>
        <w:ind w:right="0" w:left="3550" w:firstLine="0"/>
        <w:jc w:val="left"/>
        <w:rPr>
          <w:rFonts w:ascii="Cambria" w:hAnsi="Cambria" w:cs="Cambria" w:eastAsia="Cambria"/>
          <w:color w:val="365F91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Naturalidade: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Salvador do Sul - 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OBJETIVO:</w:t>
      </w:r>
    </w:p>
    <w:p>
      <w:pPr>
        <w:spacing w:before="0" w:after="200" w:line="276"/>
        <w:ind w:right="-22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Quero fazer parte do quadro de funcionários desta empresa, para que assim eu possa desempenhar meu trabalho de acordo com as oportuidades estabelecidas pela empresa..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FORMAÇÃO EDUCACIONAL:</w:t>
      </w:r>
    </w:p>
    <w:p>
      <w:pPr>
        <w:numPr>
          <w:ilvl w:val="0"/>
          <w:numId w:val="7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E. E. Ens. Méd. Erni Oscar Fauth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Ensino médio - Incompleto.</w:t>
      </w:r>
    </w:p>
    <w:p>
      <w:pPr>
        <w:spacing w:before="0" w:after="20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EXPERIÊNCIA PROFISSIONAL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32"/>
          <w:shd w:fill="auto" w:val="clear"/>
        </w:rPr>
        <w:t xml:space="preserve">:</w:t>
      </w:r>
    </w:p>
    <w:p>
      <w:pPr>
        <w:numPr>
          <w:ilvl w:val="0"/>
          <w:numId w:val="9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Carvão J.Haupenthal Ltda.            (01/04/2016 - 03/12/2017)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Ajudante de motorista.</w:t>
      </w:r>
    </w:p>
    <w:p>
      <w:pPr>
        <w:numPr>
          <w:ilvl w:val="0"/>
          <w:numId w:val="11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Autonomo.                                     (07/12/2017 - 10/03/2019)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Servente de obras.</w:t>
      </w:r>
    </w:p>
    <w:p>
      <w:pPr>
        <w:numPr>
          <w:ilvl w:val="0"/>
          <w:numId w:val="13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Cooperativa Languiru Ltda.          (07/10/2019 - 07/05/2020)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</w:t>
        <w:tab/>
        <w:t xml:space="preserve">Retalhador de carne.</w:t>
      </w:r>
    </w:p>
    <w:p>
      <w:pPr>
        <w:numPr>
          <w:ilvl w:val="0"/>
          <w:numId w:val="15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Manserv Facilities Ltda.                 (09/02/2021 - 03/07/2021)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Auxiliar de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limpeza.</w:t>
      </w:r>
    </w:p>
    <w:p>
      <w:pPr>
        <w:spacing w:before="0" w:after="20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INFORMAÇÕES ADICIONAIS:</w:t>
      </w:r>
    </w:p>
    <w:p>
      <w:pPr>
        <w:numPr>
          <w:ilvl w:val="0"/>
          <w:numId w:val="17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Estou disponível a qualquer proposta de trabalho com disponibilidade de horário e início imediato..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7">
    <w:abstractNumId w:val="30"/>
  </w:num>
  <w:num w:numId="9">
    <w:abstractNumId w:val="24"/>
  </w:num>
  <w:num w:numId="11">
    <w:abstractNumId w:val="18"/>
  </w:num>
  <w:num w:numId="13">
    <w:abstractNumId w:val="12"/>
  </w:num>
  <w:num w:numId="15">
    <w:abstractNumId w:val="6"/>
  </w:num>
  <w:num w:numId="1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danielschmitz306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