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Natiéle Soares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Dados pessoais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Data de nasc.: 07/02/1988 - </w:t>
      </w:r>
      <w:r w:rsidDel="00000000" w:rsidR="00000000" w:rsidRPr="00000000">
        <w:rPr>
          <w:sz w:val="32"/>
          <w:szCs w:val="32"/>
          <w:rtl w:val="0"/>
        </w:rPr>
        <w:t xml:space="preserve">33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Endereço: </w:t>
      </w:r>
      <w:r w:rsidDel="00000000" w:rsidR="00000000" w:rsidRPr="00000000">
        <w:rPr>
          <w:sz w:val="32"/>
          <w:szCs w:val="32"/>
          <w:rtl w:val="0"/>
        </w:rPr>
        <w:t xml:space="preserve">Br 116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2710 cs 1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Cidade: C</w:t>
      </w:r>
      <w:r w:rsidDel="00000000" w:rsidR="00000000" w:rsidRPr="00000000">
        <w:rPr>
          <w:sz w:val="32"/>
          <w:szCs w:val="32"/>
          <w:rtl w:val="0"/>
        </w:rPr>
        <w:t xml:space="preserve">axias do Sul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Contatos: </w:t>
      </w:r>
      <w:r w:rsidDel="00000000" w:rsidR="00000000" w:rsidRPr="00000000">
        <w:rPr>
          <w:sz w:val="32"/>
          <w:szCs w:val="32"/>
          <w:rtl w:val="0"/>
        </w:rPr>
        <w:t xml:space="preserve">55984594230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55991236775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Email: natielesoaresdias@outlook.com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Empresa: Unidasul Dist. Alimentícia S.A; Cargo: Operador Perecível de Padaria, Fiambreria e Auxiliar de Cozinha;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De 20/01/2014 Até 22/04/2015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Empresa: Comatic Comércio LTDA; Cargo: Auxiliar de Limpeza;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De 09/07/2015 até 28/03/201</w:t>
      </w:r>
      <w:r w:rsidDel="00000000" w:rsidR="00000000" w:rsidRPr="00000000">
        <w:rPr>
          <w:sz w:val="32"/>
          <w:szCs w:val="32"/>
          <w:rtl w:val="0"/>
        </w:rPr>
        <w:t xml:space="preserve">6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-Supermercados Formenton Ltda Fil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Cargo: Atendente Comercial 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De:24/05/2017 até 07/07/2017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-Empregador:Naji Jaber Mahmud Eireli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Cargo: Repositor 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Características profissionais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Sou  responsável, comunicativa, dedicada e organizada. Quero agregar valor para a empresa, fazer sempre além do que me for solicitado como tarefas básicas para função contratada. Trazer algo a mais e principalmente procuro uma oportunidade onde eu possa crescer.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