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6C2C9" w14:textId="77777777" w:rsidR="00141CCE" w:rsidRDefault="00141CCE" w:rsidP="00141CCE">
      <w:pPr>
        <w:ind w:right="243"/>
        <w:jc w:val="center"/>
        <w:rPr>
          <w:rFonts w:cstheme="minorHAnsi"/>
          <w:b/>
          <w:iCs/>
          <w:color w:val="323E4F" w:themeColor="text2" w:themeShade="BF"/>
          <w:sz w:val="52"/>
          <w:szCs w:val="52"/>
        </w:rPr>
      </w:pPr>
      <w:r>
        <w:rPr>
          <w:rFonts w:cstheme="minorHAnsi"/>
          <w:b/>
          <w:iCs/>
          <w:color w:val="323E4F" w:themeColor="text2" w:themeShade="BF"/>
          <w:sz w:val="52"/>
          <w:szCs w:val="52"/>
        </w:rPr>
        <w:t>Vanderlei Cardoso Gomes</w:t>
      </w:r>
    </w:p>
    <w:p w14:paraId="2D0B6812" w14:textId="28EDFCCE" w:rsidR="00141CCE" w:rsidRDefault="00141CCE" w:rsidP="00141CCE">
      <w:pPr>
        <w:jc w:val="both"/>
        <w:rPr>
          <w:rFonts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2FD9F237" wp14:editId="08365F2D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6317615" cy="0"/>
                <wp:effectExtent l="0" t="0" r="0" b="0"/>
                <wp:wrapNone/>
                <wp:docPr id="16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straightConnector1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78C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.35pt;margin-top:.35pt;width:497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" strokecolor="#4472c4 [3204]">
                <v:stroke joinstyle="miter"/>
                <o:lock v:ext="edit" shapetype="f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ab/>
        <w:t xml:space="preserve">               </w:t>
      </w:r>
      <w:r>
        <w:rPr>
          <w:rFonts w:cstheme="minorHAnsi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p w14:paraId="29A44638" w14:textId="77777777" w:rsidR="00141CCE" w:rsidRDefault="00141CCE" w:rsidP="00141CCE">
      <w:pPr>
        <w:jc w:val="both"/>
        <w:rPr>
          <w:rFonts w:cstheme="minorHAnsi"/>
        </w:rPr>
      </w:pPr>
      <w:r>
        <w:rPr>
          <w:rFonts w:cstheme="minorHAnsi"/>
        </w:rPr>
        <w:t xml:space="preserve">Endereço: Rua Mário </w:t>
      </w:r>
      <w:proofErr w:type="spellStart"/>
      <w:r>
        <w:rPr>
          <w:rFonts w:cstheme="minorHAnsi"/>
        </w:rPr>
        <w:t>Lovison</w:t>
      </w:r>
      <w:proofErr w:type="spellEnd"/>
      <w:r>
        <w:rPr>
          <w:rFonts w:cstheme="minorHAnsi"/>
        </w:rPr>
        <w:t xml:space="preserve">, nº 34. </w:t>
      </w:r>
      <w:r>
        <w:rPr>
          <w:rFonts w:cstheme="minorHAnsi"/>
        </w:rPr>
        <w:tab/>
      </w:r>
      <w:r>
        <w:rPr>
          <w:rFonts w:cstheme="minorHAnsi"/>
        </w:rPr>
        <w:tab/>
        <w:t>Bairro: Serrano</w:t>
      </w:r>
    </w:p>
    <w:p w14:paraId="1E26975B" w14:textId="77777777" w:rsidR="00141CCE" w:rsidRDefault="00141CCE" w:rsidP="00141CCE">
      <w:pPr>
        <w:jc w:val="both"/>
        <w:rPr>
          <w:rFonts w:cstheme="minorHAnsi"/>
        </w:rPr>
      </w:pPr>
      <w:r>
        <w:rPr>
          <w:rFonts w:cstheme="minorHAnsi"/>
        </w:rPr>
        <w:t>Cidade: Caxias do Sul</w:t>
      </w:r>
    </w:p>
    <w:p w14:paraId="49893CB3" w14:textId="77777777" w:rsidR="00141CCE" w:rsidRDefault="00141CCE" w:rsidP="00141CCE">
      <w:pPr>
        <w:rPr>
          <w:rFonts w:cstheme="minorHAnsi"/>
          <w:b/>
          <w:bCs/>
        </w:rPr>
      </w:pPr>
      <w:r>
        <w:rPr>
          <w:rFonts w:cstheme="minorHAnsi"/>
        </w:rPr>
        <w:t xml:space="preserve">Telefone:(54) </w:t>
      </w:r>
      <w:r>
        <w:rPr>
          <w:rFonts w:cstheme="minorHAnsi"/>
          <w:b/>
          <w:bCs/>
        </w:rPr>
        <w:t>999739967 / (54) 32293185</w:t>
      </w:r>
    </w:p>
    <w:p w14:paraId="30EA732C" w14:textId="77777777" w:rsidR="00141CCE" w:rsidRDefault="00141CCE" w:rsidP="00141CCE">
      <w:p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E-mail: </w:t>
      </w:r>
      <w:hyperlink r:id="rId5" w:history="1">
        <w:r>
          <w:rPr>
            <w:rStyle w:val="Hyperlink"/>
          </w:rPr>
          <w:t>gomes.vanderlei@hotmail.com</w:t>
        </w:r>
      </w:hyperlink>
      <w:r>
        <w:t xml:space="preserve"> </w:t>
      </w:r>
    </w:p>
    <w:p w14:paraId="2D513827" w14:textId="77777777" w:rsidR="00141CCE" w:rsidRDefault="00141CCE" w:rsidP="00141CCE">
      <w:pPr>
        <w:jc w:val="both"/>
        <w:rPr>
          <w:rStyle w:val="vanity-namedisplay-name"/>
          <w:bdr w:val="none" w:sz="0" w:space="0" w:color="auto" w:frame="1"/>
          <w:shd w:val="clear" w:color="auto" w:fill="FFFFFF"/>
          <w:lang w:val="en-US"/>
        </w:rPr>
      </w:pPr>
      <w:proofErr w:type="spellStart"/>
      <w:r>
        <w:rPr>
          <w:rFonts w:cstheme="minorHAnsi"/>
          <w:lang w:val="en-US"/>
        </w:rPr>
        <w:t>Linkedin</w:t>
      </w:r>
      <w:proofErr w:type="spellEnd"/>
      <w:r>
        <w:rPr>
          <w:rFonts w:cstheme="minorHAnsi"/>
          <w:lang w:val="en-US"/>
        </w:rPr>
        <w:t>: https://www.linkedin.com/in/vanderlei-cardoso-gomes-gestormanutencao/</w:t>
      </w:r>
    </w:p>
    <w:p w14:paraId="1FE3E97E" w14:textId="77777777" w:rsidR="00141CCE" w:rsidRDefault="00141CCE" w:rsidP="00141CCE">
      <w:pPr>
        <w:ind w:right="243"/>
        <w:jc w:val="center"/>
        <w:rPr>
          <w:rFonts w:cstheme="minorHAnsi"/>
          <w:b/>
          <w:iCs/>
          <w:color w:val="323E4F" w:themeColor="text2" w:themeShade="BF"/>
          <w:sz w:val="52"/>
          <w:szCs w:val="52"/>
        </w:rPr>
      </w:pPr>
      <w:r>
        <w:rPr>
          <w:rFonts w:cstheme="minorHAnsi"/>
          <w:b/>
          <w:iCs/>
          <w:color w:val="323E4F" w:themeColor="text2" w:themeShade="BF"/>
          <w:sz w:val="52"/>
          <w:szCs w:val="52"/>
        </w:rPr>
        <w:t>Coordenador de Manutenção</w:t>
      </w:r>
    </w:p>
    <w:p w14:paraId="05813888" w14:textId="0088C13E" w:rsidR="00141CCE" w:rsidRDefault="00141CCE" w:rsidP="00141CCE">
      <w:pPr>
        <w:widowControl w:val="0"/>
        <w:overflowPunct w:val="0"/>
        <w:autoSpaceDE w:val="0"/>
        <w:autoSpaceDN w:val="0"/>
        <w:adjustRightInd w:val="0"/>
        <w:spacing w:line="240" w:lineRule="exact"/>
        <w:ind w:left="274"/>
        <w:jc w:val="center"/>
        <w:rPr>
          <w:rFonts w:cs="Calibri"/>
          <w:b/>
          <w:bCs/>
          <w:spacing w:val="-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572DE38C" wp14:editId="221E53FC">
                <wp:simplePos x="0" y="0"/>
                <wp:positionH relativeFrom="column">
                  <wp:posOffset>4445</wp:posOffset>
                </wp:positionH>
                <wp:positionV relativeFrom="paragraph">
                  <wp:posOffset>16510</wp:posOffset>
                </wp:positionV>
                <wp:extent cx="6317615" cy="0"/>
                <wp:effectExtent l="0" t="0" r="0" b="0"/>
                <wp:wrapNone/>
                <wp:docPr id="15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straightConnector1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755E6" id="Conector de Seta Reta 3" o:spid="_x0000_s1026" type="#_x0000_t32" style="position:absolute;margin-left:.35pt;margin-top:1.3pt;width:497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" strokecolor="#4472c4 [3204]">
                <v:stroke joinstyle="miter"/>
                <o:lock v:ext="edit" shapetype="f"/>
              </v:shape>
            </w:pict>
          </mc:Fallback>
        </mc:AlternateContent>
      </w:r>
    </w:p>
    <w:p w14:paraId="49625DE5" w14:textId="77777777" w:rsidR="00141CCE" w:rsidRDefault="00141CCE" w:rsidP="00141CCE">
      <w:pPr>
        <w:widowControl w:val="0"/>
        <w:overflowPunct w:val="0"/>
        <w:autoSpaceDE w:val="0"/>
        <w:autoSpaceDN w:val="0"/>
        <w:adjustRightInd w:val="0"/>
        <w:spacing w:line="240" w:lineRule="exact"/>
        <w:ind w:left="274"/>
        <w:jc w:val="center"/>
        <w:rPr>
          <w:rFonts w:cs="Calibri"/>
          <w:b/>
          <w:bCs/>
          <w:spacing w:val="-6"/>
        </w:rPr>
      </w:pPr>
      <w:r>
        <w:rPr>
          <w:rFonts w:cs="Calibri"/>
          <w:b/>
          <w:bCs/>
          <w:spacing w:val="-6"/>
        </w:rPr>
        <w:t>Perfil</w:t>
      </w:r>
    </w:p>
    <w:p w14:paraId="5DB905A3" w14:textId="77777777" w:rsidR="00141CCE" w:rsidRDefault="00141CCE" w:rsidP="00141CCE">
      <w:pPr>
        <w:widowControl w:val="0"/>
        <w:overflowPunct w:val="0"/>
        <w:autoSpaceDE w:val="0"/>
        <w:autoSpaceDN w:val="0"/>
        <w:adjustRightInd w:val="0"/>
        <w:ind w:left="274"/>
        <w:jc w:val="center"/>
        <w:rPr>
          <w:rFonts w:cs="Calibri"/>
          <w:spacing w:val="-6"/>
          <w:sz w:val="20"/>
          <w:szCs w:val="20"/>
        </w:rPr>
      </w:pPr>
    </w:p>
    <w:p w14:paraId="1E1A2A30" w14:textId="77777777" w:rsidR="00141CCE" w:rsidRDefault="00141CCE" w:rsidP="00141CCE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bCs/>
        </w:rPr>
      </w:pPr>
      <w:r>
        <w:rPr>
          <w:bCs/>
        </w:rPr>
        <w:t xml:space="preserve">Profissional com 20 anos de experiência como Coordenador de Manutenção, atuando em empresas de pequeno, médio e grande porte no segmento metalúrgico, plástico e hospitalar. </w:t>
      </w:r>
    </w:p>
    <w:p w14:paraId="6CD14375" w14:textId="77777777" w:rsidR="00141CCE" w:rsidRDefault="00141CCE" w:rsidP="00141CCE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bCs/>
        </w:rPr>
      </w:pPr>
      <w:r>
        <w:rPr>
          <w:bCs/>
        </w:rPr>
        <w:t>Sólida experiência em gestão de pessoas, tendo coordenado equipes com mais de 100 colaboradores atuando nas seguintes áreas:</w:t>
      </w:r>
      <w:r>
        <w:rPr>
          <w:sz w:val="22"/>
          <w:szCs w:val="22"/>
        </w:rPr>
        <w:t xml:space="preserve"> </w:t>
      </w:r>
      <w:r>
        <w:rPr>
          <w:bCs/>
        </w:rPr>
        <w:t xml:space="preserve">ferramentaria, matrizaria, serralheria, mecânica, elétrica, eletrônica, manutenção predial e jardinagem. </w:t>
      </w:r>
    </w:p>
    <w:p w14:paraId="3315DF68" w14:textId="77777777" w:rsidR="00141CCE" w:rsidRDefault="00141CCE" w:rsidP="00141CCE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bCs/>
        </w:rPr>
      </w:pPr>
      <w:r>
        <w:rPr>
          <w:bCs/>
        </w:rPr>
        <w:t xml:space="preserve">Ampla vivência em programação de manutenção preventiva, corretiva e gestão de terceiros. </w:t>
      </w:r>
    </w:p>
    <w:p w14:paraId="69287504" w14:textId="77777777" w:rsidR="00141CCE" w:rsidRDefault="00141CCE" w:rsidP="00141CCE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bCs/>
        </w:rPr>
      </w:pPr>
      <w:r>
        <w:rPr>
          <w:bCs/>
        </w:rPr>
        <w:t>Experiência em análises de falhas crônicas e/ou recorrentes, identificando as causas para programar soluções.</w:t>
      </w:r>
    </w:p>
    <w:p w14:paraId="501E0B4B" w14:textId="77777777" w:rsidR="00141CCE" w:rsidRDefault="00141CCE" w:rsidP="00141CCE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bCs/>
        </w:rPr>
      </w:pPr>
      <w:r>
        <w:rPr>
          <w:bCs/>
        </w:rPr>
        <w:t>Vivência em melhorias de equipamentos industriais, participando de projetos de movimentação de peças (gancheiras e carrinhos de movimentação) para aprimoramento de processos produtivos.</w:t>
      </w:r>
    </w:p>
    <w:p w14:paraId="2BA42B37" w14:textId="77777777" w:rsidR="00141CCE" w:rsidRDefault="00141CCE" w:rsidP="00141CCE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bCs/>
        </w:rPr>
      </w:pPr>
      <w:r>
        <w:rPr>
          <w:bCs/>
        </w:rPr>
        <w:t>Vivência em cotações, pesquisa de fornecedores, bem como análise de preços de itens relacionados à manutenção.</w:t>
      </w:r>
    </w:p>
    <w:p w14:paraId="541AB731" w14:textId="77777777" w:rsidR="00141CCE" w:rsidRDefault="00141CCE" w:rsidP="00141CCE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bCs/>
        </w:rPr>
      </w:pPr>
      <w:r>
        <w:rPr>
          <w:bCs/>
        </w:rPr>
        <w:t>Participação em definição de layout industrial, transferência e instalação de maquinários para diferentes unidades fabris.</w:t>
      </w:r>
    </w:p>
    <w:p w14:paraId="1FF2C751" w14:textId="77777777" w:rsidR="00141CCE" w:rsidRDefault="00141CCE" w:rsidP="00141CCE">
      <w:pPr>
        <w:spacing w:line="260" w:lineRule="exact"/>
        <w:jc w:val="both"/>
        <w:rPr>
          <w:rFonts w:cstheme="minorHAnsi"/>
          <w:b/>
          <w:color w:val="323E4F" w:themeColor="text2" w:themeShade="BF"/>
          <w:sz w:val="20"/>
          <w:szCs w:val="20"/>
        </w:rPr>
      </w:pPr>
    </w:p>
    <w:p w14:paraId="3FD53336" w14:textId="77777777" w:rsidR="00141CCE" w:rsidRDefault="00141CCE" w:rsidP="00141CCE">
      <w:pPr>
        <w:spacing w:line="260" w:lineRule="exact"/>
        <w:jc w:val="both"/>
        <w:rPr>
          <w:rFonts w:cstheme="minorHAnsi"/>
          <w:b/>
          <w:color w:val="323E4F" w:themeColor="text2" w:themeShade="BF"/>
          <w:sz w:val="20"/>
          <w:szCs w:val="20"/>
        </w:rPr>
      </w:pPr>
      <w:r>
        <w:rPr>
          <w:rFonts w:cstheme="minorHAnsi"/>
          <w:b/>
          <w:color w:val="323E4F" w:themeColor="text2" w:themeShade="BF"/>
          <w:sz w:val="20"/>
          <w:szCs w:val="20"/>
        </w:rPr>
        <w:t xml:space="preserve">FORMAÇÃO ACADÊMICA </w:t>
      </w:r>
    </w:p>
    <w:p w14:paraId="711A6EB6" w14:textId="37FA8926" w:rsidR="00141CCE" w:rsidRDefault="00141CCE" w:rsidP="00141CCE">
      <w:pPr>
        <w:spacing w:line="260" w:lineRule="exact"/>
        <w:jc w:val="center"/>
        <w:rPr>
          <w:rFonts w:cstheme="minorHAnsi"/>
          <w:b/>
          <w:color w:val="FF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167F5B36" wp14:editId="1DCF624B">
                <wp:simplePos x="0" y="0"/>
                <wp:positionH relativeFrom="column">
                  <wp:posOffset>4445</wp:posOffset>
                </wp:positionH>
                <wp:positionV relativeFrom="paragraph">
                  <wp:posOffset>15240</wp:posOffset>
                </wp:positionV>
                <wp:extent cx="6317615" cy="0"/>
                <wp:effectExtent l="0" t="0" r="0" b="0"/>
                <wp:wrapNone/>
                <wp:docPr id="13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straightConnector1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A5535" id="Conector de Seta Reta 2" o:spid="_x0000_s1026" type="#_x0000_t32" style="position:absolute;margin-left:.35pt;margin-top:1.2pt;width:497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" strokecolor="#4472c4 [3204]">
                <v:stroke joinstyle="miter"/>
                <o:lock v:ext="edit" shapetype="f"/>
              </v:shape>
            </w:pict>
          </mc:Fallback>
        </mc:AlternateContent>
      </w:r>
    </w:p>
    <w:p w14:paraId="1E1642FE" w14:textId="77777777" w:rsidR="00141CCE" w:rsidRDefault="00141CCE" w:rsidP="00141CCE">
      <w:pPr>
        <w:spacing w:line="360" w:lineRule="auto"/>
        <w:jc w:val="center"/>
        <w:rPr>
          <w:rFonts w:cstheme="minorHAnsi"/>
          <w:b/>
          <w:spacing w:val="-4"/>
        </w:rPr>
      </w:pPr>
      <w:r>
        <w:rPr>
          <w:rFonts w:cstheme="minorHAnsi"/>
          <w:b/>
          <w:spacing w:val="-4"/>
        </w:rPr>
        <w:t>MBA em Gestão de Pessoas - Universidade de Caxias do Sul – UCS – 2014</w:t>
      </w:r>
    </w:p>
    <w:p w14:paraId="5714BBF3" w14:textId="77777777" w:rsidR="00141CCE" w:rsidRDefault="00141CCE" w:rsidP="00141CCE">
      <w:pPr>
        <w:spacing w:line="360" w:lineRule="auto"/>
        <w:jc w:val="center"/>
        <w:rPr>
          <w:rFonts w:cstheme="minorHAnsi"/>
          <w:b/>
          <w:spacing w:val="-4"/>
        </w:rPr>
      </w:pPr>
      <w:r>
        <w:rPr>
          <w:rFonts w:cstheme="minorHAnsi"/>
          <w:b/>
          <w:spacing w:val="-4"/>
        </w:rPr>
        <w:t>Gestão de Pessoas – Universidade de Caxias do Sul - UCS - 2010</w:t>
      </w:r>
    </w:p>
    <w:p w14:paraId="517B4386" w14:textId="77777777" w:rsidR="00141CCE" w:rsidRDefault="00141CCE" w:rsidP="00141CCE">
      <w:pPr>
        <w:spacing w:line="360" w:lineRule="auto"/>
        <w:jc w:val="center"/>
        <w:rPr>
          <w:rFonts w:cstheme="minorHAnsi"/>
          <w:b/>
          <w:spacing w:val="-4"/>
        </w:rPr>
      </w:pPr>
      <w:r>
        <w:rPr>
          <w:rFonts w:cstheme="minorHAnsi"/>
          <w:b/>
          <w:spacing w:val="-4"/>
        </w:rPr>
        <w:t>Administração de Empresas – Universidade de Caxias do Sul - UCS (trancado)</w:t>
      </w:r>
    </w:p>
    <w:p w14:paraId="00DA5B41" w14:textId="77777777" w:rsidR="00141CCE" w:rsidRDefault="00141CCE" w:rsidP="00141CCE">
      <w:pPr>
        <w:spacing w:line="360" w:lineRule="auto"/>
        <w:jc w:val="center"/>
        <w:rPr>
          <w:rFonts w:cstheme="minorHAnsi"/>
          <w:b/>
          <w:spacing w:val="-4"/>
        </w:rPr>
      </w:pPr>
    </w:p>
    <w:p w14:paraId="53EB6B7C" w14:textId="77777777" w:rsidR="00141CCE" w:rsidRDefault="00141CCE" w:rsidP="00141CCE">
      <w:pPr>
        <w:spacing w:line="260" w:lineRule="exact"/>
        <w:jc w:val="both"/>
        <w:rPr>
          <w:rFonts w:cstheme="minorHAnsi"/>
          <w:b/>
          <w:color w:val="323E4F" w:themeColor="text2" w:themeShade="BF"/>
          <w:sz w:val="20"/>
          <w:szCs w:val="20"/>
        </w:rPr>
      </w:pPr>
      <w:r>
        <w:rPr>
          <w:rFonts w:cstheme="minorHAnsi"/>
          <w:b/>
          <w:color w:val="323E4F" w:themeColor="text2" w:themeShade="BF"/>
          <w:sz w:val="20"/>
          <w:szCs w:val="20"/>
        </w:rPr>
        <w:t>EXPERIÊNCIA PROFISSIONAL:</w:t>
      </w:r>
    </w:p>
    <w:p w14:paraId="0F8226AB" w14:textId="31BA5CCE" w:rsidR="006C2A43" w:rsidRPr="000518D7" w:rsidRDefault="006C2A43" w:rsidP="00141CCE">
      <w:pPr>
        <w:spacing w:line="260" w:lineRule="exact"/>
        <w:jc w:val="both"/>
        <w:rPr>
          <w:rFonts w:cstheme="minorHAnsi"/>
          <w:b/>
          <w:color w:val="323E4F" w:themeColor="text2" w:themeShade="BF"/>
          <w:u w:val="single"/>
        </w:rPr>
      </w:pPr>
      <w:r w:rsidRPr="000518D7">
        <w:rPr>
          <w:rFonts w:cstheme="minorHAnsi"/>
          <w:b/>
          <w:color w:val="323E4F" w:themeColor="text2" w:themeShade="BF"/>
          <w:u w:val="single"/>
        </w:rPr>
        <w:lastRenderedPageBreak/>
        <w:t>ENGATCAR INDUSTRIA DE AUTO PEÇAS LDTA – CAXIAS DO SUL</w:t>
      </w:r>
    </w:p>
    <w:p w14:paraId="5DCD495E" w14:textId="77777777" w:rsidR="006C2A43" w:rsidRPr="000518D7" w:rsidRDefault="006C2A43" w:rsidP="00141CCE">
      <w:pPr>
        <w:spacing w:line="260" w:lineRule="exact"/>
        <w:jc w:val="both"/>
        <w:rPr>
          <w:rFonts w:cstheme="minorHAnsi"/>
          <w:b/>
          <w:color w:val="323E4F" w:themeColor="text2" w:themeShade="BF"/>
          <w:u w:val="single"/>
        </w:rPr>
      </w:pPr>
    </w:p>
    <w:p w14:paraId="219CA7A9" w14:textId="63A722F8" w:rsidR="006C2A43" w:rsidRPr="00B37B61" w:rsidRDefault="006C2A43" w:rsidP="00141CCE">
      <w:pPr>
        <w:spacing w:line="260" w:lineRule="exact"/>
        <w:jc w:val="both"/>
        <w:rPr>
          <w:rFonts w:cstheme="minorHAnsi"/>
          <w:bCs/>
          <w:color w:val="323E4F" w:themeColor="text2" w:themeShade="BF"/>
        </w:rPr>
      </w:pPr>
      <w:r w:rsidRPr="000518D7">
        <w:rPr>
          <w:rFonts w:cstheme="minorHAnsi"/>
          <w:b/>
          <w:color w:val="323E4F" w:themeColor="text2" w:themeShade="BF"/>
          <w:u w:val="single"/>
        </w:rPr>
        <w:t>Coordenador de Manutenção / Ferramentaria e Transporte</w:t>
      </w:r>
      <w:r w:rsidRPr="000518D7">
        <w:rPr>
          <w:rFonts w:cstheme="minorHAnsi"/>
          <w:bCs/>
          <w:color w:val="323E4F" w:themeColor="text2" w:themeShade="BF"/>
        </w:rPr>
        <w:t xml:space="preserve"> </w:t>
      </w:r>
      <w:r w:rsidRPr="00B37B61">
        <w:rPr>
          <w:rFonts w:cstheme="minorHAnsi"/>
          <w:bCs/>
          <w:color w:val="323E4F" w:themeColor="text2" w:themeShade="BF"/>
        </w:rPr>
        <w:t xml:space="preserve">– Mai </w:t>
      </w:r>
      <w:r w:rsidR="000518D7">
        <w:rPr>
          <w:rFonts w:cstheme="minorHAnsi"/>
          <w:bCs/>
          <w:color w:val="323E4F" w:themeColor="text2" w:themeShade="BF"/>
        </w:rPr>
        <w:t xml:space="preserve">/ </w:t>
      </w:r>
      <w:r w:rsidRPr="00B37B61">
        <w:rPr>
          <w:rFonts w:cstheme="minorHAnsi"/>
          <w:bCs/>
          <w:color w:val="323E4F" w:themeColor="text2" w:themeShade="BF"/>
        </w:rPr>
        <w:t>2023 Atualmente.</w:t>
      </w:r>
    </w:p>
    <w:p w14:paraId="190DB9A2" w14:textId="77777777" w:rsidR="006C2A43" w:rsidRDefault="006C2A43" w:rsidP="00141CCE">
      <w:pPr>
        <w:spacing w:line="260" w:lineRule="exact"/>
        <w:jc w:val="both"/>
        <w:rPr>
          <w:rFonts w:cstheme="minorHAnsi"/>
          <w:b/>
          <w:color w:val="323E4F" w:themeColor="text2" w:themeShade="BF"/>
        </w:rPr>
      </w:pPr>
    </w:p>
    <w:p w14:paraId="4BA5DCAB" w14:textId="77777777" w:rsidR="006C2A43" w:rsidRPr="006C2A43" w:rsidRDefault="006C2A43" w:rsidP="00141CCE">
      <w:pPr>
        <w:spacing w:line="260" w:lineRule="exact"/>
        <w:jc w:val="both"/>
        <w:rPr>
          <w:rFonts w:cstheme="minorHAnsi"/>
          <w:b/>
          <w:color w:val="323E4F" w:themeColor="text2" w:themeShade="BF"/>
        </w:rPr>
      </w:pPr>
    </w:p>
    <w:p w14:paraId="662A9B70" w14:textId="77777777" w:rsidR="006C2A43" w:rsidRPr="006C2A43" w:rsidRDefault="006C2A43" w:rsidP="00141CCE">
      <w:pPr>
        <w:spacing w:line="260" w:lineRule="exact"/>
        <w:jc w:val="both"/>
        <w:rPr>
          <w:rFonts w:cstheme="minorHAnsi"/>
          <w:b/>
          <w:color w:val="323E4F" w:themeColor="text2" w:themeShade="BF"/>
        </w:rPr>
      </w:pPr>
    </w:p>
    <w:p w14:paraId="59C30D79" w14:textId="240EFF92" w:rsidR="00141CCE" w:rsidRDefault="00141CCE" w:rsidP="00141CCE">
      <w:pPr>
        <w:spacing w:line="260" w:lineRule="exact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2690FA" wp14:editId="65F93263">
                <wp:simplePos x="0" y="0"/>
                <wp:positionH relativeFrom="column">
                  <wp:posOffset>4505325</wp:posOffset>
                </wp:positionH>
                <wp:positionV relativeFrom="paragraph">
                  <wp:posOffset>37465</wp:posOffset>
                </wp:positionV>
                <wp:extent cx="1112520" cy="641985"/>
                <wp:effectExtent l="0" t="0" r="11430" b="24765"/>
                <wp:wrapSquare wrapText="bothSides"/>
                <wp:docPr id="11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252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D595F" w14:textId="61873B72" w:rsidR="00141CCE" w:rsidRDefault="00141CCE" w:rsidP="00141CCE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C53DFCC" wp14:editId="0B79FA62">
                                  <wp:extent cx="676275" cy="581025"/>
                                  <wp:effectExtent l="0" t="0" r="9525" b="9525"/>
                                  <wp:docPr id="137163129" name="Imagem 14" descr="Logo da empresa Alternativa Component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3" descr="Logo da empresa Alternativa Component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690FA"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left:0;text-align:left;margin-left:354.75pt;margin-top:2.95pt;width:87.6pt;height:50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" strokecolor="white">
                <v:path arrowok="t"/>
                <v:textbox>
                  <w:txbxContent>
                    <w:p w14:paraId="08BD595F" w14:textId="61873B72" w:rsidR="00141CCE" w:rsidRDefault="00141CCE" w:rsidP="00141CCE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0C53DFCC" wp14:editId="0B79FA62">
                            <wp:extent cx="676275" cy="581025"/>
                            <wp:effectExtent l="0" t="0" r="9525" b="9525"/>
                            <wp:docPr id="137163129" name="Imagem 14" descr="Logo da empresa Alternativa Component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3" descr="Logo da empresa Alternativa Component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32"/>
          <w:szCs w:val="32"/>
        </w:rPr>
        <w:t xml:space="preserve">Alternativa </w:t>
      </w:r>
      <w:proofErr w:type="gramStart"/>
      <w:r>
        <w:rPr>
          <w:b/>
          <w:bCs/>
          <w:sz w:val="32"/>
          <w:szCs w:val="32"/>
        </w:rPr>
        <w:t xml:space="preserve">Componentes </w:t>
      </w:r>
      <w:r>
        <w:rPr>
          <w:b/>
          <w:noProof/>
        </w:rPr>
        <w:t xml:space="preserve"> –</w:t>
      </w:r>
      <w:proofErr w:type="gramEnd"/>
      <w:r>
        <w:rPr>
          <w:b/>
          <w:noProof/>
        </w:rPr>
        <w:t xml:space="preserve"> CAXIAS DO SUL</w:t>
      </w:r>
    </w:p>
    <w:p w14:paraId="2AE8C07D" w14:textId="77777777" w:rsidR="00141CCE" w:rsidRDefault="00141CCE" w:rsidP="00141CCE">
      <w:pPr>
        <w:spacing w:line="260" w:lineRule="exact"/>
        <w:jc w:val="both"/>
        <w:rPr>
          <w:b/>
          <w:noProof/>
          <w:sz w:val="22"/>
          <w:szCs w:val="22"/>
        </w:rPr>
      </w:pPr>
      <w:r>
        <w:rPr>
          <w:i/>
          <w:noProof/>
          <w:sz w:val="22"/>
          <w:szCs w:val="22"/>
        </w:rPr>
        <w:t xml:space="preserve">Empresa fabricante de componentes para móveis </w:t>
      </w:r>
    </w:p>
    <w:p w14:paraId="3E2D339B" w14:textId="77777777" w:rsidR="00141CCE" w:rsidRDefault="00141CCE" w:rsidP="00141CCE">
      <w:pPr>
        <w:spacing w:line="260" w:lineRule="exact"/>
        <w:jc w:val="both"/>
        <w:rPr>
          <w:b/>
          <w:noProof/>
        </w:rPr>
      </w:pPr>
    </w:p>
    <w:p w14:paraId="6721A3FD" w14:textId="77777777" w:rsidR="00141CCE" w:rsidRDefault="00141CCE" w:rsidP="00141CCE">
      <w:pPr>
        <w:spacing w:line="260" w:lineRule="exact"/>
        <w:jc w:val="both"/>
        <w:rPr>
          <w:bCs/>
          <w:noProof/>
        </w:rPr>
      </w:pPr>
      <w:r>
        <w:rPr>
          <w:b/>
          <w:noProof/>
        </w:rPr>
        <w:t xml:space="preserve">Coordenador de Manutenção - </w:t>
      </w:r>
      <w:r>
        <w:rPr>
          <w:noProof/>
        </w:rPr>
        <w:t>Ago</w:t>
      </w:r>
      <w:r>
        <w:rPr>
          <w:bCs/>
          <w:noProof/>
        </w:rPr>
        <w:t>/2019 a Mar/2023</w:t>
      </w:r>
    </w:p>
    <w:p w14:paraId="109D0338" w14:textId="77777777" w:rsidR="00141CCE" w:rsidRDefault="00141CCE" w:rsidP="00141CCE">
      <w:pPr>
        <w:spacing w:line="260" w:lineRule="exact"/>
        <w:jc w:val="both"/>
        <w:rPr>
          <w:rFonts w:cstheme="minorHAnsi"/>
          <w:b/>
        </w:rPr>
      </w:pPr>
    </w:p>
    <w:p w14:paraId="72913ACE" w14:textId="77777777" w:rsidR="00141CCE" w:rsidRDefault="00141CCE" w:rsidP="00141CCE">
      <w:pPr>
        <w:pStyle w:val="PargrafodaLista"/>
        <w:numPr>
          <w:ilvl w:val="0"/>
          <w:numId w:val="2"/>
        </w:numPr>
        <w:jc w:val="both"/>
        <w:rPr>
          <w:rFonts w:cstheme="minorHAnsi"/>
          <w:spacing w:val="-6"/>
        </w:rPr>
      </w:pPr>
      <w:r>
        <w:rPr>
          <w:rFonts w:cstheme="minorHAnsi"/>
          <w:spacing w:val="-6"/>
        </w:rPr>
        <w:t>Responsável pela manutenção industrial, predial, sistema de refrigeração, mecânica e elétrica e eletrônica de máquinas.</w:t>
      </w:r>
    </w:p>
    <w:p w14:paraId="4889EB45" w14:textId="77777777" w:rsidR="00141CCE" w:rsidRDefault="00141CCE" w:rsidP="00141CCE">
      <w:pPr>
        <w:pStyle w:val="PargrafodaLista"/>
        <w:numPr>
          <w:ilvl w:val="0"/>
          <w:numId w:val="2"/>
        </w:numPr>
        <w:rPr>
          <w:rFonts w:cstheme="minorHAnsi"/>
          <w:spacing w:val="-6"/>
        </w:rPr>
      </w:pPr>
      <w:r>
        <w:rPr>
          <w:rFonts w:cstheme="minorHAnsi"/>
          <w:spacing w:val="-6"/>
        </w:rPr>
        <w:t xml:space="preserve">Acompanhamento diário da realização do plano e ordem de manutenção, bem como a </w:t>
      </w:r>
      <w:proofErr w:type="gramStart"/>
      <w:r>
        <w:rPr>
          <w:rFonts w:cstheme="minorHAnsi"/>
          <w:spacing w:val="-6"/>
        </w:rPr>
        <w:t>designação  de</w:t>
      </w:r>
      <w:proofErr w:type="gramEnd"/>
      <w:r>
        <w:rPr>
          <w:rFonts w:cstheme="minorHAnsi"/>
          <w:spacing w:val="-6"/>
        </w:rPr>
        <w:t xml:space="preserve"> equipe para efetuar manutenções corretivas em situação de urgência e emergência, prezando pelo censo de prioridade.</w:t>
      </w:r>
    </w:p>
    <w:p w14:paraId="6E138869" w14:textId="77777777" w:rsidR="00141CCE" w:rsidRDefault="00141CCE" w:rsidP="00141CCE">
      <w:pPr>
        <w:pStyle w:val="PargrafodaLista"/>
        <w:numPr>
          <w:ilvl w:val="0"/>
          <w:numId w:val="2"/>
        </w:numPr>
        <w:rPr>
          <w:rFonts w:cstheme="minorHAnsi"/>
          <w:spacing w:val="-6"/>
        </w:rPr>
      </w:pPr>
      <w:r>
        <w:rPr>
          <w:rFonts w:cstheme="minorHAnsi"/>
          <w:spacing w:val="-6"/>
        </w:rPr>
        <w:t>Gestão da equipe de manutenção, tendo seis colaborados sob sua responsabilidade.</w:t>
      </w:r>
    </w:p>
    <w:p w14:paraId="7E6515E2" w14:textId="77777777" w:rsidR="00141CCE" w:rsidRDefault="00141CCE" w:rsidP="00141CCE">
      <w:pPr>
        <w:pStyle w:val="PargrafodaLista"/>
        <w:numPr>
          <w:ilvl w:val="0"/>
          <w:numId w:val="2"/>
        </w:numPr>
        <w:rPr>
          <w:rFonts w:cstheme="minorHAnsi"/>
          <w:spacing w:val="-6"/>
        </w:rPr>
      </w:pPr>
      <w:r>
        <w:rPr>
          <w:rFonts w:cstheme="minorHAnsi"/>
          <w:spacing w:val="-6"/>
        </w:rPr>
        <w:t xml:space="preserve">Participação em projetos de aprimoramento de processos fabris, com fabricação de equipamentos para melhoria de transporte de peças. </w:t>
      </w:r>
    </w:p>
    <w:p w14:paraId="0705751E" w14:textId="77777777" w:rsidR="00141CCE" w:rsidRDefault="00141CCE" w:rsidP="00141CCE">
      <w:pPr>
        <w:pStyle w:val="PargrafodaLista"/>
        <w:numPr>
          <w:ilvl w:val="0"/>
          <w:numId w:val="2"/>
        </w:numPr>
        <w:rPr>
          <w:rFonts w:cstheme="minorHAnsi"/>
          <w:spacing w:val="-6"/>
        </w:rPr>
      </w:pPr>
      <w:r>
        <w:rPr>
          <w:rFonts w:cstheme="minorHAnsi"/>
          <w:spacing w:val="-6"/>
        </w:rPr>
        <w:t>Responsável por efetuar e/ou acompanhar o registro adequado no sistema das ordens de manutenção garantindo o correto lançamento mantendo o histórico do trabalho realizado;</w:t>
      </w:r>
    </w:p>
    <w:p w14:paraId="776AB6AB" w14:textId="77777777" w:rsidR="00141CCE" w:rsidRDefault="00141CCE" w:rsidP="00141CCE">
      <w:pPr>
        <w:pStyle w:val="PargrafodaLista"/>
        <w:numPr>
          <w:ilvl w:val="0"/>
          <w:numId w:val="2"/>
        </w:numPr>
        <w:jc w:val="both"/>
        <w:rPr>
          <w:rFonts w:cstheme="minorHAnsi"/>
          <w:spacing w:val="-6"/>
        </w:rPr>
      </w:pPr>
      <w:r>
        <w:rPr>
          <w:rFonts w:cstheme="minorHAnsi"/>
          <w:spacing w:val="-6"/>
        </w:rPr>
        <w:t xml:space="preserve">Participação ativa em processos de seleção, acompanhamento, treinamento, feedback, planos de ação para o desenvolvimento, desligamento e programação de férias. </w:t>
      </w:r>
    </w:p>
    <w:p w14:paraId="53EEB5DB" w14:textId="77777777" w:rsidR="00141CCE" w:rsidRDefault="00141CCE" w:rsidP="00141CCE">
      <w:pPr>
        <w:pStyle w:val="PargrafodaLista"/>
        <w:ind w:left="502"/>
        <w:jc w:val="both"/>
        <w:rPr>
          <w:rFonts w:cstheme="minorHAnsi"/>
          <w:spacing w:val="-6"/>
        </w:rPr>
      </w:pPr>
    </w:p>
    <w:p w14:paraId="07C37697" w14:textId="6AF0B92F" w:rsidR="00141CCE" w:rsidRDefault="00141CCE" w:rsidP="00141CCE">
      <w:pPr>
        <w:jc w:val="both"/>
        <w:rPr>
          <w:rFonts w:cstheme="minorHAnsi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5947C18" wp14:editId="7151D1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17615" cy="0"/>
                <wp:effectExtent l="0" t="0" r="0" b="0"/>
                <wp:wrapNone/>
                <wp:docPr id="9" name="Conector de Seta Re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straightConnector1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74816" id="Conector de Seta Reta 13" o:spid="_x0000_s1026" type="#_x0000_t32" style="position:absolute;margin-left:0;margin-top:0;width:497.4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" strokecolor="#4472c4 [3204]">
                <v:stroke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C69842E" wp14:editId="30AA88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17615" cy="0"/>
                <wp:effectExtent l="0" t="0" r="0" b="0"/>
                <wp:wrapNone/>
                <wp:docPr id="8" name="Conector de Seta Re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straightConnector1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BF442" id="Conector de Seta Reta 12" o:spid="_x0000_s1026" type="#_x0000_t32" style="position:absolute;margin-left:0;margin-top:0;width:497.4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" strokecolor="#4472c4 [3204]">
                <v:stroke joinstyle="miter"/>
                <o:lock v:ext="edit" shapetype="f"/>
              </v:shape>
            </w:pict>
          </mc:Fallback>
        </mc:AlternateContent>
      </w:r>
    </w:p>
    <w:p w14:paraId="70A94523" w14:textId="77777777" w:rsidR="00141CCE" w:rsidRDefault="00141CCE" w:rsidP="00141CCE">
      <w:pPr>
        <w:spacing w:line="260" w:lineRule="exact"/>
        <w:jc w:val="both"/>
        <w:rPr>
          <w:rFonts w:cstheme="minorHAnsi"/>
        </w:rPr>
      </w:pPr>
      <w:r>
        <w:rPr>
          <w:rFonts w:cstheme="minorHAnsi"/>
          <w:b/>
        </w:rPr>
        <w:t xml:space="preserve">Autônomo – Empresa GT - </w:t>
      </w:r>
      <w:proofErr w:type="spellStart"/>
      <w:r>
        <w:rPr>
          <w:rFonts w:cstheme="minorHAnsi"/>
        </w:rPr>
        <w:t>Nov</w:t>
      </w:r>
      <w:proofErr w:type="spellEnd"/>
      <w:r>
        <w:rPr>
          <w:rFonts w:cstheme="minorHAnsi"/>
        </w:rPr>
        <w:t>/2017 a Jul/ 2018</w:t>
      </w:r>
    </w:p>
    <w:p w14:paraId="28CE3817" w14:textId="77777777" w:rsidR="00141CCE" w:rsidRDefault="00141CCE" w:rsidP="00141CCE">
      <w:pPr>
        <w:jc w:val="both"/>
        <w:rPr>
          <w:rFonts w:cstheme="minorHAnsi"/>
          <w:color w:val="FF0000"/>
        </w:rPr>
      </w:pPr>
    </w:p>
    <w:p w14:paraId="0A4AA53F" w14:textId="1E7CC911" w:rsidR="00141CCE" w:rsidRDefault="00141CCE" w:rsidP="00141CCE">
      <w:pPr>
        <w:pStyle w:val="PargrafodaLista"/>
        <w:ind w:left="502"/>
        <w:jc w:val="both"/>
        <w:rPr>
          <w:rFonts w:cstheme="minorHAnsi"/>
          <w:spacing w:val="-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009BEC" wp14:editId="08757E59">
                <wp:simplePos x="0" y="0"/>
                <wp:positionH relativeFrom="column">
                  <wp:posOffset>4612005</wp:posOffset>
                </wp:positionH>
                <wp:positionV relativeFrom="paragraph">
                  <wp:posOffset>100965</wp:posOffset>
                </wp:positionV>
                <wp:extent cx="1295400" cy="784860"/>
                <wp:effectExtent l="0" t="0" r="19050" b="15240"/>
                <wp:wrapSquare wrapText="bothSides"/>
                <wp:docPr id="7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540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D03F4" w14:textId="660C7125" w:rsidR="00141CCE" w:rsidRDefault="00141CCE" w:rsidP="00141CCE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48FF029" wp14:editId="506C4E80">
                                  <wp:extent cx="942975" cy="838200"/>
                                  <wp:effectExtent l="0" t="0" r="9525" b="0"/>
                                  <wp:docPr id="402656547" name="Imagem 10" descr="Hospital Virvi Ram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Hospital Virvi Ram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09BEC" id="Caixa de Texto 11" o:spid="_x0000_s1027" type="#_x0000_t202" style="position:absolute;left:0;text-align:left;margin-left:363.15pt;margin-top:7.95pt;width:102pt;height:6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" strokecolor="white">
                <v:path arrowok="t"/>
                <v:textbox>
                  <w:txbxContent>
                    <w:p w14:paraId="20FD03F4" w14:textId="660C7125" w:rsidR="00141CCE" w:rsidRDefault="00141CCE" w:rsidP="00141CCE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048FF029" wp14:editId="506C4E80">
                            <wp:extent cx="942975" cy="838200"/>
                            <wp:effectExtent l="0" t="0" r="9525" b="0"/>
                            <wp:docPr id="402656547" name="Imagem 10" descr="Hospital Virvi Ram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Hospital Virvi Ram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D6A83F4" wp14:editId="1D871F62">
                <wp:simplePos x="0" y="0"/>
                <wp:positionH relativeFrom="column">
                  <wp:posOffset>5080</wp:posOffset>
                </wp:positionH>
                <wp:positionV relativeFrom="paragraph">
                  <wp:posOffset>9525</wp:posOffset>
                </wp:positionV>
                <wp:extent cx="6317615" cy="0"/>
                <wp:effectExtent l="0" t="0" r="0" b="0"/>
                <wp:wrapNone/>
                <wp:docPr id="5" name="Conector de Seta Re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straightConnector1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635F9" id="Conector de Seta Reta 9" o:spid="_x0000_s1026" type="#_x0000_t32" style="position:absolute;margin-left:.4pt;margin-top:.75pt;width:497.4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" strokecolor="#4472c4 [3204]">
                <v:stroke joinstyle="miter"/>
                <o:lock v:ext="edit" shapetype="f"/>
              </v:shape>
            </w:pict>
          </mc:Fallback>
        </mc:AlternateContent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</w:p>
    <w:p w14:paraId="6CB22206" w14:textId="77777777" w:rsidR="00141CCE" w:rsidRDefault="00141CCE" w:rsidP="00141CCE">
      <w:pPr>
        <w:spacing w:line="260" w:lineRule="exact"/>
        <w:jc w:val="both"/>
        <w:rPr>
          <w:noProof/>
        </w:rPr>
      </w:pPr>
      <w:r>
        <w:rPr>
          <w:b/>
          <w:bCs/>
          <w:sz w:val="32"/>
          <w:szCs w:val="32"/>
        </w:rPr>
        <w:t xml:space="preserve">Hospital </w:t>
      </w:r>
      <w:proofErr w:type="spellStart"/>
      <w:r>
        <w:rPr>
          <w:b/>
          <w:bCs/>
          <w:sz w:val="32"/>
          <w:szCs w:val="32"/>
        </w:rPr>
        <w:t>Virvi</w:t>
      </w:r>
      <w:proofErr w:type="spellEnd"/>
      <w:r>
        <w:rPr>
          <w:b/>
          <w:bCs/>
          <w:sz w:val="32"/>
          <w:szCs w:val="32"/>
        </w:rPr>
        <w:t xml:space="preserve"> Ramos</w:t>
      </w:r>
      <w:r>
        <w:rPr>
          <w:b/>
          <w:noProof/>
        </w:rPr>
        <w:t xml:space="preserve"> – CAXIAS DO SUL</w:t>
      </w:r>
    </w:p>
    <w:p w14:paraId="08D02C9B" w14:textId="77777777" w:rsidR="00141CCE" w:rsidRDefault="00141CCE" w:rsidP="00141CCE">
      <w:pPr>
        <w:spacing w:line="260" w:lineRule="exact"/>
        <w:jc w:val="both"/>
        <w:rPr>
          <w:i/>
          <w:noProof/>
          <w:sz w:val="22"/>
          <w:szCs w:val="22"/>
        </w:rPr>
      </w:pPr>
      <w:r>
        <w:rPr>
          <w:i/>
          <w:noProof/>
          <w:sz w:val="22"/>
          <w:szCs w:val="22"/>
        </w:rPr>
        <w:t xml:space="preserve">Complexo de Sáude e Educação </w:t>
      </w:r>
    </w:p>
    <w:p w14:paraId="354BE37E" w14:textId="77777777" w:rsidR="00141CCE" w:rsidRDefault="00141CCE" w:rsidP="00141CCE">
      <w:pPr>
        <w:spacing w:line="260" w:lineRule="exact"/>
        <w:jc w:val="both"/>
        <w:rPr>
          <w:i/>
          <w:noProof/>
        </w:rPr>
      </w:pPr>
    </w:p>
    <w:p w14:paraId="3B63208E" w14:textId="77777777" w:rsidR="00141CCE" w:rsidRDefault="00141CCE" w:rsidP="00141CCE">
      <w:pPr>
        <w:spacing w:line="260" w:lineRule="exact"/>
        <w:jc w:val="both"/>
        <w:rPr>
          <w:bCs/>
          <w:noProof/>
        </w:rPr>
      </w:pPr>
      <w:r>
        <w:rPr>
          <w:b/>
          <w:noProof/>
        </w:rPr>
        <w:t xml:space="preserve">Coordenador de Manutenção - </w:t>
      </w:r>
      <w:r>
        <w:rPr>
          <w:noProof/>
        </w:rPr>
        <w:t>Jun</w:t>
      </w:r>
      <w:r>
        <w:rPr>
          <w:bCs/>
          <w:noProof/>
        </w:rPr>
        <w:t>/2013 a Mar/2015</w:t>
      </w:r>
    </w:p>
    <w:p w14:paraId="64E4C1DF" w14:textId="77777777" w:rsidR="00141CCE" w:rsidRDefault="00141CCE" w:rsidP="00141CCE">
      <w:pPr>
        <w:spacing w:line="260" w:lineRule="exact"/>
        <w:jc w:val="both"/>
        <w:rPr>
          <w:noProof/>
        </w:rPr>
      </w:pPr>
    </w:p>
    <w:p w14:paraId="36EE837F" w14:textId="77777777" w:rsidR="00141CCE" w:rsidRDefault="00141CCE" w:rsidP="00141CCE">
      <w:pPr>
        <w:pStyle w:val="PargrafodaLista"/>
        <w:numPr>
          <w:ilvl w:val="0"/>
          <w:numId w:val="2"/>
        </w:numPr>
        <w:jc w:val="both"/>
        <w:rPr>
          <w:rFonts w:cstheme="minorHAnsi"/>
          <w:spacing w:val="-6"/>
        </w:rPr>
      </w:pPr>
      <w:r>
        <w:rPr>
          <w:rFonts w:cstheme="minorHAnsi"/>
          <w:spacing w:val="-6"/>
        </w:rPr>
        <w:t xml:space="preserve">Responsável por planejar e supervisionar a execução dos serviços de manutenção mecânica, elétrica, hidráulica, predial, </w:t>
      </w:r>
      <w:proofErr w:type="spellStart"/>
      <w:r>
        <w:rPr>
          <w:rFonts w:cstheme="minorHAnsi"/>
          <w:spacing w:val="-6"/>
        </w:rPr>
        <w:t>gasoterapia</w:t>
      </w:r>
      <w:proofErr w:type="spellEnd"/>
      <w:r>
        <w:rPr>
          <w:rFonts w:cstheme="minorHAnsi"/>
          <w:spacing w:val="-6"/>
        </w:rPr>
        <w:t>, geração de vapor, refrigeração e jardinagem.</w:t>
      </w:r>
    </w:p>
    <w:p w14:paraId="77375FCC" w14:textId="77777777" w:rsidR="00141CCE" w:rsidRDefault="00141CCE" w:rsidP="00141CCE">
      <w:pPr>
        <w:pStyle w:val="PargrafodaLista"/>
        <w:numPr>
          <w:ilvl w:val="0"/>
          <w:numId w:val="2"/>
        </w:numPr>
        <w:jc w:val="both"/>
        <w:rPr>
          <w:rFonts w:cstheme="minorHAnsi"/>
          <w:spacing w:val="-6"/>
        </w:rPr>
      </w:pPr>
      <w:r>
        <w:rPr>
          <w:rFonts w:cstheme="minorHAnsi"/>
          <w:spacing w:val="-6"/>
        </w:rPr>
        <w:t xml:space="preserve">Forte atuação no planejamento e acompanhamento das atividades de manutenção preventivas e corretivas, visando garantir as adequadas condições de funcionamento dos equipamentos e de toda e infraestrutura hospitalar. </w:t>
      </w:r>
    </w:p>
    <w:p w14:paraId="22630BF3" w14:textId="77777777" w:rsidR="00141CCE" w:rsidRDefault="00141CCE" w:rsidP="00141CCE">
      <w:pPr>
        <w:pStyle w:val="PargrafodaLista"/>
        <w:numPr>
          <w:ilvl w:val="0"/>
          <w:numId w:val="2"/>
        </w:numPr>
        <w:jc w:val="both"/>
        <w:rPr>
          <w:rFonts w:cstheme="minorHAnsi"/>
          <w:spacing w:val="-6"/>
        </w:rPr>
      </w:pPr>
      <w:r>
        <w:rPr>
          <w:rFonts w:cstheme="minorHAnsi"/>
          <w:spacing w:val="-6"/>
        </w:rPr>
        <w:t xml:space="preserve">Gestor da equipe de manutenção, composta por cinco colaboradores e responsável pela gestão dos serviços terceirizados. </w:t>
      </w:r>
    </w:p>
    <w:p w14:paraId="4CCE200D" w14:textId="77777777" w:rsidR="00141CCE" w:rsidRDefault="00141CCE" w:rsidP="00141CCE">
      <w:pPr>
        <w:pStyle w:val="PargrafodaLista"/>
        <w:numPr>
          <w:ilvl w:val="0"/>
          <w:numId w:val="2"/>
        </w:numPr>
        <w:jc w:val="both"/>
        <w:rPr>
          <w:rFonts w:cstheme="minorHAnsi"/>
          <w:spacing w:val="-6"/>
        </w:rPr>
      </w:pPr>
      <w:r>
        <w:rPr>
          <w:rFonts w:cstheme="minorHAnsi"/>
          <w:spacing w:val="-6"/>
        </w:rPr>
        <w:t>Responsável pelos laudos, aferição e manutenção de equipamentos.</w:t>
      </w:r>
    </w:p>
    <w:p w14:paraId="1AB06419" w14:textId="77777777" w:rsidR="00141CCE" w:rsidRDefault="00141CCE" w:rsidP="00141CCE">
      <w:pPr>
        <w:pStyle w:val="PargrafodaLista"/>
        <w:numPr>
          <w:ilvl w:val="0"/>
          <w:numId w:val="2"/>
        </w:numPr>
        <w:jc w:val="both"/>
        <w:rPr>
          <w:rFonts w:cstheme="minorHAnsi"/>
          <w:spacing w:val="-6"/>
        </w:rPr>
      </w:pPr>
      <w:r>
        <w:rPr>
          <w:rFonts w:cstheme="minorHAnsi"/>
          <w:spacing w:val="-6"/>
        </w:rPr>
        <w:t xml:space="preserve">Responsável por acompanhar e garantir materiais e insumos das áreas sob sua responsabilidade. </w:t>
      </w:r>
    </w:p>
    <w:p w14:paraId="7BFCD098" w14:textId="77777777" w:rsidR="00141CCE" w:rsidRDefault="00141CCE" w:rsidP="00141CCE">
      <w:pPr>
        <w:pStyle w:val="PargrafodaLista"/>
        <w:ind w:left="502"/>
        <w:jc w:val="both"/>
        <w:rPr>
          <w:rFonts w:cstheme="minorHAnsi"/>
          <w:spacing w:val="-6"/>
        </w:rPr>
      </w:pPr>
    </w:p>
    <w:p w14:paraId="2CDB5C4B" w14:textId="41194946" w:rsidR="00141CCE" w:rsidRDefault="00141CCE" w:rsidP="00141CCE">
      <w:pPr>
        <w:jc w:val="both"/>
        <w:rPr>
          <w:rFonts w:cstheme="minorHAnsi"/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6A54EB99" wp14:editId="39CE7989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6317615" cy="0"/>
                <wp:effectExtent l="0" t="0" r="0" b="0"/>
                <wp:wrapNone/>
                <wp:docPr id="6" name="Conector de Seta Re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straightConnector1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E45D1" id="Conector de Seta Reta 8" o:spid="_x0000_s1026" type="#_x0000_t32" style="position:absolute;margin-left:.4pt;margin-top:0;width:497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" strokecolor="#4472c4 [3204]">
                <v:stroke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6DF431E" wp14:editId="44EF2369">
                <wp:simplePos x="0" y="0"/>
                <wp:positionH relativeFrom="column">
                  <wp:posOffset>4650105</wp:posOffset>
                </wp:positionH>
                <wp:positionV relativeFrom="paragraph">
                  <wp:posOffset>108585</wp:posOffset>
                </wp:positionV>
                <wp:extent cx="1257300" cy="815340"/>
                <wp:effectExtent l="0" t="0" r="0" b="3810"/>
                <wp:wrapSquare wrapText="bothSides"/>
                <wp:docPr id="21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F217E" w14:textId="7671B61A" w:rsidR="00141CCE" w:rsidRDefault="00141CCE" w:rsidP="00141CCE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3B54DAEA" wp14:editId="2EE3DBBD">
                                  <wp:extent cx="876300" cy="704850"/>
                                  <wp:effectExtent l="0" t="0" r="0" b="0"/>
                                  <wp:docPr id="1619987959" name="Imagem 6" descr="Nenhuma descrição de foto disponíve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Nenhuma descrição de foto disponível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31E" id="Caixa de Texto 7" o:spid="_x0000_s1028" type="#_x0000_t202" style="position:absolute;left:0;text-align:left;margin-left:366.15pt;margin-top:8.55pt;width:99pt;height:64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" stroked="f">
                <v:textbox>
                  <w:txbxContent>
                    <w:p w14:paraId="415F217E" w14:textId="7671B61A" w:rsidR="00141CCE" w:rsidRDefault="00141CCE" w:rsidP="00141CCE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3B54DAEA" wp14:editId="2EE3DBBD">
                            <wp:extent cx="876300" cy="704850"/>
                            <wp:effectExtent l="0" t="0" r="0" b="0"/>
                            <wp:docPr id="1619987959" name="Imagem 6" descr="Nenhuma descrição de foto disponíve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Nenhuma descrição de foto disponível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E1EBD60" wp14:editId="5ECD2D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17615" cy="0"/>
                <wp:effectExtent l="0" t="0" r="0" b="0"/>
                <wp:wrapNone/>
                <wp:docPr id="3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straightConnector1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A2F14" id="Conector de Seta Reta 5" o:spid="_x0000_s1026" type="#_x0000_t32" style="position:absolute;margin-left:0;margin-top:0;width:497.4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" strokecolor="#4472c4 [3204]">
                <v:stroke joinstyle="miter"/>
                <o:lock v:ext="edit" shapetype="f"/>
              </v:shape>
            </w:pict>
          </mc:Fallback>
        </mc:AlternateContent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  <w:t xml:space="preserve">       </w:t>
      </w:r>
      <w:r>
        <w:rPr>
          <w:rFonts w:cstheme="minorHAnsi"/>
          <w:color w:val="FF0000"/>
        </w:rPr>
        <w:tab/>
        <w:t xml:space="preserve">    </w:t>
      </w:r>
    </w:p>
    <w:p w14:paraId="7670737F" w14:textId="77777777" w:rsidR="00141CCE" w:rsidRDefault="00141CCE" w:rsidP="00141CCE">
      <w:pPr>
        <w:spacing w:line="260" w:lineRule="exact"/>
        <w:jc w:val="both"/>
        <w:rPr>
          <w:noProof/>
        </w:rPr>
      </w:pPr>
      <w:proofErr w:type="spellStart"/>
      <w:r>
        <w:rPr>
          <w:b/>
          <w:bCs/>
          <w:sz w:val="32"/>
          <w:szCs w:val="32"/>
        </w:rPr>
        <w:t>Dambroz</w:t>
      </w:r>
      <w:proofErr w:type="spellEnd"/>
      <w:r>
        <w:rPr>
          <w:b/>
          <w:bCs/>
          <w:sz w:val="32"/>
          <w:szCs w:val="32"/>
        </w:rPr>
        <w:t xml:space="preserve"> Implementos Rodoviários – </w:t>
      </w:r>
      <w:r>
        <w:rPr>
          <w:b/>
          <w:bCs/>
        </w:rPr>
        <w:t>Caxias do Sul</w:t>
      </w:r>
    </w:p>
    <w:p w14:paraId="530BCF90" w14:textId="77777777" w:rsidR="00141CCE" w:rsidRDefault="00141CCE" w:rsidP="00141CCE">
      <w:pPr>
        <w:spacing w:line="26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(03/2011 a 12/2012)</w:t>
      </w:r>
    </w:p>
    <w:p w14:paraId="0726AE0B" w14:textId="77777777" w:rsidR="00141CCE" w:rsidRDefault="00141CCE" w:rsidP="00141CCE">
      <w:pPr>
        <w:spacing w:line="260" w:lineRule="exact"/>
        <w:jc w:val="both"/>
        <w:rPr>
          <w:rFonts w:cstheme="minorHAnsi"/>
          <w:i/>
          <w:iCs/>
          <w:noProof/>
          <w:sz w:val="22"/>
          <w:szCs w:val="22"/>
          <w:lang w:val="pt-PT"/>
        </w:rPr>
      </w:pPr>
      <w:r>
        <w:rPr>
          <w:rFonts w:cstheme="minorHAnsi"/>
          <w:i/>
          <w:iCs/>
          <w:noProof/>
          <w:sz w:val="22"/>
          <w:szCs w:val="22"/>
          <w:lang w:val="pt-PT"/>
        </w:rPr>
        <w:t>Empresa do segmento metal mecânico fabricante de implementos rodoviários.</w:t>
      </w:r>
    </w:p>
    <w:p w14:paraId="71EF9098" w14:textId="77777777" w:rsidR="00141CCE" w:rsidRDefault="00141CCE" w:rsidP="00141CCE">
      <w:pPr>
        <w:spacing w:line="260" w:lineRule="exact"/>
        <w:jc w:val="both"/>
        <w:rPr>
          <w:rFonts w:cstheme="minorHAnsi"/>
          <w:i/>
          <w:iCs/>
          <w:noProof/>
          <w:sz w:val="22"/>
          <w:szCs w:val="22"/>
          <w:lang w:val="pt-PT"/>
        </w:rPr>
      </w:pPr>
    </w:p>
    <w:p w14:paraId="0E8B04B1" w14:textId="77777777" w:rsidR="00141CCE" w:rsidRDefault="00141CCE" w:rsidP="00141CCE">
      <w:pPr>
        <w:spacing w:line="260" w:lineRule="exact"/>
        <w:jc w:val="both"/>
        <w:rPr>
          <w:rFonts w:cstheme="minorHAnsi"/>
          <w:i/>
          <w:iCs/>
          <w:noProof/>
          <w:sz w:val="22"/>
          <w:szCs w:val="22"/>
          <w:lang w:val="pt-PT"/>
        </w:rPr>
      </w:pPr>
      <w:r>
        <w:rPr>
          <w:rFonts w:cstheme="minorHAnsi"/>
          <w:b/>
        </w:rPr>
        <w:t>Coordenador de Manutenção</w:t>
      </w:r>
    </w:p>
    <w:p w14:paraId="063FBC51" w14:textId="77777777" w:rsidR="00141CCE" w:rsidRDefault="00141CCE" w:rsidP="00141CCE">
      <w:pPr>
        <w:jc w:val="both"/>
        <w:rPr>
          <w:i/>
          <w:iCs/>
        </w:rPr>
      </w:pPr>
    </w:p>
    <w:p w14:paraId="562823E0" w14:textId="77777777" w:rsidR="00141CCE" w:rsidRDefault="00141CCE" w:rsidP="00141CCE">
      <w:pPr>
        <w:pStyle w:val="PargrafodaLista"/>
        <w:numPr>
          <w:ilvl w:val="0"/>
          <w:numId w:val="2"/>
        </w:numPr>
        <w:jc w:val="both"/>
        <w:rPr>
          <w:rFonts w:cstheme="minorHAnsi"/>
          <w:spacing w:val="-6"/>
        </w:rPr>
      </w:pPr>
      <w:r>
        <w:rPr>
          <w:rFonts w:cstheme="minorHAnsi"/>
          <w:spacing w:val="-6"/>
        </w:rPr>
        <w:t xml:space="preserve">Responsável pela área de manutenção mecânica, elétrica, eletrônica, serralheria e predial. </w:t>
      </w:r>
    </w:p>
    <w:p w14:paraId="5CF527E8" w14:textId="77777777" w:rsidR="00141CCE" w:rsidRDefault="00141CCE" w:rsidP="00141CCE">
      <w:pPr>
        <w:pStyle w:val="PargrafodaLista"/>
        <w:numPr>
          <w:ilvl w:val="0"/>
          <w:numId w:val="2"/>
        </w:numPr>
        <w:jc w:val="both"/>
        <w:rPr>
          <w:rFonts w:cstheme="minorHAnsi"/>
          <w:spacing w:val="-6"/>
        </w:rPr>
      </w:pPr>
      <w:r>
        <w:rPr>
          <w:rFonts w:cstheme="minorHAnsi"/>
          <w:spacing w:val="-6"/>
        </w:rPr>
        <w:t>Coordenação de seis colaborados diretos e gestão de equipes terceirizadas.</w:t>
      </w:r>
    </w:p>
    <w:p w14:paraId="1A92F500" w14:textId="77777777" w:rsidR="00141CCE" w:rsidRDefault="00141CCE" w:rsidP="00141CCE">
      <w:pPr>
        <w:pStyle w:val="PargrafodaLista"/>
        <w:numPr>
          <w:ilvl w:val="0"/>
          <w:numId w:val="2"/>
        </w:numPr>
        <w:jc w:val="both"/>
        <w:rPr>
          <w:rFonts w:cstheme="minorHAnsi"/>
          <w:spacing w:val="-6"/>
        </w:rPr>
      </w:pPr>
      <w:r>
        <w:t xml:space="preserve">Atuação em alterações de layout fabril, realizando a mudança do setor de corte e dobra da unidade de fundição para a unidade implementos, sendo responsável pelas alterações prediais, transporte e instalação de maquinários. </w:t>
      </w:r>
    </w:p>
    <w:p w14:paraId="12CDCC75" w14:textId="77777777" w:rsidR="00141CCE" w:rsidRDefault="00141CCE" w:rsidP="00141CCE">
      <w:pPr>
        <w:pStyle w:val="PargrafodaLista"/>
        <w:ind w:left="502"/>
        <w:jc w:val="both"/>
        <w:rPr>
          <w:rFonts w:cstheme="minorHAnsi"/>
          <w:spacing w:val="-6"/>
        </w:rPr>
      </w:pPr>
    </w:p>
    <w:p w14:paraId="7C29549B" w14:textId="0793D7AF" w:rsidR="00141CCE" w:rsidRDefault="00141CCE" w:rsidP="00141CCE">
      <w:pPr>
        <w:spacing w:line="260" w:lineRule="exact"/>
        <w:jc w:val="both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A75B792" wp14:editId="4E82B62E">
                <wp:simplePos x="0" y="0"/>
                <wp:positionH relativeFrom="column">
                  <wp:posOffset>-68580</wp:posOffset>
                </wp:positionH>
                <wp:positionV relativeFrom="paragraph">
                  <wp:posOffset>18415</wp:posOffset>
                </wp:positionV>
                <wp:extent cx="6317615" cy="0"/>
                <wp:effectExtent l="0" t="0" r="0" b="0"/>
                <wp:wrapNone/>
                <wp:docPr id="1" name="Conector de Seta Ret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straightConnector1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D5FCD" id="Conector de Seta Reta 17" o:spid="_x0000_s1026" type="#_x0000_t32" style="position:absolute;margin-left:-5.4pt;margin-top:1.45pt;width:497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" strokecolor="#4472c4 [3204]">
                <v:stroke joinstyle="miter"/>
                <o:lock v:ext="edit" shapetype="f"/>
              </v:shape>
            </w:pict>
          </mc:Fallback>
        </mc:AlternateContent>
      </w:r>
    </w:p>
    <w:p w14:paraId="589FAFAD" w14:textId="77777777" w:rsidR="00141CCE" w:rsidRDefault="00141CCE" w:rsidP="00141CCE">
      <w:pPr>
        <w:spacing w:line="260" w:lineRule="exact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Grupo </w:t>
      </w:r>
      <w:proofErr w:type="spellStart"/>
      <w:r>
        <w:rPr>
          <w:b/>
          <w:bCs/>
          <w:sz w:val="32"/>
          <w:szCs w:val="32"/>
        </w:rPr>
        <w:t>Voges</w:t>
      </w:r>
      <w:proofErr w:type="spellEnd"/>
      <w:r>
        <w:rPr>
          <w:b/>
          <w:bCs/>
          <w:sz w:val="32"/>
          <w:szCs w:val="32"/>
        </w:rPr>
        <w:t xml:space="preserve"> S.A. - </w:t>
      </w:r>
      <w:r>
        <w:rPr>
          <w:b/>
          <w:bCs/>
        </w:rPr>
        <w:t>Caxias do Sul</w:t>
      </w:r>
    </w:p>
    <w:p w14:paraId="012352F3" w14:textId="77777777" w:rsidR="00141CCE" w:rsidRDefault="00141CCE" w:rsidP="00141CCE">
      <w:pPr>
        <w:spacing w:line="260" w:lineRule="exact"/>
        <w:jc w:val="both"/>
        <w:rPr>
          <w:b/>
          <w:noProof/>
          <w:sz w:val="22"/>
          <w:szCs w:val="22"/>
        </w:rPr>
      </w:pPr>
      <w:r>
        <w:rPr>
          <w:i/>
          <w:noProof/>
          <w:sz w:val="22"/>
          <w:szCs w:val="22"/>
        </w:rPr>
        <w:t xml:space="preserve">Empresa fabricante de motores elétricos e fundidos. </w:t>
      </w:r>
    </w:p>
    <w:p w14:paraId="4331D240" w14:textId="77777777" w:rsidR="00141CCE" w:rsidRDefault="00141CCE" w:rsidP="00141CCE">
      <w:pPr>
        <w:spacing w:line="260" w:lineRule="exact"/>
        <w:jc w:val="both"/>
        <w:rPr>
          <w:b/>
          <w:noProof/>
        </w:rPr>
      </w:pPr>
    </w:p>
    <w:p w14:paraId="695BADE7" w14:textId="77777777" w:rsidR="00141CCE" w:rsidRDefault="00141CCE" w:rsidP="00141CCE">
      <w:pPr>
        <w:spacing w:line="260" w:lineRule="exact"/>
        <w:jc w:val="both"/>
        <w:rPr>
          <w:bCs/>
          <w:noProof/>
        </w:rPr>
      </w:pPr>
      <w:r>
        <w:rPr>
          <w:b/>
          <w:noProof/>
        </w:rPr>
        <w:t xml:space="preserve">Coordenador de Manutenção – </w:t>
      </w:r>
      <w:r>
        <w:rPr>
          <w:noProof/>
        </w:rPr>
        <w:t>Out/2004</w:t>
      </w:r>
      <w:r>
        <w:rPr>
          <w:bCs/>
          <w:noProof/>
        </w:rPr>
        <w:t xml:space="preserve"> a Set/2010</w:t>
      </w:r>
    </w:p>
    <w:p w14:paraId="7D2B5540" w14:textId="77777777" w:rsidR="00141CCE" w:rsidRDefault="00141CCE" w:rsidP="00141CCE">
      <w:pPr>
        <w:spacing w:line="260" w:lineRule="exact"/>
        <w:jc w:val="both"/>
        <w:rPr>
          <w:rFonts w:cstheme="minorHAnsi"/>
          <w:b/>
        </w:rPr>
      </w:pPr>
    </w:p>
    <w:p w14:paraId="02726C65" w14:textId="77777777" w:rsidR="00141CCE" w:rsidRDefault="00141CCE" w:rsidP="00141CCE">
      <w:pPr>
        <w:pStyle w:val="PargrafodaLista"/>
        <w:numPr>
          <w:ilvl w:val="0"/>
          <w:numId w:val="2"/>
        </w:numPr>
        <w:jc w:val="both"/>
        <w:rPr>
          <w:rFonts w:cstheme="minorHAnsi"/>
          <w:spacing w:val="-6"/>
        </w:rPr>
      </w:pPr>
      <w:r>
        <w:rPr>
          <w:rFonts w:cstheme="minorHAnsi"/>
          <w:spacing w:val="-6"/>
        </w:rPr>
        <w:t xml:space="preserve">Responsável pela da área de manutenção de três unidades da empresa, respondendo pela fermentaria, matrizaria, manutenção mecânica, elétrica, eletrônica, jardinagem, serralheria e equipe de </w:t>
      </w:r>
      <w:proofErr w:type="spellStart"/>
      <w:r>
        <w:rPr>
          <w:rFonts w:cstheme="minorHAnsi"/>
          <w:spacing w:val="-6"/>
        </w:rPr>
        <w:t>caldeiristas</w:t>
      </w:r>
      <w:proofErr w:type="spellEnd"/>
      <w:r>
        <w:rPr>
          <w:rFonts w:cstheme="minorHAnsi"/>
          <w:spacing w:val="-6"/>
        </w:rPr>
        <w:t xml:space="preserve">. </w:t>
      </w:r>
    </w:p>
    <w:p w14:paraId="7AB500C8" w14:textId="77777777" w:rsidR="00141CCE" w:rsidRDefault="00141CCE" w:rsidP="00141CCE">
      <w:pPr>
        <w:pStyle w:val="PargrafodaLista"/>
        <w:numPr>
          <w:ilvl w:val="0"/>
          <w:numId w:val="2"/>
        </w:numPr>
        <w:jc w:val="both"/>
        <w:rPr>
          <w:rFonts w:cstheme="minorHAnsi"/>
          <w:spacing w:val="-6"/>
        </w:rPr>
      </w:pPr>
      <w:r>
        <w:rPr>
          <w:rFonts w:cstheme="minorHAnsi"/>
          <w:spacing w:val="-6"/>
        </w:rPr>
        <w:t xml:space="preserve">Realização de análise e acompanhamento de indicadores de qualidade na área da manutenção. </w:t>
      </w:r>
    </w:p>
    <w:p w14:paraId="0CEBEB4D" w14:textId="77777777" w:rsidR="00141CCE" w:rsidRDefault="00141CCE" w:rsidP="00141CCE">
      <w:pPr>
        <w:pStyle w:val="PargrafodaLista"/>
        <w:numPr>
          <w:ilvl w:val="0"/>
          <w:numId w:val="2"/>
        </w:numPr>
        <w:jc w:val="both"/>
        <w:rPr>
          <w:rFonts w:cstheme="minorHAnsi"/>
          <w:spacing w:val="-6"/>
        </w:rPr>
      </w:pPr>
      <w:r>
        <w:rPr>
          <w:rFonts w:cstheme="minorHAnsi"/>
          <w:spacing w:val="-6"/>
        </w:rPr>
        <w:t>Gestão de quatro líderes e 176 colaborados vinculados à área de manutenção.</w:t>
      </w:r>
    </w:p>
    <w:p w14:paraId="51AEB014" w14:textId="77777777" w:rsidR="00141CCE" w:rsidRDefault="00141CCE" w:rsidP="00141CCE">
      <w:pPr>
        <w:pStyle w:val="PargrafodaLista"/>
        <w:numPr>
          <w:ilvl w:val="0"/>
          <w:numId w:val="2"/>
        </w:numPr>
      </w:pPr>
      <w:r>
        <w:t xml:space="preserve">Acompanhamento de projetos de maquinários e equipamentos para melhorias de processos de produção, manutenção e segurança operacional da empresa. </w:t>
      </w:r>
    </w:p>
    <w:p w14:paraId="35A5D791" w14:textId="77777777" w:rsidR="00141CCE" w:rsidRDefault="00141CCE" w:rsidP="00141CCE">
      <w:pPr>
        <w:pStyle w:val="PargrafodaLista"/>
        <w:numPr>
          <w:ilvl w:val="0"/>
          <w:numId w:val="2"/>
        </w:numPr>
        <w:jc w:val="both"/>
        <w:rPr>
          <w:rFonts w:cstheme="minorHAnsi"/>
          <w:spacing w:val="-6"/>
        </w:rPr>
      </w:pPr>
      <w:r>
        <w:t>Participação na construção de uma nova unidade no estado do Recife, e responsável pela transferência do setor de Banhos da unidade de Caxias do Sul para Recife.</w:t>
      </w:r>
    </w:p>
    <w:p w14:paraId="364BA985" w14:textId="77777777" w:rsidR="00141CCE" w:rsidRDefault="00141CCE" w:rsidP="00141CCE">
      <w:pPr>
        <w:jc w:val="both"/>
        <w:rPr>
          <w:rFonts w:cstheme="minorHAnsi"/>
          <w:spacing w:val="-6"/>
        </w:rPr>
      </w:pPr>
    </w:p>
    <w:p w14:paraId="0FB336F9" w14:textId="77777777" w:rsidR="00141CCE" w:rsidRDefault="00141CCE" w:rsidP="00141CCE">
      <w:pPr>
        <w:jc w:val="both"/>
        <w:rPr>
          <w:rFonts w:cstheme="minorHAnsi"/>
          <w:spacing w:val="-6"/>
        </w:rPr>
      </w:pPr>
    </w:p>
    <w:p w14:paraId="6950B842" w14:textId="77777777" w:rsidR="00141CCE" w:rsidRDefault="00141CCE" w:rsidP="00141CCE">
      <w:pPr>
        <w:spacing w:line="260" w:lineRule="exact"/>
        <w:jc w:val="both"/>
        <w:rPr>
          <w:noProof/>
        </w:rPr>
      </w:pPr>
      <w:r>
        <w:rPr>
          <w:b/>
          <w:bCs/>
          <w:sz w:val="32"/>
          <w:szCs w:val="32"/>
        </w:rPr>
        <w:t>Eberle S.A. /</w:t>
      </w:r>
      <w:proofErr w:type="spellStart"/>
      <w:r>
        <w:rPr>
          <w:b/>
          <w:bCs/>
          <w:sz w:val="32"/>
          <w:szCs w:val="32"/>
        </w:rPr>
        <w:t>Metalcorte</w:t>
      </w:r>
      <w:proofErr w:type="spellEnd"/>
      <w:r>
        <w:rPr>
          <w:b/>
          <w:bCs/>
          <w:sz w:val="32"/>
          <w:szCs w:val="32"/>
        </w:rPr>
        <w:t xml:space="preserve"> S.A. </w:t>
      </w:r>
      <w:r>
        <w:rPr>
          <w:b/>
          <w:noProof/>
        </w:rPr>
        <w:t>– CAXIAS DO SUL</w:t>
      </w:r>
    </w:p>
    <w:p w14:paraId="58B9B8F5" w14:textId="77777777" w:rsidR="00141CCE" w:rsidRDefault="00141CCE" w:rsidP="00141CC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Eberle foi vendida para o grupo </w:t>
      </w:r>
      <w:proofErr w:type="spellStart"/>
      <w:r>
        <w:rPr>
          <w:i/>
          <w:sz w:val="22"/>
          <w:szCs w:val="22"/>
        </w:rPr>
        <w:t>Metalcorte</w:t>
      </w:r>
      <w:proofErr w:type="spellEnd"/>
      <w:r>
        <w:rPr>
          <w:i/>
          <w:sz w:val="22"/>
          <w:szCs w:val="22"/>
        </w:rPr>
        <w:t xml:space="preserve">, e esta foi adquirida pelo Grupo </w:t>
      </w:r>
      <w:proofErr w:type="spellStart"/>
      <w:r>
        <w:rPr>
          <w:i/>
          <w:sz w:val="22"/>
          <w:szCs w:val="22"/>
        </w:rPr>
        <w:t>Voges</w:t>
      </w:r>
      <w:proofErr w:type="spellEnd"/>
    </w:p>
    <w:p w14:paraId="67F967F1" w14:textId="77777777" w:rsidR="00141CCE" w:rsidRDefault="00141CCE" w:rsidP="00141CCE">
      <w:pPr>
        <w:jc w:val="both"/>
        <w:rPr>
          <w:rFonts w:cstheme="minorHAnsi"/>
          <w:spacing w:val="-6"/>
        </w:rPr>
      </w:pPr>
    </w:p>
    <w:p w14:paraId="661579B1" w14:textId="77777777" w:rsidR="00141CCE" w:rsidRDefault="00141CCE" w:rsidP="00141CCE">
      <w:pPr>
        <w:jc w:val="both"/>
        <w:rPr>
          <w:rFonts w:cstheme="minorHAnsi"/>
          <w:b/>
        </w:rPr>
      </w:pPr>
      <w:r>
        <w:rPr>
          <w:rFonts w:cstheme="minorHAnsi"/>
          <w:b/>
        </w:rPr>
        <w:t>Mecânico de Manutenção – Dez/1984 a Out/2004</w:t>
      </w:r>
    </w:p>
    <w:p w14:paraId="60EA5FC7" w14:textId="77777777" w:rsidR="00141CCE" w:rsidRDefault="00141CCE" w:rsidP="00141CCE">
      <w:pPr>
        <w:jc w:val="both"/>
        <w:rPr>
          <w:rFonts w:cstheme="minorHAnsi"/>
          <w:b/>
        </w:rPr>
      </w:pPr>
      <w:r>
        <w:rPr>
          <w:rFonts w:cstheme="minorHAnsi"/>
          <w:color w:val="FF0000"/>
        </w:rPr>
        <w:tab/>
        <w:t xml:space="preserve">    </w:t>
      </w:r>
    </w:p>
    <w:p w14:paraId="1A694563" w14:textId="77777777" w:rsidR="00141CCE" w:rsidRDefault="00141CCE" w:rsidP="00141CCE">
      <w:pPr>
        <w:spacing w:line="260" w:lineRule="exact"/>
        <w:jc w:val="both"/>
        <w:rPr>
          <w:rFonts w:cstheme="minorHAnsi"/>
          <w:b/>
          <w:color w:val="323E4F" w:themeColor="text2" w:themeShade="BF"/>
          <w:sz w:val="20"/>
          <w:szCs w:val="20"/>
        </w:rPr>
      </w:pPr>
      <w:r>
        <w:rPr>
          <w:rFonts w:cstheme="minorHAnsi"/>
          <w:b/>
          <w:color w:val="323E4F" w:themeColor="text2" w:themeShade="BF"/>
          <w:sz w:val="20"/>
          <w:szCs w:val="20"/>
        </w:rPr>
        <w:t>FORMAÇÃO COMPLEMENTAR</w:t>
      </w:r>
    </w:p>
    <w:tbl>
      <w:tblPr>
        <w:tblStyle w:val="Tabelacomgrade"/>
        <w:tblW w:w="0" w:type="auto"/>
        <w:tblInd w:w="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  <w:gridCol w:w="4089"/>
      </w:tblGrid>
      <w:tr w:rsidR="00141CCE" w14:paraId="726F87FD" w14:textId="77777777" w:rsidTr="00141CCE">
        <w:tc>
          <w:tcPr>
            <w:tcW w:w="4861" w:type="dxa"/>
          </w:tcPr>
          <w:p w14:paraId="5397B69D" w14:textId="134D8093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11054D2" wp14:editId="21CB677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8255</wp:posOffset>
                      </wp:positionV>
                      <wp:extent cx="6317615" cy="0"/>
                      <wp:effectExtent l="0" t="0" r="0" b="0"/>
                      <wp:wrapNone/>
                      <wp:docPr id="22" name="Conector de Seta Reta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1761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91528" id="Conector de Seta Reta 16" o:spid="_x0000_s1026" type="#_x0000_t32" style="position:absolute;margin-left:.3pt;margin-top:.65pt;width:497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" strokecolor="#4472c4 [3204]">
                      <v:stroke joinstyle="miter"/>
                      <o:lock v:ext="edit" shapetype="f"/>
                    </v:shape>
                  </w:pict>
                </mc:Fallback>
              </mc:AlternateContent>
            </w:r>
          </w:p>
          <w:p w14:paraId="7E458218" w14:textId="77777777" w:rsidR="00141CCE" w:rsidRDefault="00141CCE">
            <w:pPr>
              <w:rPr>
                <w:sz w:val="18"/>
                <w:szCs w:val="18"/>
                <w:lang w:eastAsia="pt-BR"/>
              </w:rPr>
            </w:pPr>
            <w:r>
              <w:rPr>
                <w:sz w:val="18"/>
                <w:szCs w:val="18"/>
                <w:lang w:eastAsia="pt-BR"/>
              </w:rPr>
              <w:t xml:space="preserve">Mecânica de Manutenção Geral – Senai – 80 horas </w:t>
            </w:r>
          </w:p>
          <w:p w14:paraId="4B9CC37C" w14:textId="77777777" w:rsidR="00141CCE" w:rsidRDefault="00141CCE">
            <w:pPr>
              <w:rPr>
                <w:sz w:val="18"/>
                <w:szCs w:val="18"/>
                <w:lang w:eastAsia="pt-BR"/>
              </w:rPr>
            </w:pPr>
            <w:r>
              <w:rPr>
                <w:sz w:val="18"/>
                <w:szCs w:val="18"/>
                <w:lang w:eastAsia="pt-BR"/>
              </w:rPr>
              <w:t xml:space="preserve">Comandos Hidráulicos -SENAI 80 </w:t>
            </w:r>
            <w:proofErr w:type="spellStart"/>
            <w:r>
              <w:rPr>
                <w:sz w:val="18"/>
                <w:szCs w:val="18"/>
                <w:lang w:eastAsia="pt-BR"/>
              </w:rPr>
              <w:t>hs</w:t>
            </w:r>
            <w:proofErr w:type="spellEnd"/>
          </w:p>
          <w:p w14:paraId="5804541F" w14:textId="77777777" w:rsidR="00141CCE" w:rsidRDefault="00141CCE">
            <w:pPr>
              <w:rPr>
                <w:sz w:val="18"/>
                <w:szCs w:val="18"/>
                <w:lang w:eastAsia="pt-BR"/>
              </w:rPr>
            </w:pPr>
            <w:r>
              <w:rPr>
                <w:sz w:val="18"/>
                <w:szCs w:val="18"/>
                <w:lang w:eastAsia="pt-BR"/>
              </w:rPr>
              <w:t xml:space="preserve"> Manutenção de Torno CNC – Index – 24 horas</w:t>
            </w:r>
          </w:p>
          <w:p w14:paraId="391C0E91" w14:textId="77777777" w:rsidR="00141CCE" w:rsidRDefault="00141CCE">
            <w:pPr>
              <w:rPr>
                <w:sz w:val="18"/>
                <w:szCs w:val="18"/>
                <w:lang w:eastAsia="pt-BR"/>
              </w:rPr>
            </w:pPr>
            <w:r>
              <w:rPr>
                <w:sz w:val="18"/>
                <w:szCs w:val="18"/>
                <w:lang w:eastAsia="pt-BR"/>
              </w:rPr>
              <w:t xml:space="preserve"> Segurança Instalações e Serviço Eletricidade – Eberle Motores Elétricos – 40horas</w:t>
            </w:r>
          </w:p>
          <w:p w14:paraId="04679A56" w14:textId="77777777" w:rsidR="00141CCE" w:rsidRDefault="00141CCE">
            <w:pPr>
              <w:rPr>
                <w:sz w:val="18"/>
                <w:szCs w:val="18"/>
                <w:lang w:eastAsia="pt-BR"/>
              </w:rPr>
            </w:pPr>
            <w:r>
              <w:rPr>
                <w:sz w:val="18"/>
                <w:szCs w:val="18"/>
                <w:lang w:eastAsia="pt-BR"/>
              </w:rPr>
              <w:t xml:space="preserve"> Capacitação de Lideranças em Processos de RH – Eberle Motores Elétricos – 17 horas</w:t>
            </w:r>
          </w:p>
          <w:p w14:paraId="15987790" w14:textId="77777777" w:rsidR="00141CCE" w:rsidRDefault="00141CCE">
            <w:pPr>
              <w:rPr>
                <w:sz w:val="18"/>
                <w:szCs w:val="18"/>
                <w:lang w:eastAsia="pt-BR"/>
              </w:rPr>
            </w:pPr>
            <w:r>
              <w:rPr>
                <w:sz w:val="18"/>
                <w:szCs w:val="18"/>
                <w:lang w:eastAsia="pt-BR"/>
              </w:rPr>
              <w:t xml:space="preserve"> NR-10 Segurança Instalação e Serv. Eletricidade – Eberle Motores Elétricos 40 horas </w:t>
            </w:r>
          </w:p>
          <w:p w14:paraId="152F8A22" w14:textId="77777777" w:rsidR="00141CCE" w:rsidRDefault="00141CCE">
            <w:pPr>
              <w:rPr>
                <w:sz w:val="18"/>
                <w:szCs w:val="18"/>
                <w:lang w:eastAsia="pt-BR"/>
              </w:rPr>
            </w:pPr>
            <w:r>
              <w:rPr>
                <w:sz w:val="18"/>
                <w:szCs w:val="18"/>
                <w:lang w:eastAsia="pt-BR"/>
              </w:rPr>
              <w:t>PM04B- Processamento de Manutenção- Eberle Motores Elétricos 8 horas</w:t>
            </w:r>
          </w:p>
          <w:p w14:paraId="5BD30461" w14:textId="77777777" w:rsidR="00141CCE" w:rsidRDefault="00141CCE">
            <w:pPr>
              <w:rPr>
                <w:sz w:val="18"/>
                <w:szCs w:val="18"/>
                <w:lang w:eastAsia="pt-BR"/>
              </w:rPr>
            </w:pPr>
            <w:r>
              <w:rPr>
                <w:sz w:val="18"/>
                <w:szCs w:val="18"/>
                <w:lang w:eastAsia="pt-BR"/>
              </w:rPr>
              <w:lastRenderedPageBreak/>
              <w:t xml:space="preserve"> Curso de Operador, Manutenção e Segurança de Empilhadeiras- SENAI 15 horas</w:t>
            </w:r>
          </w:p>
          <w:p w14:paraId="495BE8C3" w14:textId="77777777" w:rsidR="00141CCE" w:rsidRDefault="00141CCE">
            <w:pPr>
              <w:rPr>
                <w:sz w:val="18"/>
                <w:szCs w:val="18"/>
                <w:lang w:eastAsia="pt-BR"/>
              </w:rPr>
            </w:pPr>
            <w:r>
              <w:rPr>
                <w:sz w:val="18"/>
                <w:szCs w:val="18"/>
                <w:lang w:eastAsia="pt-BR"/>
              </w:rPr>
              <w:t xml:space="preserve"> Programa de Desenvolvimento de Lideranças – Eberle Motores Elétricos – 12 horas </w:t>
            </w:r>
          </w:p>
          <w:p w14:paraId="65FD4D6A" w14:textId="77777777" w:rsidR="00141CCE" w:rsidRDefault="00141CCE">
            <w:pPr>
              <w:rPr>
                <w:sz w:val="18"/>
                <w:szCs w:val="18"/>
                <w:lang w:eastAsia="pt-BR"/>
              </w:rPr>
            </w:pPr>
            <w:r>
              <w:rPr>
                <w:sz w:val="18"/>
                <w:szCs w:val="18"/>
                <w:lang w:eastAsia="pt-BR"/>
              </w:rPr>
              <w:t>Cadastramento de Dados e Navegação SAP – Eberle Motores Elétricos – 8 horas</w:t>
            </w:r>
          </w:p>
          <w:p w14:paraId="418FCDC6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Processamento de Manutenção – Eberle Motores Elétricos – 8 horas</w:t>
            </w:r>
          </w:p>
          <w:p w14:paraId="44D5FED8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Manutenção Mecânica – Grupo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Voges</w:t>
            </w:r>
            <w:proofErr w:type="spellEnd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– 16horas </w:t>
            </w:r>
          </w:p>
          <w:p w14:paraId="609E7D1B" w14:textId="77777777" w:rsidR="00141CCE" w:rsidRDefault="00141CCE">
            <w:pPr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</w:p>
        </w:tc>
        <w:tc>
          <w:tcPr>
            <w:tcW w:w="4818" w:type="dxa"/>
          </w:tcPr>
          <w:p w14:paraId="3B327071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</w:p>
          <w:p w14:paraId="19106DA7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Eletricidade – Grupo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Voges</w:t>
            </w:r>
            <w:proofErr w:type="spellEnd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– 12horas </w:t>
            </w:r>
          </w:p>
          <w:p w14:paraId="264B67E7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Segurança Instalações – Grupo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Voges</w:t>
            </w:r>
            <w:proofErr w:type="spellEnd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– 36 horas </w:t>
            </w:r>
          </w:p>
          <w:p w14:paraId="35DDC04A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Segurança no Trabalho – Grupo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Voges</w:t>
            </w:r>
            <w:proofErr w:type="spellEnd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– 1h </w:t>
            </w:r>
          </w:p>
          <w:p w14:paraId="1726B9A4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Conscientização Prevenção em Acidentes – Grupo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Voges</w:t>
            </w:r>
            <w:proofErr w:type="spellEnd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– 4h </w:t>
            </w:r>
          </w:p>
          <w:p w14:paraId="43AC8B7D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Treinamento para utilização de macas – Grupo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Voges</w:t>
            </w:r>
            <w:proofErr w:type="spellEnd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– 1h</w:t>
            </w:r>
          </w:p>
          <w:p w14:paraId="4D701C1E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CIPA e Legislação NR 05 – Grupo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Voges</w:t>
            </w:r>
            <w:proofErr w:type="spellEnd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– 62h</w:t>
            </w:r>
          </w:p>
          <w:p w14:paraId="60F37F57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Sensibilidade para a Qualidade – Grupo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Voges</w:t>
            </w:r>
            <w:proofErr w:type="spellEnd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– 3h </w:t>
            </w:r>
          </w:p>
          <w:p w14:paraId="786921A4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Procedimentos de RH – Grupo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Voges</w:t>
            </w:r>
            <w:proofErr w:type="spellEnd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– 1h</w:t>
            </w:r>
          </w:p>
          <w:p w14:paraId="743C8623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Gestão da Qualidade – Grupo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Voges</w:t>
            </w:r>
            <w:proofErr w:type="spellEnd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– 24h </w:t>
            </w:r>
          </w:p>
          <w:p w14:paraId="50F2ECC4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Gestão Estratégica de Produção – Grupo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Voges</w:t>
            </w:r>
            <w:proofErr w:type="spellEnd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– 36h</w:t>
            </w:r>
          </w:p>
          <w:p w14:paraId="12720561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lastRenderedPageBreak/>
              <w:t xml:space="preserve"> Programa de Desenvolvimento e Capacitação de Líderes – Grupo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Voges</w:t>
            </w:r>
            <w:proofErr w:type="spellEnd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– 16h </w:t>
            </w:r>
          </w:p>
          <w:p w14:paraId="3B451C7A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Programa Líder Delta – Grupo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Voges</w:t>
            </w:r>
            <w:proofErr w:type="spellEnd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– 20h </w:t>
            </w:r>
          </w:p>
          <w:p w14:paraId="65623DAC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Capacitação de Lideranças – Grupo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Voges</w:t>
            </w:r>
            <w:proofErr w:type="spellEnd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– 17h </w:t>
            </w:r>
          </w:p>
          <w:p w14:paraId="04E4E906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Programa de Capacitação de Gestores – Grupo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Voges</w:t>
            </w:r>
            <w:proofErr w:type="spellEnd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 – 84h </w:t>
            </w:r>
          </w:p>
          <w:p w14:paraId="5CCC301E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RN 277 Programa de Acreditação de Operadoras: Unimed, 8h – 08/2018;</w:t>
            </w:r>
          </w:p>
          <w:p w14:paraId="205EDDCB" w14:textId="77777777" w:rsidR="00141CCE" w:rsidRDefault="00141CCE">
            <w:pPr>
              <w:jc w:val="both"/>
              <w:rPr>
                <w:rFonts w:cstheme="minorHAnsi"/>
                <w:spacing w:val="-6"/>
                <w:sz w:val="18"/>
                <w:szCs w:val="18"/>
                <w:lang w:eastAsia="pt-BR"/>
              </w:rPr>
            </w:pPr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 xml:space="preserve">Academia de Líderes: </w:t>
            </w:r>
            <w:proofErr w:type="spellStart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Allcon</w:t>
            </w:r>
            <w:proofErr w:type="spellEnd"/>
            <w:r>
              <w:rPr>
                <w:rFonts w:cstheme="minorHAnsi"/>
                <w:spacing w:val="-6"/>
                <w:sz w:val="18"/>
                <w:szCs w:val="18"/>
                <w:lang w:eastAsia="pt-BR"/>
              </w:rPr>
              <w:t>, 16 módulos – 11/2015 a 12/2017.</w:t>
            </w:r>
          </w:p>
        </w:tc>
      </w:tr>
    </w:tbl>
    <w:p w14:paraId="3BC0ED8C" w14:textId="77777777" w:rsidR="00141CCE" w:rsidRDefault="00141CCE" w:rsidP="00141CCE">
      <w:pPr>
        <w:jc w:val="both"/>
        <w:rPr>
          <w:rFonts w:cstheme="minorHAnsi"/>
          <w:spacing w:val="-6"/>
          <w:sz w:val="18"/>
          <w:szCs w:val="18"/>
        </w:rPr>
      </w:pPr>
    </w:p>
    <w:p w14:paraId="213DAF13" w14:textId="77777777" w:rsidR="00141CCE" w:rsidRDefault="00141CCE" w:rsidP="00141CCE">
      <w:pPr>
        <w:spacing w:line="260" w:lineRule="exact"/>
        <w:jc w:val="both"/>
        <w:rPr>
          <w:rFonts w:cstheme="minorHAnsi"/>
          <w:b/>
          <w:color w:val="323E4F" w:themeColor="text2" w:themeShade="BF"/>
          <w:sz w:val="20"/>
          <w:szCs w:val="20"/>
        </w:rPr>
      </w:pPr>
    </w:p>
    <w:p w14:paraId="09874799" w14:textId="49D996E8" w:rsidR="00141CCE" w:rsidRDefault="00141CCE" w:rsidP="00141CCE">
      <w:pPr>
        <w:jc w:val="both"/>
        <w:rPr>
          <w:rFonts w:cstheme="minorHAnsi"/>
          <w:i/>
          <w:color w:val="FF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2EDAE8EE" wp14:editId="1E6CAA9A">
                <wp:simplePos x="0" y="0"/>
                <wp:positionH relativeFrom="column">
                  <wp:posOffset>3810</wp:posOffset>
                </wp:positionH>
                <wp:positionV relativeFrom="paragraph">
                  <wp:posOffset>8255</wp:posOffset>
                </wp:positionV>
                <wp:extent cx="6317615" cy="0"/>
                <wp:effectExtent l="0" t="0" r="0" b="0"/>
                <wp:wrapNone/>
                <wp:docPr id="12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straightConnector1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20CFE" id="Conector de Seta Reta 1" o:spid="_x0000_s1026" type="#_x0000_t32" style="position:absolute;margin-left:.3pt;margin-top:.65pt;width:497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" strokecolor="#4472c4 [3204]">
                <v:stroke joinstyle="miter"/>
                <o:lock v:ext="edit" shapetype="f"/>
              </v:shape>
            </w:pict>
          </mc:Fallback>
        </mc:AlternateContent>
      </w:r>
    </w:p>
    <w:p w14:paraId="4A5077F5" w14:textId="77777777" w:rsidR="000F38A1" w:rsidRDefault="000F38A1"/>
    <w:sectPr w:rsidR="000F3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B422E"/>
    <w:multiLevelType w:val="hybridMultilevel"/>
    <w:tmpl w:val="E8524D70"/>
    <w:lvl w:ilvl="0" w:tplc="5AC8182C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F9645EC"/>
    <w:multiLevelType w:val="hybridMultilevel"/>
    <w:tmpl w:val="89260CF2"/>
    <w:lvl w:ilvl="0" w:tplc="0416000D">
      <w:start w:val="1"/>
      <w:numFmt w:val="bullet"/>
      <w:lvlText w:val=""/>
      <w:lvlJc w:val="left"/>
      <w:pPr>
        <w:ind w:left="532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 w16cid:durableId="1178041822">
    <w:abstractNumId w:val="1"/>
  </w:num>
  <w:num w:numId="2" w16cid:durableId="103831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CE"/>
    <w:rsid w:val="000518D7"/>
    <w:rsid w:val="000F38A1"/>
    <w:rsid w:val="00141CCE"/>
    <w:rsid w:val="001F4B66"/>
    <w:rsid w:val="00334AE3"/>
    <w:rsid w:val="006C2A43"/>
    <w:rsid w:val="00887F6D"/>
    <w:rsid w:val="00990841"/>
    <w:rsid w:val="00A23262"/>
    <w:rsid w:val="00B37B61"/>
    <w:rsid w:val="00FA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57DC"/>
  <w15:chartTrackingRefBased/>
  <w15:docId w15:val="{FA3D5E9C-F58E-4A96-ACE5-B90E2708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C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vanity-namedisplay-name">
    <w:name w:val="vanity-name__display-name"/>
    <w:basedOn w:val="Fontepargpadro"/>
    <w:rsid w:val="00141CCE"/>
  </w:style>
  <w:style w:type="character" w:styleId="Hyperlink">
    <w:name w:val="Hyperlink"/>
    <w:basedOn w:val="Fontepargpadro"/>
    <w:uiPriority w:val="99"/>
    <w:semiHidden/>
    <w:unhideWhenUsed/>
    <w:rsid w:val="00141CC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41CCE"/>
    <w:pPr>
      <w:ind w:left="720"/>
      <w:contextualSpacing/>
    </w:pPr>
  </w:style>
  <w:style w:type="table" w:styleId="Tabelacomgrade">
    <w:name w:val="Table Grid"/>
    <w:basedOn w:val="Tabelanormal"/>
    <w:uiPriority w:val="59"/>
    <w:rsid w:val="00141CCE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gomes.vanderlei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1096</Words>
  <Characters>5922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pros.marcos</dc:creator>
  <cp:keywords/>
  <dc:description/>
  <cp:lastModifiedBy>Manu.vanderlei</cp:lastModifiedBy>
  <cp:revision>5</cp:revision>
  <dcterms:created xsi:type="dcterms:W3CDTF">2023-07-13T11:52:00Z</dcterms:created>
  <dcterms:modified xsi:type="dcterms:W3CDTF">2024-10-07T12:09:00Z</dcterms:modified>
</cp:coreProperties>
</file>