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Currículo</w:t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Vanessa Porto Pick</w:t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sz w:val="48"/>
          <w:szCs w:val="48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rtl w:val="0"/>
        </w:rPr>
        <w:t xml:space="preserve">Telefone: (51)9 96965773 – (51) 999800638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Endereço: Rua Juvenal Alves de Oliveira –1435.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Santa Rita – Montenegro/Rs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Idade:25  anos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E-mail: </w:t>
      </w:r>
      <w:hyperlink r:id="rId6">
        <w:r w:rsidDel="00000000" w:rsidR="00000000" w:rsidRPr="00000000">
          <w:rPr>
            <w:rFonts w:ascii="Cambria" w:cs="Cambria" w:eastAsia="Cambria" w:hAnsi="Cambria"/>
            <w:color w:val="000000"/>
            <w:u w:val="none"/>
            <w:rtl w:val="0"/>
          </w:rPr>
          <w:t xml:space="preserve">vanessa_pick@hotmail.com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Formação </w:t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Escola Estadual Aj. Renner – Ensino médio concluído </w:t>
      </w:r>
    </w:p>
    <w:p w:rsidR="00000000" w:rsidDel="00000000" w:rsidP="00000000" w:rsidRDefault="00000000" w:rsidRPr="00000000" w14:paraId="0000000E">
      <w:pPr>
        <w:tabs>
          <w:tab w:val="left" w:pos="1605"/>
        </w:tabs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Experiência Profissional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Jbs Aves Ltda.</w:t>
      </w:r>
    </w:p>
    <w:p w:rsidR="00000000" w:rsidDel="00000000" w:rsidP="00000000" w:rsidRDefault="00000000" w:rsidRPr="00000000" w14:paraId="00000011">
      <w:pPr>
        <w:spacing w:after="12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Duração: 14 Abril de 2014 até o momento. 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t xml:space="preserve">Cargo: Auxiliar de Inspeção federal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2385"/>
        </w:tabs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3">
      <w:pPr>
        <w:tabs>
          <w:tab w:val="left" w:pos="2385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Qualificação </w:t>
      </w:r>
    </w:p>
    <w:p w:rsidR="00000000" w:rsidDel="00000000" w:rsidP="00000000" w:rsidRDefault="00000000" w:rsidRPr="00000000" w14:paraId="00000014">
      <w:pPr>
        <w:tabs>
          <w:tab w:val="left" w:pos="2385"/>
        </w:tabs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Curso de informática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2385"/>
        </w:tabs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Local Easycomp - Carga horária: 136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2385"/>
        </w:tabs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Word, Excel, PowerPoint, Internet, Digitação. </w:t>
      </w:r>
    </w:p>
    <w:p w:rsidR="00000000" w:rsidDel="00000000" w:rsidP="00000000" w:rsidRDefault="00000000" w:rsidRPr="00000000" w14:paraId="00000017">
      <w:pPr>
        <w:tabs>
          <w:tab w:val="left" w:pos="2385"/>
        </w:tabs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2385"/>
        </w:tabs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Curso de comissário de vôo</w:t>
        <w:tab/>
        <w:tab/>
      </w:r>
    </w:p>
    <w:p w:rsidR="00000000" w:rsidDel="00000000" w:rsidP="00000000" w:rsidRDefault="00000000" w:rsidRPr="00000000" w14:paraId="00000019">
      <w:pPr>
        <w:tabs>
          <w:tab w:val="left" w:pos="2385"/>
        </w:tabs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Escola Salgado filho</w:t>
      </w:r>
    </w:p>
    <w:p w:rsidR="00000000" w:rsidDel="00000000" w:rsidP="00000000" w:rsidRDefault="00000000" w:rsidRPr="00000000" w14:paraId="0000001A">
      <w:pPr>
        <w:tabs>
          <w:tab w:val="left" w:pos="2385"/>
        </w:tabs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anessa_pick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