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299A9F" w14:textId="77777777" w:rsidR="001263E7" w:rsidRDefault="002F5DD3">
      <w:pPr>
        <w:pStyle w:val="ParaAttribute0"/>
        <w:rPr>
          <w:rFonts w:ascii="Calibri" w:eastAsia="Calibri" w:hAnsi="Calibri"/>
          <w:sz w:val="32"/>
          <w:szCs w:val="32"/>
        </w:rPr>
      </w:pPr>
      <w:r>
        <w:rPr>
          <w:rStyle w:val="CharAttribute1"/>
          <w:szCs w:val="32"/>
        </w:rPr>
        <w:t>Alessandro dos Santos</w:t>
      </w:r>
    </w:p>
    <w:p w14:paraId="6E1D7F87" w14:textId="77777777" w:rsidR="001263E7" w:rsidRDefault="002F5DD3">
      <w:pPr>
        <w:pStyle w:val="ParaAttribute0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 xml:space="preserve">Rua Honorino Pedro de Zorzi, 1035 </w:t>
      </w:r>
      <w:r>
        <w:rPr>
          <w:rStyle w:val="CharAttribute3"/>
          <w:szCs w:val="22"/>
        </w:rPr>
        <w:t>–</w:t>
      </w:r>
      <w:r>
        <w:rPr>
          <w:rStyle w:val="CharAttribute3"/>
          <w:szCs w:val="22"/>
        </w:rPr>
        <w:t xml:space="preserve"> Apto 304 </w:t>
      </w:r>
      <w:r>
        <w:rPr>
          <w:rStyle w:val="CharAttribute3"/>
          <w:szCs w:val="22"/>
        </w:rPr>
        <w:t>–</w:t>
      </w:r>
      <w:r>
        <w:rPr>
          <w:rStyle w:val="CharAttribute3"/>
          <w:szCs w:val="22"/>
        </w:rPr>
        <w:t xml:space="preserve"> Bela Vista </w:t>
      </w:r>
      <w:r>
        <w:rPr>
          <w:rStyle w:val="CharAttribute3"/>
          <w:szCs w:val="22"/>
        </w:rPr>
        <w:t>–</w:t>
      </w:r>
      <w:r>
        <w:rPr>
          <w:rStyle w:val="CharAttribute3"/>
          <w:szCs w:val="22"/>
        </w:rPr>
        <w:t xml:space="preserve"> Caxias do Sul/RS</w:t>
      </w:r>
    </w:p>
    <w:p w14:paraId="7CB25FF8" w14:textId="77777777" w:rsidR="001263E7" w:rsidRDefault="002F5DD3">
      <w:pPr>
        <w:pStyle w:val="ParaAttribute0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Cep: 95076-160  Tel: (54) 98142 7207</w:t>
      </w:r>
    </w:p>
    <w:p w14:paraId="62189CA9" w14:textId="77777777" w:rsidR="001263E7" w:rsidRDefault="002F5DD3">
      <w:pPr>
        <w:pStyle w:val="ParaAttribute0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Email: a.alessandro.santos72@gmail.com</w:t>
      </w:r>
    </w:p>
    <w:p w14:paraId="653EEB11" w14:textId="785AD563" w:rsidR="001263E7" w:rsidRDefault="002F5DD3">
      <w:pPr>
        <w:pStyle w:val="ParaAttribute0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4</w:t>
      </w:r>
      <w:r w:rsidR="00CA61AB">
        <w:rPr>
          <w:rStyle w:val="CharAttribute3"/>
          <w:szCs w:val="22"/>
        </w:rPr>
        <w:t>7</w:t>
      </w:r>
      <w:bookmarkStart w:id="0" w:name="_GoBack"/>
      <w:bookmarkEnd w:id="0"/>
      <w:r>
        <w:rPr>
          <w:rStyle w:val="CharAttribute3"/>
          <w:szCs w:val="22"/>
        </w:rPr>
        <w:t xml:space="preserve"> anos / Brasileiro / Casado</w:t>
      </w:r>
    </w:p>
    <w:p w14:paraId="39CCC5B1" w14:textId="77777777" w:rsidR="001263E7" w:rsidRDefault="001263E7">
      <w:pPr>
        <w:pStyle w:val="ParaAttribute1"/>
        <w:rPr>
          <w:rFonts w:ascii="Calibri" w:eastAsia="Calibri" w:hAnsi="Calibri"/>
        </w:rPr>
      </w:pPr>
    </w:p>
    <w:p w14:paraId="7FC8DAF5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784EA08" w14:textId="709BD617" w:rsidR="001263E7" w:rsidRDefault="00602077">
      <w:pPr>
        <w:pStyle w:val="ParaAttribute2"/>
        <w:rPr>
          <w:rFonts w:ascii="Calibri" w:eastAsia="Calibri" w:hAnsi="Calibri"/>
          <w:b/>
          <w:sz w:val="24"/>
          <w:szCs w:val="24"/>
        </w:rPr>
      </w:pPr>
      <w:r>
        <w:rPr>
          <w:rStyle w:val="CharAttribute6"/>
          <w:szCs w:val="24"/>
        </w:rPr>
        <w:t>Objetivo : Vendedo</w:t>
      </w:r>
      <w:r w:rsidR="00FE4D27">
        <w:rPr>
          <w:rStyle w:val="CharAttribute6"/>
          <w:szCs w:val="24"/>
        </w:rPr>
        <w:t>r T</w:t>
      </w:r>
      <w:r w:rsidR="00FE4D27">
        <w:rPr>
          <w:rStyle w:val="CharAttribute6"/>
          <w:szCs w:val="24"/>
        </w:rPr>
        <w:t>é</w:t>
      </w:r>
      <w:r w:rsidR="00FE4D27">
        <w:rPr>
          <w:rStyle w:val="CharAttribute6"/>
          <w:szCs w:val="24"/>
        </w:rPr>
        <w:t>cnico Ex</w:t>
      </w:r>
      <w:r>
        <w:rPr>
          <w:rStyle w:val="CharAttribute6"/>
          <w:szCs w:val="24"/>
        </w:rPr>
        <w:t>terno</w:t>
      </w:r>
    </w:p>
    <w:p w14:paraId="211306A8" w14:textId="77777777" w:rsidR="001263E7" w:rsidRDefault="001263E7">
      <w:pPr>
        <w:pStyle w:val="ParaAttribute2"/>
        <w:rPr>
          <w:rFonts w:ascii="Calibri" w:eastAsia="Calibri" w:hAnsi="Calibri"/>
          <w:b/>
          <w:sz w:val="24"/>
          <w:szCs w:val="24"/>
        </w:rPr>
      </w:pPr>
    </w:p>
    <w:p w14:paraId="71F31506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157A77A6" w14:textId="77777777" w:rsidR="001263E7" w:rsidRDefault="002F5DD3">
      <w:pPr>
        <w:pStyle w:val="ParaAttribute1"/>
        <w:rPr>
          <w:rFonts w:ascii="Calibri" w:eastAsia="Calibri" w:hAnsi="Calibri"/>
          <w:b/>
          <w:sz w:val="22"/>
          <w:szCs w:val="22"/>
        </w:rPr>
      </w:pPr>
      <w:r>
        <w:rPr>
          <w:rStyle w:val="CharAttribute8"/>
          <w:szCs w:val="22"/>
        </w:rPr>
        <w:t>S</w:t>
      </w:r>
      <w:r>
        <w:rPr>
          <w:rStyle w:val="CharAttribute8"/>
          <w:szCs w:val="22"/>
        </w:rPr>
        <w:t>í</w:t>
      </w:r>
      <w:r>
        <w:rPr>
          <w:rStyle w:val="CharAttribute8"/>
          <w:szCs w:val="22"/>
        </w:rPr>
        <w:t>ntese das Qualifica</w:t>
      </w:r>
      <w:r>
        <w:rPr>
          <w:rStyle w:val="CharAttribute8"/>
          <w:szCs w:val="22"/>
        </w:rPr>
        <w:t>çõ</w:t>
      </w:r>
      <w:r>
        <w:rPr>
          <w:rStyle w:val="CharAttribute8"/>
          <w:szCs w:val="22"/>
        </w:rPr>
        <w:t>es</w:t>
      </w:r>
    </w:p>
    <w:p w14:paraId="164CE782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1F5A35A7" w14:textId="77777777" w:rsidR="001263E7" w:rsidRPr="009008E5" w:rsidRDefault="00D16A6F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 w:val="20"/>
        </w:rPr>
      </w:pPr>
      <w:r w:rsidRPr="009008E5">
        <w:rPr>
          <w:rStyle w:val="CharAttribute3"/>
          <w:rFonts w:asciiTheme="minorHAnsi" w:hAnsiTheme="minorHAnsi" w:cstheme="minorHAnsi"/>
          <w:szCs w:val="22"/>
        </w:rPr>
        <w:t>Experiência em mercado B2B, atuando especificamente em vendas técnicas de Compostos de PVC, Master Batches e Especialidades Poliolefínicas;</w:t>
      </w:r>
    </w:p>
    <w:p w14:paraId="62C90FD2" w14:textId="77777777" w:rsidR="00D16A6F" w:rsidRPr="009008E5" w:rsidRDefault="00D16A6F" w:rsidP="00D16A6F">
      <w:pPr>
        <w:pStyle w:val="PargrafodaLista"/>
        <w:ind w:left="421"/>
        <w:rPr>
          <w:rStyle w:val="CharAttribute3"/>
          <w:rFonts w:asciiTheme="minorHAnsi" w:eastAsia="Batang" w:hAnsiTheme="minorHAnsi" w:cstheme="minorHAnsi"/>
          <w:sz w:val="20"/>
        </w:rPr>
      </w:pPr>
    </w:p>
    <w:p w14:paraId="5670E86B" w14:textId="77777777" w:rsidR="00D16A6F" w:rsidRPr="009008E5" w:rsidRDefault="00D16A6F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Prospecção de cliente;</w:t>
      </w:r>
    </w:p>
    <w:p w14:paraId="449137BF" w14:textId="77777777" w:rsidR="00D16A6F" w:rsidRPr="009008E5" w:rsidRDefault="00D16A6F" w:rsidP="00D16A6F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1214834A" w14:textId="7BD343FA" w:rsidR="00D16A6F" w:rsidRPr="009008E5" w:rsidRDefault="009008E5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  <w:u w:val="single"/>
        </w:rPr>
        <w:t>Forma</w:t>
      </w:r>
      <w:r w:rsidR="00A11BDD">
        <w:rPr>
          <w:rStyle w:val="CharAttribute3"/>
          <w:rFonts w:asciiTheme="minorHAnsi" w:eastAsia="Batang" w:hAnsiTheme="minorHAnsi" w:cstheme="minorHAnsi"/>
          <w:szCs w:val="22"/>
          <w:u w:val="single"/>
        </w:rPr>
        <w:t>ç</w:t>
      </w:r>
      <w:r w:rsidRPr="009008E5">
        <w:rPr>
          <w:rStyle w:val="CharAttribute3"/>
          <w:rFonts w:asciiTheme="minorHAnsi" w:eastAsia="Batang" w:hAnsiTheme="minorHAnsi" w:cstheme="minorHAnsi"/>
          <w:szCs w:val="22"/>
          <w:u w:val="single"/>
        </w:rPr>
        <w:t xml:space="preserve">ão </w:t>
      </w:r>
      <w:r w:rsidR="00D16A6F" w:rsidRPr="009008E5">
        <w:rPr>
          <w:rStyle w:val="CharAttribute3"/>
          <w:rFonts w:asciiTheme="minorHAnsi" w:eastAsia="Batang" w:hAnsiTheme="minorHAnsi" w:cstheme="minorHAnsi"/>
          <w:szCs w:val="22"/>
        </w:rPr>
        <w:t>de carteira</w:t>
      </w:r>
      <w:r w:rsidRPr="009008E5">
        <w:rPr>
          <w:rStyle w:val="CharAttribute3"/>
          <w:rFonts w:asciiTheme="minorHAnsi" w:eastAsia="Batang" w:hAnsiTheme="minorHAnsi" w:cstheme="minorHAnsi"/>
          <w:szCs w:val="22"/>
        </w:rPr>
        <w:t xml:space="preserve"> – ( segmentação de mercado )</w:t>
      </w:r>
      <w:r w:rsidR="002662B7">
        <w:rPr>
          <w:rStyle w:val="CharAttribute3"/>
          <w:rFonts w:asciiTheme="minorHAnsi" w:eastAsia="Batang" w:hAnsiTheme="minorHAnsi" w:cstheme="minorHAnsi"/>
          <w:szCs w:val="22"/>
        </w:rPr>
        <w:t>;</w:t>
      </w:r>
    </w:p>
    <w:p w14:paraId="37FD6CC0" w14:textId="77777777" w:rsidR="00D16A6F" w:rsidRPr="009008E5" w:rsidRDefault="00D16A6F" w:rsidP="00D16A6F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1041C470" w14:textId="77777777" w:rsidR="00D16A6F" w:rsidRDefault="00D16A6F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Manutenção da carteira;</w:t>
      </w:r>
    </w:p>
    <w:p w14:paraId="4619C97D" w14:textId="77777777" w:rsidR="00EF5D86" w:rsidRPr="00EF5D86" w:rsidRDefault="00EF5D86" w:rsidP="00EF5D86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6653A137" w14:textId="77777777" w:rsidR="00EF5D86" w:rsidRPr="009008E5" w:rsidRDefault="00EF5D86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>
        <w:rPr>
          <w:rStyle w:val="CharAttribute3"/>
          <w:rFonts w:asciiTheme="minorHAnsi" w:eastAsia="Batang" w:hAnsiTheme="minorHAnsi" w:cstheme="minorHAnsi"/>
          <w:szCs w:val="22"/>
        </w:rPr>
        <w:t>Reativação de clientes inativos;</w:t>
      </w:r>
    </w:p>
    <w:p w14:paraId="315CAEE5" w14:textId="77777777" w:rsidR="009008E5" w:rsidRPr="009008E5" w:rsidRDefault="009008E5" w:rsidP="009008E5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4BAE60F5" w14:textId="77777777" w:rsidR="009008E5" w:rsidRPr="009008E5" w:rsidRDefault="009008E5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Suporte técnico aos clientes da carteira com indicações de materiais mediante especificações técnicas de produtos e requisitos do cliente;</w:t>
      </w:r>
    </w:p>
    <w:p w14:paraId="7BCA61B4" w14:textId="77777777" w:rsidR="009008E5" w:rsidRPr="009008E5" w:rsidRDefault="009008E5" w:rsidP="009008E5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1E133A44" w14:textId="77777777" w:rsidR="009008E5" w:rsidRPr="009008E5" w:rsidRDefault="009008E5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Resoluções de problemas técnicos em campo;</w:t>
      </w:r>
    </w:p>
    <w:p w14:paraId="62AF108D" w14:textId="77777777" w:rsidR="009008E5" w:rsidRPr="009008E5" w:rsidRDefault="009008E5" w:rsidP="009008E5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711AE6DB" w14:textId="77777777" w:rsidR="009008E5" w:rsidRPr="009008E5" w:rsidRDefault="009008E5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Acompanhamento in loco de testes de novos materiais</w:t>
      </w:r>
      <w:r w:rsidR="002662B7">
        <w:rPr>
          <w:rStyle w:val="CharAttribute3"/>
          <w:rFonts w:asciiTheme="minorHAnsi" w:eastAsia="Batang" w:hAnsiTheme="minorHAnsi" w:cstheme="minorHAnsi"/>
          <w:szCs w:val="22"/>
        </w:rPr>
        <w:t>;</w:t>
      </w:r>
    </w:p>
    <w:p w14:paraId="30176681" w14:textId="77777777" w:rsidR="00D16A6F" w:rsidRPr="009008E5" w:rsidRDefault="00D16A6F" w:rsidP="00D16A6F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0CC441F3" w14:textId="77777777" w:rsidR="00D16A6F" w:rsidRPr="00EF5D86" w:rsidRDefault="00D16A6F" w:rsidP="00EF5D86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Controle e logística de pedidos;</w:t>
      </w:r>
    </w:p>
    <w:p w14:paraId="6022CE02" w14:textId="77777777" w:rsidR="00D16A6F" w:rsidRPr="009008E5" w:rsidRDefault="00D16A6F" w:rsidP="00D16A6F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32460E8D" w14:textId="77777777" w:rsidR="00EF5D86" w:rsidRDefault="00D16A6F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Cotações</w:t>
      </w:r>
      <w:r w:rsidR="00EF5D86">
        <w:rPr>
          <w:rStyle w:val="CharAttribute3"/>
          <w:rFonts w:asciiTheme="minorHAnsi" w:eastAsia="Batang" w:hAnsiTheme="minorHAnsi" w:cstheme="minorHAnsi"/>
          <w:szCs w:val="22"/>
        </w:rPr>
        <w:t xml:space="preserve"> de produtos e elaboração de propostas comerciais;</w:t>
      </w:r>
    </w:p>
    <w:p w14:paraId="44A8F94F" w14:textId="77777777" w:rsidR="00EF5D86" w:rsidRPr="00EF5D86" w:rsidRDefault="00EF5D86" w:rsidP="00EF5D86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21712D7C" w14:textId="77777777" w:rsidR="00D16A6F" w:rsidRDefault="00EF5D86" w:rsidP="00EF5D86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>
        <w:rPr>
          <w:rStyle w:val="CharAttribute3"/>
          <w:rFonts w:asciiTheme="minorHAnsi" w:eastAsia="Batang" w:hAnsiTheme="minorHAnsi" w:cstheme="minorHAnsi"/>
          <w:szCs w:val="22"/>
        </w:rPr>
        <w:t>Negociações comerciais;</w:t>
      </w:r>
    </w:p>
    <w:p w14:paraId="0DEAA319" w14:textId="77777777" w:rsidR="00EF5D86" w:rsidRPr="00EF5D86" w:rsidRDefault="00EF5D86" w:rsidP="00EF5D86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7D7FC0A2" w14:textId="77777777" w:rsidR="00EF5D86" w:rsidRPr="00EF5D86" w:rsidRDefault="00EF5D86" w:rsidP="00EF5D86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>
        <w:rPr>
          <w:rStyle w:val="CharAttribute3"/>
          <w:rFonts w:asciiTheme="minorHAnsi" w:eastAsia="Batang" w:hAnsiTheme="minorHAnsi" w:cstheme="minorHAnsi"/>
          <w:szCs w:val="22"/>
        </w:rPr>
        <w:t>Gerenciamento do processo de vendas e follow up;</w:t>
      </w:r>
    </w:p>
    <w:p w14:paraId="290DFCCA" w14:textId="77777777" w:rsidR="009008E5" w:rsidRPr="009008E5" w:rsidRDefault="009008E5" w:rsidP="009008E5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18A7A7A1" w14:textId="77777777" w:rsidR="009008E5" w:rsidRPr="009008E5" w:rsidRDefault="009008E5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>
        <w:rPr>
          <w:rStyle w:val="CharAttribute3"/>
          <w:rFonts w:asciiTheme="minorHAnsi" w:eastAsia="Batang" w:hAnsiTheme="minorHAnsi" w:cstheme="minorHAnsi"/>
          <w:szCs w:val="22"/>
        </w:rPr>
        <w:t>Análise d</w:t>
      </w:r>
      <w:r w:rsidR="00EF5D86">
        <w:rPr>
          <w:rStyle w:val="CharAttribute3"/>
          <w:rFonts w:asciiTheme="minorHAnsi" w:eastAsia="Batang" w:hAnsiTheme="minorHAnsi" w:cstheme="minorHAnsi"/>
          <w:szCs w:val="22"/>
        </w:rPr>
        <w:t>a</w:t>
      </w:r>
      <w:r>
        <w:rPr>
          <w:rStyle w:val="CharAttribute3"/>
          <w:rFonts w:asciiTheme="minorHAnsi" w:eastAsia="Batang" w:hAnsiTheme="minorHAnsi" w:cstheme="minorHAnsi"/>
          <w:szCs w:val="22"/>
        </w:rPr>
        <w:t xml:space="preserve"> concorrência e definição de estratégias comerciais;</w:t>
      </w:r>
    </w:p>
    <w:p w14:paraId="72D68195" w14:textId="77777777" w:rsidR="009008E5" w:rsidRPr="009008E5" w:rsidRDefault="009008E5" w:rsidP="009008E5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2A3636E1" w14:textId="77777777" w:rsidR="009008E5" w:rsidRPr="00EF5D86" w:rsidRDefault="009008E5" w:rsidP="00EF5D86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 w:rsidRPr="009008E5">
        <w:rPr>
          <w:rStyle w:val="CharAttribute3"/>
          <w:rFonts w:asciiTheme="minorHAnsi" w:eastAsia="Batang" w:hAnsiTheme="minorHAnsi" w:cstheme="minorHAnsi"/>
          <w:szCs w:val="22"/>
        </w:rPr>
        <w:t>Análises técnicas</w:t>
      </w:r>
      <w:r w:rsidR="00EF5D86">
        <w:rPr>
          <w:rStyle w:val="CharAttribute3"/>
          <w:rFonts w:asciiTheme="minorHAnsi" w:eastAsia="Batang" w:hAnsiTheme="minorHAnsi" w:cstheme="minorHAnsi"/>
          <w:szCs w:val="22"/>
        </w:rPr>
        <w:t xml:space="preserve"> de produtos;</w:t>
      </w:r>
    </w:p>
    <w:p w14:paraId="7CE4120D" w14:textId="77777777" w:rsidR="00EF5D86" w:rsidRPr="00EF5D86" w:rsidRDefault="00EF5D86" w:rsidP="00EF5D86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54958564" w14:textId="77777777" w:rsidR="00EF5D86" w:rsidRDefault="00EF5D86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>
        <w:rPr>
          <w:rStyle w:val="CharAttribute3"/>
          <w:rFonts w:asciiTheme="minorHAnsi" w:eastAsia="Batang" w:hAnsiTheme="minorHAnsi" w:cstheme="minorHAnsi"/>
          <w:szCs w:val="22"/>
        </w:rPr>
        <w:t>Análises de créditos;</w:t>
      </w:r>
    </w:p>
    <w:p w14:paraId="072B3329" w14:textId="77777777" w:rsidR="00EF5D86" w:rsidRPr="00EF5D86" w:rsidRDefault="00EF5D86" w:rsidP="00EF5D86">
      <w:pPr>
        <w:pStyle w:val="PargrafodaLista"/>
        <w:rPr>
          <w:rStyle w:val="CharAttribute3"/>
          <w:rFonts w:asciiTheme="minorHAnsi" w:eastAsia="Batang" w:hAnsiTheme="minorHAnsi" w:cstheme="minorHAnsi"/>
          <w:szCs w:val="22"/>
        </w:rPr>
      </w:pPr>
    </w:p>
    <w:p w14:paraId="1F56599A" w14:textId="77777777" w:rsidR="00EF5D86" w:rsidRPr="00EF5D86" w:rsidRDefault="002662B7" w:rsidP="008C5340">
      <w:pPr>
        <w:pStyle w:val="PargrafodaLista"/>
        <w:numPr>
          <w:ilvl w:val="0"/>
          <w:numId w:val="1"/>
        </w:numPr>
        <w:ind w:left="421" w:hanging="421"/>
        <w:rPr>
          <w:rStyle w:val="CharAttribute3"/>
          <w:rFonts w:asciiTheme="minorHAnsi" w:eastAsia="Batang" w:hAnsiTheme="minorHAnsi" w:cstheme="minorHAnsi"/>
          <w:szCs w:val="22"/>
        </w:rPr>
      </w:pPr>
      <w:r>
        <w:rPr>
          <w:rStyle w:val="CharAttribute3"/>
          <w:rFonts w:asciiTheme="minorHAnsi" w:eastAsia="Batang" w:hAnsiTheme="minorHAnsi" w:cstheme="minorHAnsi"/>
          <w:szCs w:val="22"/>
        </w:rPr>
        <w:t>S</w:t>
      </w:r>
      <w:r w:rsidR="00EF5D86">
        <w:rPr>
          <w:rStyle w:val="CharAttribute3"/>
          <w:rFonts w:asciiTheme="minorHAnsi" w:eastAsia="Batang" w:hAnsiTheme="minorHAnsi" w:cstheme="minorHAnsi"/>
          <w:szCs w:val="22"/>
        </w:rPr>
        <w:t xml:space="preserve">uporte </w:t>
      </w:r>
      <w:r>
        <w:rPr>
          <w:rStyle w:val="CharAttribute3"/>
          <w:rFonts w:asciiTheme="minorHAnsi" w:eastAsia="Batang" w:hAnsiTheme="minorHAnsi" w:cstheme="minorHAnsi"/>
          <w:szCs w:val="22"/>
        </w:rPr>
        <w:t>técnico a</w:t>
      </w:r>
      <w:r w:rsidR="00EF5D86">
        <w:rPr>
          <w:rStyle w:val="CharAttribute3"/>
          <w:rFonts w:asciiTheme="minorHAnsi" w:eastAsia="Batang" w:hAnsiTheme="minorHAnsi" w:cstheme="minorHAnsi"/>
          <w:szCs w:val="22"/>
        </w:rPr>
        <w:t xml:space="preserve">os setores de Engenharia de Produtos </w:t>
      </w:r>
      <w:r>
        <w:rPr>
          <w:rStyle w:val="CharAttribute3"/>
          <w:rFonts w:asciiTheme="minorHAnsi" w:eastAsia="Batang" w:hAnsiTheme="minorHAnsi" w:cstheme="minorHAnsi"/>
          <w:szCs w:val="22"/>
        </w:rPr>
        <w:t>e Laboratório</w:t>
      </w:r>
    </w:p>
    <w:p w14:paraId="4EB83B24" w14:textId="77777777" w:rsidR="00D16A6F" w:rsidRPr="00D16A6F" w:rsidRDefault="00D16A6F" w:rsidP="00D16A6F">
      <w:pPr>
        <w:pStyle w:val="PargrafodaLista"/>
        <w:rPr>
          <w:rStyle w:val="CharAttribute3"/>
          <w:rFonts w:ascii="Batang" w:eastAsia="Batang" w:hAnsi="Batang"/>
          <w:szCs w:val="22"/>
        </w:rPr>
      </w:pPr>
    </w:p>
    <w:p w14:paraId="0CC1B7E3" w14:textId="77777777" w:rsidR="001263E7" w:rsidRPr="00D16A6F" w:rsidRDefault="001263E7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7EB830D7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7B369CD7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792BE44E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23E27C73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42CD01D9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4DCCB2E7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40F8364A" w14:textId="77777777" w:rsidR="00D16A6F" w:rsidRPr="00D16A6F" w:rsidRDefault="00D16A6F">
      <w:pPr>
        <w:pStyle w:val="ParaAttribute1"/>
        <w:rPr>
          <w:rFonts w:ascii="Calibri" w:eastAsia="Calibri" w:hAnsi="Calibri" w:cs="Calibri"/>
          <w:b/>
          <w:sz w:val="22"/>
          <w:szCs w:val="22"/>
        </w:rPr>
      </w:pPr>
    </w:p>
    <w:p w14:paraId="0D477DB7" w14:textId="77777777" w:rsidR="002662B7" w:rsidRDefault="002662B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0AAE9E3D" w14:textId="77777777" w:rsidR="002662B7" w:rsidRDefault="002662B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67F94BF2" w14:textId="77777777" w:rsidR="001263E7" w:rsidRDefault="002F5DD3">
      <w:pPr>
        <w:pStyle w:val="ParaAttribute1"/>
        <w:rPr>
          <w:rFonts w:ascii="Calibri" w:eastAsia="Calibri" w:hAnsi="Calibri"/>
          <w:b/>
          <w:sz w:val="22"/>
          <w:szCs w:val="22"/>
        </w:rPr>
      </w:pPr>
      <w:r>
        <w:rPr>
          <w:rStyle w:val="CharAttribute8"/>
          <w:szCs w:val="22"/>
        </w:rPr>
        <w:lastRenderedPageBreak/>
        <w:t>Compet</w:t>
      </w:r>
      <w:r>
        <w:rPr>
          <w:rStyle w:val="CharAttribute8"/>
          <w:szCs w:val="22"/>
        </w:rPr>
        <w:t>ê</w:t>
      </w:r>
      <w:r>
        <w:rPr>
          <w:rStyle w:val="CharAttribute8"/>
          <w:szCs w:val="22"/>
        </w:rPr>
        <w:t xml:space="preserve">ncias </w:t>
      </w:r>
    </w:p>
    <w:p w14:paraId="61E36F2F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6D2D49F8" w14:textId="77777777" w:rsidR="001263E7" w:rsidRDefault="002F5DD3">
      <w:pPr>
        <w:pStyle w:val="PargrafodaLista"/>
        <w:numPr>
          <w:ilvl w:val="0"/>
          <w:numId w:val="10"/>
        </w:numPr>
        <w:rPr>
          <w:rFonts w:hAnsi="Batang"/>
        </w:rPr>
      </w:pPr>
      <w:r>
        <w:rPr>
          <w:rStyle w:val="CharAttribute3"/>
          <w:szCs w:val="22"/>
        </w:rPr>
        <w:t>Profissional pr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-ativo, com perfil resiliente e empreendedor, voltado para conquista de resultados</w:t>
      </w:r>
    </w:p>
    <w:p w14:paraId="7D7B9E82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0A7CE554" w14:textId="77777777" w:rsidR="001263E7" w:rsidRDefault="002F5DD3">
      <w:pPr>
        <w:pStyle w:val="PargrafodaLista"/>
        <w:numPr>
          <w:ilvl w:val="0"/>
          <w:numId w:val="11"/>
        </w:numPr>
        <w:rPr>
          <w:rFonts w:hAnsi="Batang"/>
        </w:rPr>
      </w:pPr>
      <w:r>
        <w:rPr>
          <w:rStyle w:val="CharAttribute3"/>
          <w:szCs w:val="22"/>
        </w:rPr>
        <w:t>Agilidade e flexibilidade nas resolu</w:t>
      </w:r>
      <w:r>
        <w:rPr>
          <w:rStyle w:val="CharAttribute3"/>
          <w:szCs w:val="22"/>
        </w:rPr>
        <w:t>çõ</w:t>
      </w:r>
      <w:r>
        <w:rPr>
          <w:rStyle w:val="CharAttribute3"/>
          <w:szCs w:val="22"/>
        </w:rPr>
        <w:t>es de problemas t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cnicos e operacionais</w:t>
      </w:r>
    </w:p>
    <w:p w14:paraId="747683FB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01B2246E" w14:textId="77777777" w:rsidR="001263E7" w:rsidRDefault="002F5DD3">
      <w:pPr>
        <w:pStyle w:val="PargrafodaLista"/>
        <w:numPr>
          <w:ilvl w:val="0"/>
          <w:numId w:val="12"/>
        </w:numPr>
        <w:rPr>
          <w:rFonts w:hAnsi="Batang"/>
        </w:rPr>
      </w:pPr>
      <w:r>
        <w:rPr>
          <w:rStyle w:val="CharAttribute3"/>
          <w:szCs w:val="22"/>
        </w:rPr>
        <w:t>Intera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com 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reas afins e de apoio</w:t>
      </w:r>
    </w:p>
    <w:p w14:paraId="2A2C4756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7FB96AA2" w14:textId="77777777" w:rsidR="001263E7" w:rsidRDefault="002F5DD3">
      <w:pPr>
        <w:pStyle w:val="PargrafodaLista"/>
        <w:numPr>
          <w:ilvl w:val="0"/>
          <w:numId w:val="12"/>
        </w:numPr>
        <w:rPr>
          <w:rFonts w:hAnsi="Batang"/>
        </w:rPr>
      </w:pPr>
      <w:r>
        <w:rPr>
          <w:rStyle w:val="CharAttribute3"/>
          <w:szCs w:val="22"/>
        </w:rPr>
        <w:t>Habilidade de relacionamento interpessoal</w:t>
      </w:r>
    </w:p>
    <w:p w14:paraId="073CC922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41FCCFA1" w14:textId="77777777" w:rsidR="001263E7" w:rsidRPr="002662B7" w:rsidRDefault="002F5DD3">
      <w:pPr>
        <w:pStyle w:val="PargrafodaLista"/>
        <w:numPr>
          <w:ilvl w:val="0"/>
          <w:numId w:val="12"/>
        </w:numPr>
        <w:rPr>
          <w:rFonts w:asciiTheme="minorHAnsi" w:eastAsia="Calibri" w:hAnsiTheme="minorHAnsi" w:cstheme="minorHAnsi"/>
          <w:sz w:val="22"/>
          <w:szCs w:val="22"/>
        </w:rPr>
      </w:pPr>
      <w:r w:rsidRPr="002662B7">
        <w:rPr>
          <w:rStyle w:val="CharAttribute3"/>
          <w:rFonts w:asciiTheme="minorHAnsi" w:hAnsiTheme="minorHAnsi" w:cstheme="minorHAnsi"/>
          <w:szCs w:val="22"/>
        </w:rPr>
        <w:t xml:space="preserve">Capacidade de ministrar treinamentos aos  colaboradores </w:t>
      </w:r>
      <w:r w:rsidRPr="002662B7">
        <w:rPr>
          <w:rStyle w:val="CharAttribute24"/>
          <w:rFonts w:asciiTheme="minorHAnsi" w:hAnsiTheme="minorHAnsi" w:cstheme="minorHAnsi"/>
          <w:sz w:val="22"/>
          <w:szCs w:val="22"/>
        </w:rPr>
        <w:t>e realizar apresentações ao público alvo.</w:t>
      </w:r>
    </w:p>
    <w:p w14:paraId="1AB628C2" w14:textId="77777777" w:rsidR="001263E7" w:rsidRDefault="001263E7">
      <w:pPr>
        <w:pStyle w:val="ParaAttribute7"/>
        <w:rPr>
          <w:rFonts w:ascii="Batang" w:hAnsi="Batang"/>
        </w:rPr>
      </w:pPr>
    </w:p>
    <w:p w14:paraId="59466913" w14:textId="77777777" w:rsidR="001263E7" w:rsidRDefault="001263E7">
      <w:pPr>
        <w:pStyle w:val="ParaAttribute7"/>
        <w:rPr>
          <w:rFonts w:ascii="Batang" w:hAnsi="Batang"/>
        </w:rPr>
      </w:pPr>
    </w:p>
    <w:p w14:paraId="7D39EC7E" w14:textId="77777777" w:rsidR="001263E7" w:rsidRDefault="001263E7">
      <w:pPr>
        <w:pStyle w:val="ParaAttribute7"/>
        <w:rPr>
          <w:rFonts w:ascii="Batang" w:hAnsi="Batang"/>
        </w:rPr>
      </w:pPr>
    </w:p>
    <w:p w14:paraId="3232A1E0" w14:textId="77777777" w:rsidR="001263E7" w:rsidRDefault="001263E7">
      <w:pPr>
        <w:pStyle w:val="ParaAttribute8"/>
        <w:rPr>
          <w:rFonts w:ascii="Batang" w:hAnsi="Batang"/>
        </w:rPr>
      </w:pPr>
    </w:p>
    <w:p w14:paraId="5B78CAD7" w14:textId="77777777" w:rsidR="001263E7" w:rsidRDefault="002F5DD3">
      <w:pPr>
        <w:pStyle w:val="ParaAttribute1"/>
        <w:rPr>
          <w:rFonts w:ascii="Calibri" w:eastAsia="Calibri" w:hAnsi="Calibri"/>
          <w:b/>
          <w:sz w:val="22"/>
          <w:szCs w:val="22"/>
        </w:rPr>
      </w:pPr>
      <w:r>
        <w:rPr>
          <w:rStyle w:val="CharAttribute8"/>
          <w:szCs w:val="22"/>
        </w:rPr>
        <w:t>Experi</w:t>
      </w:r>
      <w:r>
        <w:rPr>
          <w:rStyle w:val="CharAttribute8"/>
          <w:szCs w:val="22"/>
        </w:rPr>
        <w:t>ê</w:t>
      </w:r>
      <w:r>
        <w:rPr>
          <w:rStyle w:val="CharAttribute8"/>
          <w:szCs w:val="22"/>
        </w:rPr>
        <w:t>ncias anteriores</w:t>
      </w:r>
    </w:p>
    <w:p w14:paraId="440A8A59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636A55E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Mantova Tubos Flex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veis ( 04/02/2019 - at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 xml:space="preserve"> o momento )</w:t>
      </w:r>
    </w:p>
    <w:p w14:paraId="016EED32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Cargo exercido : Auxiliar de Produ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em Extrus</w:t>
      </w:r>
      <w:r>
        <w:rPr>
          <w:rStyle w:val="CharAttribute3"/>
          <w:szCs w:val="22"/>
        </w:rPr>
        <w:t>ã</w:t>
      </w:r>
      <w:r>
        <w:rPr>
          <w:rStyle w:val="CharAttribute3"/>
          <w:szCs w:val="22"/>
        </w:rPr>
        <w:t>o</w:t>
      </w:r>
    </w:p>
    <w:p w14:paraId="178E3BF5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469EE099" w14:textId="77777777" w:rsidR="001263E7" w:rsidRDefault="002F5DD3">
      <w:pPr>
        <w:pStyle w:val="ParaAttribute9"/>
        <w:rPr>
          <w:rFonts w:ascii="Calibri" w:eastAsia="Calibri" w:hAnsi="Calibri"/>
        </w:rPr>
      </w:pPr>
      <w:r>
        <w:rPr>
          <w:rStyle w:val="CharAttribute3"/>
          <w:szCs w:val="22"/>
        </w:rPr>
        <w:t>Work Plastic Ind</w:t>
      </w:r>
      <w:r>
        <w:rPr>
          <w:rStyle w:val="CharAttribute3"/>
          <w:szCs w:val="22"/>
        </w:rPr>
        <w:t>ú</w:t>
      </w:r>
      <w:r>
        <w:rPr>
          <w:rStyle w:val="CharAttribute3"/>
          <w:szCs w:val="22"/>
        </w:rPr>
        <w:t>stria e Com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rcio de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sticos - (02/2017 a 10/2017)</w:t>
      </w:r>
    </w:p>
    <w:p w14:paraId="581B3492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Cargo exercido: Vendedor Externo de Compostos de PVC</w:t>
      </w:r>
    </w:p>
    <w:p w14:paraId="26BCA540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E1C446B" w14:textId="77777777" w:rsidR="001263E7" w:rsidRDefault="002F5DD3">
      <w:pPr>
        <w:pStyle w:val="ParaAttribute9"/>
        <w:rPr>
          <w:rFonts w:ascii="Calibri" w:eastAsia="Calibri" w:hAnsi="Calibri"/>
        </w:rPr>
      </w:pPr>
      <w:r>
        <w:rPr>
          <w:rStyle w:val="CharAttribute3"/>
          <w:szCs w:val="22"/>
        </w:rPr>
        <w:t>Dacarto Benvic Ltda - (01/2010 a 10/2015)</w:t>
      </w:r>
    </w:p>
    <w:p w14:paraId="0D79913E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Cargo exercido: Vendedor Externo de Compostos de PVC e Master Batches</w:t>
      </w:r>
    </w:p>
    <w:p w14:paraId="0BC5BF3C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3C460DC1" w14:textId="77777777" w:rsidR="001263E7" w:rsidRDefault="002F5DD3">
      <w:pPr>
        <w:pStyle w:val="ParaAttribute9"/>
        <w:rPr>
          <w:rFonts w:ascii="Calibri" w:eastAsia="Calibri" w:hAnsi="Calibri"/>
        </w:rPr>
      </w:pPr>
      <w:r>
        <w:rPr>
          <w:rStyle w:val="CharAttribute3"/>
          <w:szCs w:val="22"/>
        </w:rPr>
        <w:t>SENAI do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stico Caxias do Sul - (06/2008 a 12/2009)</w:t>
      </w:r>
    </w:p>
    <w:p w14:paraId="668A7E5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Cargo exercido: Instrutor N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vel B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sico - Preparador de M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quinas Injetoras e Extrusoras</w:t>
      </w:r>
    </w:p>
    <w:p w14:paraId="6A1E2958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2250F54" w14:textId="77777777" w:rsidR="001263E7" w:rsidRDefault="002F5DD3">
      <w:pPr>
        <w:pStyle w:val="ParaAttribute9"/>
        <w:rPr>
          <w:rFonts w:ascii="Calibri" w:eastAsia="Calibri" w:hAnsi="Calibri"/>
        </w:rPr>
      </w:pPr>
      <w:r>
        <w:rPr>
          <w:rStyle w:val="CharAttribute3"/>
          <w:szCs w:val="22"/>
        </w:rPr>
        <w:t>Cemar S.A Compontes El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tricos - (07/2006 a 04/2008)</w:t>
      </w:r>
    </w:p>
    <w:p w14:paraId="02C9D4BF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Cargo exercido: Analista de M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todos e Processos</w:t>
      </w:r>
    </w:p>
    <w:p w14:paraId="13F364F4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7B7495A5" w14:textId="77777777" w:rsidR="001263E7" w:rsidRDefault="002F5DD3">
      <w:pPr>
        <w:pStyle w:val="ParaAttribute9"/>
        <w:rPr>
          <w:rFonts w:ascii="Calibri" w:eastAsia="Calibri" w:hAnsi="Calibri"/>
        </w:rPr>
      </w:pPr>
      <w:r>
        <w:rPr>
          <w:rStyle w:val="CharAttribute3"/>
          <w:szCs w:val="22"/>
        </w:rPr>
        <w:t>Polesso Matrizes e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sticos - (08/1994 a 01/1995 - Est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gio Supervisionado) </w:t>
      </w:r>
    </w:p>
    <w:p w14:paraId="429DC3D7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(02/1995 a 06/2004 - L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der de Produ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M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quinas Injetoras)</w:t>
      </w:r>
    </w:p>
    <w:p w14:paraId="396EF456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70A049ED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5040FC43" w14:textId="77777777" w:rsidR="001263E7" w:rsidRDefault="002F5DD3">
      <w:pPr>
        <w:pStyle w:val="ParaAttribute1"/>
        <w:rPr>
          <w:rFonts w:ascii="Calibri" w:eastAsia="Calibri" w:hAnsi="Calibri"/>
          <w:b/>
          <w:sz w:val="22"/>
          <w:szCs w:val="22"/>
        </w:rPr>
      </w:pPr>
      <w:r>
        <w:rPr>
          <w:rStyle w:val="CharAttribute8"/>
          <w:szCs w:val="22"/>
        </w:rPr>
        <w:t>Forma</w:t>
      </w:r>
      <w:r>
        <w:rPr>
          <w:rStyle w:val="CharAttribute8"/>
          <w:szCs w:val="22"/>
        </w:rPr>
        <w:t>çã</w:t>
      </w:r>
      <w:r>
        <w:rPr>
          <w:rStyle w:val="CharAttribute8"/>
          <w:szCs w:val="22"/>
        </w:rPr>
        <w:t>o Acad</w:t>
      </w:r>
      <w:r>
        <w:rPr>
          <w:rStyle w:val="CharAttribute8"/>
          <w:szCs w:val="22"/>
        </w:rPr>
        <w:t>ê</w:t>
      </w:r>
      <w:r>
        <w:rPr>
          <w:rStyle w:val="CharAttribute8"/>
          <w:szCs w:val="22"/>
        </w:rPr>
        <w:t>mica</w:t>
      </w:r>
    </w:p>
    <w:p w14:paraId="681A7738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A5C9A3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Habilita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Plena T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cnico em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sticos - Escola SENAI M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rio Amato</w:t>
      </w:r>
    </w:p>
    <w:p w14:paraId="2D9578B7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A44CF8F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Tecn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logo em Pol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 xml:space="preserve">meros - UCS </w:t>
      </w:r>
      <w:r w:rsidR="00875FE4">
        <w:rPr>
          <w:rStyle w:val="CharAttribute3"/>
          <w:szCs w:val="22"/>
        </w:rPr>
        <w:t>–</w:t>
      </w:r>
      <w:r w:rsidR="00875FE4">
        <w:rPr>
          <w:rStyle w:val="CharAttribute3"/>
          <w:szCs w:val="22"/>
        </w:rPr>
        <w:t xml:space="preserve"> 50% do curso </w:t>
      </w:r>
      <w:r>
        <w:rPr>
          <w:rStyle w:val="CharAttribute3"/>
          <w:szCs w:val="22"/>
        </w:rPr>
        <w:t>conclu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do</w:t>
      </w:r>
    </w:p>
    <w:p w14:paraId="1CDB7AF1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B0828CC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7311EB41" w14:textId="77777777" w:rsidR="001263E7" w:rsidRDefault="002F5DD3">
      <w:pPr>
        <w:pStyle w:val="ParaAttribute1"/>
        <w:rPr>
          <w:rFonts w:ascii="Calibri" w:eastAsia="Calibri" w:hAnsi="Calibri"/>
          <w:b/>
          <w:sz w:val="22"/>
          <w:szCs w:val="22"/>
        </w:rPr>
      </w:pPr>
      <w:r>
        <w:rPr>
          <w:rStyle w:val="CharAttribute8"/>
          <w:szCs w:val="22"/>
        </w:rPr>
        <w:t>Aperfei</w:t>
      </w:r>
      <w:r>
        <w:rPr>
          <w:rStyle w:val="CharAttribute8"/>
          <w:szCs w:val="22"/>
        </w:rPr>
        <w:t>ç</w:t>
      </w:r>
      <w:r>
        <w:rPr>
          <w:rStyle w:val="CharAttribute8"/>
          <w:szCs w:val="22"/>
        </w:rPr>
        <w:t>oamento profissional</w:t>
      </w:r>
    </w:p>
    <w:p w14:paraId="117B11F4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396C8280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Opera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de  Ponte Rolante </w:t>
      </w:r>
    </w:p>
    <w:p w14:paraId="12D73F92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: BSG Seguran</w:t>
      </w:r>
      <w:r>
        <w:rPr>
          <w:rStyle w:val="CharAttribute3"/>
          <w:szCs w:val="22"/>
        </w:rPr>
        <w:t>ç</w:t>
      </w:r>
      <w:r>
        <w:rPr>
          <w:rStyle w:val="CharAttribute3"/>
          <w:szCs w:val="22"/>
        </w:rPr>
        <w:t>a do Trabalho</w:t>
      </w:r>
    </w:p>
    <w:p w14:paraId="66AE7A0F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4E8D903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Opera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e Seguran</w:t>
      </w:r>
      <w:r>
        <w:rPr>
          <w:rStyle w:val="CharAttribute3"/>
          <w:szCs w:val="22"/>
        </w:rPr>
        <w:t>ç</w:t>
      </w:r>
      <w:r>
        <w:rPr>
          <w:rStyle w:val="CharAttribute3"/>
          <w:szCs w:val="22"/>
        </w:rPr>
        <w:t>a de M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quinas Empilhadeiras - NR 11</w:t>
      </w:r>
    </w:p>
    <w:p w14:paraId="27E2E7CC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: SENAI Almirante Tamandar</w:t>
      </w:r>
      <w:r>
        <w:rPr>
          <w:rStyle w:val="CharAttribute3"/>
          <w:szCs w:val="22"/>
        </w:rPr>
        <w:t>é</w:t>
      </w:r>
    </w:p>
    <w:p w14:paraId="46E35812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1AB69803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Capacitac</w:t>
      </w:r>
      <w:r>
        <w:rPr>
          <w:rStyle w:val="CharAttribute3"/>
          <w:szCs w:val="22"/>
        </w:rPr>
        <w:t>ã</w:t>
      </w:r>
      <w:r>
        <w:rPr>
          <w:rStyle w:val="CharAttribute3"/>
          <w:szCs w:val="22"/>
        </w:rPr>
        <w:t>o em KAIZEN</w:t>
      </w:r>
    </w:p>
    <w:p w14:paraId="69F26D06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: GL Eletro eletr</w:t>
      </w:r>
      <w:r>
        <w:rPr>
          <w:rStyle w:val="CharAttribute3"/>
          <w:szCs w:val="22"/>
        </w:rPr>
        <w:t>ô</w:t>
      </w:r>
      <w:r>
        <w:rPr>
          <w:rStyle w:val="CharAttribute3"/>
          <w:szCs w:val="22"/>
        </w:rPr>
        <w:t>nicos</w:t>
      </w:r>
    </w:p>
    <w:p w14:paraId="144D7964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7B36AE9E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Excel Avan</w:t>
      </w:r>
      <w:r>
        <w:rPr>
          <w:rStyle w:val="CharAttribute3"/>
          <w:szCs w:val="22"/>
        </w:rPr>
        <w:t>ç</w:t>
      </w:r>
      <w:r>
        <w:rPr>
          <w:rStyle w:val="CharAttribute3"/>
          <w:szCs w:val="22"/>
        </w:rPr>
        <w:t>ado</w:t>
      </w:r>
    </w:p>
    <w:p w14:paraId="7BD5D390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: Web Com Inform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tica </w:t>
      </w:r>
    </w:p>
    <w:p w14:paraId="5522385E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1CD94E22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Cronoan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lise Industrial</w:t>
      </w:r>
    </w:p>
    <w:p w14:paraId="57973BF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: Fonte Consultoria &amp; Treinamentos </w:t>
      </w:r>
    </w:p>
    <w:p w14:paraId="5FE4C68D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66A1FC2B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Programa de Fundamenta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Pedag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 xml:space="preserve">gica para Docentes </w:t>
      </w:r>
    </w:p>
    <w:p w14:paraId="6F53DB81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: FIERGS </w:t>
      </w:r>
    </w:p>
    <w:p w14:paraId="7F18D48D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769F2C9D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Preven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de Acidentes para Componentes da CIPA - SENAI Nilo Pe</w:t>
      </w:r>
      <w:r>
        <w:rPr>
          <w:rStyle w:val="CharAttribute3"/>
          <w:szCs w:val="22"/>
        </w:rPr>
        <w:t>ç</w:t>
      </w:r>
      <w:r>
        <w:rPr>
          <w:rStyle w:val="CharAttribute3"/>
          <w:szCs w:val="22"/>
        </w:rPr>
        <w:t xml:space="preserve">anha </w:t>
      </w:r>
    </w:p>
    <w:p w14:paraId="537F8BEE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F27FDE7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Forma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de Auditores Internos da Qualidade - ISO 9001 - 2000</w:t>
      </w:r>
    </w:p>
    <w:p w14:paraId="1C447BF5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:  DPS Gest</w:t>
      </w:r>
      <w:r>
        <w:rPr>
          <w:rStyle w:val="CharAttribute3"/>
          <w:szCs w:val="22"/>
        </w:rPr>
        <w:t>ã</w:t>
      </w:r>
      <w:r>
        <w:rPr>
          <w:rStyle w:val="CharAttribute3"/>
          <w:szCs w:val="22"/>
        </w:rPr>
        <w:t>o Empresarial</w:t>
      </w:r>
    </w:p>
    <w:p w14:paraId="0A543535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B89E581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43668FE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Curso de Opera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e Programa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Painel Controlmaster 9</w:t>
      </w:r>
    </w:p>
    <w:p w14:paraId="4666BE07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: Ind</w:t>
      </w:r>
      <w:r>
        <w:rPr>
          <w:rStyle w:val="CharAttribute3"/>
          <w:szCs w:val="22"/>
        </w:rPr>
        <w:t>ú</w:t>
      </w:r>
      <w:r>
        <w:rPr>
          <w:rStyle w:val="CharAttribute3"/>
          <w:szCs w:val="22"/>
        </w:rPr>
        <w:t xml:space="preserve">strias ROMI </w:t>
      </w:r>
    </w:p>
    <w:p w14:paraId="6E94DFA4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60549342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Ajustador Mec</w:t>
      </w:r>
      <w:r>
        <w:rPr>
          <w:rStyle w:val="CharAttribute3"/>
          <w:szCs w:val="22"/>
        </w:rPr>
        <w:t>â</w:t>
      </w:r>
      <w:r>
        <w:rPr>
          <w:rStyle w:val="CharAttribute3"/>
          <w:szCs w:val="22"/>
        </w:rPr>
        <w:t>nico</w:t>
      </w:r>
    </w:p>
    <w:p w14:paraId="27A22E69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- SENAI Almirante Tamandar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 xml:space="preserve"> </w:t>
      </w:r>
    </w:p>
    <w:p w14:paraId="13DB270C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975B3F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Participa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no XIII Semin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rio de Atualidades Tecnol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gicas e I Encontro do PVC Flex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vel - Centro Tecnol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 xml:space="preserve">gico de </w:t>
      </w:r>
      <w:r w:rsidR="002662B7">
        <w:rPr>
          <w:rStyle w:val="CharAttribute3"/>
          <w:szCs w:val="22"/>
        </w:rPr>
        <w:t xml:space="preserve"> </w:t>
      </w:r>
      <w:r>
        <w:rPr>
          <w:rStyle w:val="CharAttribute3"/>
          <w:szCs w:val="22"/>
        </w:rPr>
        <w:t>Pol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 xml:space="preserve">meros </w:t>
      </w:r>
    </w:p>
    <w:p w14:paraId="138655A4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390238F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Motiva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e Intelig</w:t>
      </w:r>
      <w:r>
        <w:rPr>
          <w:rStyle w:val="CharAttribute3"/>
          <w:szCs w:val="22"/>
        </w:rPr>
        <w:t>ê</w:t>
      </w:r>
      <w:r>
        <w:rPr>
          <w:rStyle w:val="CharAttribute3"/>
          <w:szCs w:val="22"/>
        </w:rPr>
        <w:t>ncia Emocional - Gaivota I</w:t>
      </w:r>
    </w:p>
    <w:p w14:paraId="6BB0FA84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Institui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: Arita Treinamentos </w:t>
      </w:r>
    </w:p>
    <w:p w14:paraId="7F87846C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0CF027C9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743309EE" w14:textId="77777777" w:rsidR="001263E7" w:rsidRDefault="002F5DD3">
      <w:pPr>
        <w:pStyle w:val="ParaAttribute1"/>
        <w:rPr>
          <w:rFonts w:ascii="Calibri" w:eastAsia="Calibri" w:hAnsi="Calibri"/>
          <w:b/>
          <w:sz w:val="22"/>
          <w:szCs w:val="22"/>
        </w:rPr>
      </w:pPr>
      <w:r>
        <w:rPr>
          <w:rStyle w:val="CharAttribute8"/>
          <w:szCs w:val="22"/>
        </w:rPr>
        <w:t>Informa</w:t>
      </w:r>
      <w:r>
        <w:rPr>
          <w:rStyle w:val="CharAttribute8"/>
          <w:szCs w:val="22"/>
        </w:rPr>
        <w:t>çõ</w:t>
      </w:r>
      <w:r>
        <w:rPr>
          <w:rStyle w:val="CharAttribute8"/>
          <w:szCs w:val="22"/>
        </w:rPr>
        <w:t>es do candidato</w:t>
      </w:r>
    </w:p>
    <w:p w14:paraId="6510ED57" w14:textId="77777777" w:rsidR="001263E7" w:rsidRDefault="001263E7">
      <w:pPr>
        <w:pStyle w:val="ParaAttribute1"/>
        <w:rPr>
          <w:rFonts w:ascii="Calibri" w:eastAsia="Calibri" w:hAnsi="Calibri"/>
          <w:sz w:val="24"/>
          <w:szCs w:val="24"/>
        </w:rPr>
      </w:pPr>
    </w:p>
    <w:p w14:paraId="556E0270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bookmarkStart w:id="1" w:name="_gjdgxs"/>
      <w:bookmarkEnd w:id="1"/>
      <w:r>
        <w:rPr>
          <w:rStyle w:val="CharAttribute3"/>
          <w:szCs w:val="22"/>
        </w:rPr>
        <w:t xml:space="preserve">Alessandro Aparecido dos Santos 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 xml:space="preserve"> natural da cidade de S</w:t>
      </w:r>
      <w:r>
        <w:rPr>
          <w:rStyle w:val="CharAttribute3"/>
          <w:szCs w:val="22"/>
        </w:rPr>
        <w:t>ã</w:t>
      </w:r>
      <w:r>
        <w:rPr>
          <w:rStyle w:val="CharAttribute3"/>
          <w:szCs w:val="22"/>
        </w:rPr>
        <w:t>o Bernardo do Campo/SP, casado e tem 2 filhos.</w:t>
      </w:r>
    </w:p>
    <w:p w14:paraId="786068BD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59F03A3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Profissional com mais de 20 anos de experi</w:t>
      </w:r>
      <w:r>
        <w:rPr>
          <w:rStyle w:val="CharAttribute3"/>
          <w:szCs w:val="22"/>
        </w:rPr>
        <w:t>ê</w:t>
      </w:r>
      <w:r>
        <w:rPr>
          <w:rStyle w:val="CharAttribute3"/>
          <w:szCs w:val="22"/>
        </w:rPr>
        <w:t>ncia no segmento do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stico, com oportunidade de ter </w:t>
      </w:r>
      <w:r w:rsidR="00875FE4">
        <w:rPr>
          <w:rStyle w:val="CharAttribute3"/>
          <w:szCs w:val="22"/>
        </w:rPr>
        <w:t xml:space="preserve"> </w:t>
      </w:r>
      <w:r>
        <w:rPr>
          <w:rStyle w:val="CharAttribute3"/>
          <w:szCs w:val="22"/>
        </w:rPr>
        <w:t>trabalha</w:t>
      </w:r>
      <w:r w:rsidR="00875FE4">
        <w:rPr>
          <w:rStyle w:val="CharAttribute3"/>
          <w:szCs w:val="22"/>
        </w:rPr>
        <w:t>d</w:t>
      </w:r>
      <w:r>
        <w:rPr>
          <w:rStyle w:val="CharAttribute3"/>
          <w:szCs w:val="22"/>
        </w:rPr>
        <w:t>o em empresas de m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dio e grande portes.</w:t>
      </w:r>
    </w:p>
    <w:p w14:paraId="605B4A1F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9377329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Sua carreira profissional iniciou em Agosto/1994 em Caxias do Sul/RS, como est</w:t>
      </w:r>
      <w:r w:rsidR="00875FE4">
        <w:rPr>
          <w:rStyle w:val="CharAttribute3"/>
          <w:szCs w:val="22"/>
        </w:rPr>
        <w:t>a</w:t>
      </w:r>
      <w:r>
        <w:rPr>
          <w:rStyle w:val="CharAttribute3"/>
          <w:szCs w:val="22"/>
        </w:rPr>
        <w:t>gi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rio na empresa </w:t>
      </w:r>
      <w:r w:rsidR="00875FE4">
        <w:rPr>
          <w:rStyle w:val="CharAttribute3"/>
          <w:szCs w:val="22"/>
        </w:rPr>
        <w:t xml:space="preserve">  </w:t>
      </w:r>
      <w:r>
        <w:rPr>
          <w:rStyle w:val="CharAttribute3"/>
          <w:szCs w:val="22"/>
        </w:rPr>
        <w:t>Poless</w:t>
      </w:r>
      <w:r w:rsidR="00875FE4">
        <w:rPr>
          <w:rStyle w:val="CharAttribute3"/>
          <w:szCs w:val="22"/>
        </w:rPr>
        <w:t xml:space="preserve">o </w:t>
      </w:r>
      <w:r>
        <w:rPr>
          <w:rStyle w:val="CharAttribute3"/>
          <w:szCs w:val="22"/>
        </w:rPr>
        <w:t>Ma</w:t>
      </w:r>
      <w:r w:rsidR="00875FE4">
        <w:rPr>
          <w:rStyle w:val="CharAttribute3"/>
          <w:szCs w:val="22"/>
        </w:rPr>
        <w:t>-t</w:t>
      </w:r>
      <w:r>
        <w:rPr>
          <w:rStyle w:val="CharAttribute3"/>
          <w:szCs w:val="22"/>
        </w:rPr>
        <w:t>rizes e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sticos. Com </w:t>
      </w:r>
      <w:r w:rsidR="00875FE4">
        <w:rPr>
          <w:rStyle w:val="CharAttribute3"/>
          <w:szCs w:val="22"/>
        </w:rPr>
        <w:t>empenho</w:t>
      </w:r>
      <w:r>
        <w:rPr>
          <w:rStyle w:val="CharAttribute3"/>
          <w:szCs w:val="22"/>
        </w:rPr>
        <w:t xml:space="preserve"> e dedica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o, ao t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rmino do est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gio supervisionado, foi efetivado, passando </w:t>
      </w:r>
      <w:r w:rsidR="00875FE4">
        <w:rPr>
          <w:rStyle w:val="CharAttribute3"/>
          <w:szCs w:val="22"/>
        </w:rPr>
        <w:t xml:space="preserve">   </w:t>
      </w:r>
      <w:r>
        <w:rPr>
          <w:rStyle w:val="CharAttribute3"/>
          <w:szCs w:val="22"/>
        </w:rPr>
        <w:t>a exercer inicialmente a fun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de T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cnico em Processos</w:t>
      </w:r>
      <w:r w:rsidR="00875FE4">
        <w:rPr>
          <w:rStyle w:val="CharAttribute3"/>
          <w:szCs w:val="22"/>
        </w:rPr>
        <w:t xml:space="preserve"> em</w:t>
      </w:r>
      <w:r>
        <w:rPr>
          <w:rStyle w:val="CharAttribute3"/>
          <w:szCs w:val="22"/>
        </w:rPr>
        <w:t xml:space="preserve"> Inje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stica e mais tarde acumulou a fun</w:t>
      </w:r>
      <w:r w:rsidR="00875FE4">
        <w:rPr>
          <w:rStyle w:val="CharAttribute3"/>
          <w:szCs w:val="22"/>
        </w:rPr>
        <w:t>ç</w:t>
      </w:r>
      <w:r>
        <w:rPr>
          <w:rStyle w:val="CharAttribute3"/>
          <w:szCs w:val="22"/>
        </w:rPr>
        <w:t>ã</w:t>
      </w:r>
      <w:r>
        <w:rPr>
          <w:rStyle w:val="CharAttribute3"/>
          <w:szCs w:val="22"/>
        </w:rPr>
        <w:t xml:space="preserve">o </w:t>
      </w:r>
      <w:r w:rsidR="00875FE4">
        <w:rPr>
          <w:rStyle w:val="CharAttribute3"/>
          <w:szCs w:val="22"/>
        </w:rPr>
        <w:t xml:space="preserve">    </w:t>
      </w:r>
      <w:r>
        <w:rPr>
          <w:rStyle w:val="CharAttribute3"/>
          <w:szCs w:val="22"/>
        </w:rPr>
        <w:t>de L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der de Produ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o.</w:t>
      </w:r>
    </w:p>
    <w:p w14:paraId="4F49B4F3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9AFABF0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Trabalhou na GL Eletro-eletr</w:t>
      </w:r>
      <w:r>
        <w:rPr>
          <w:rStyle w:val="CharAttribute3"/>
          <w:szCs w:val="22"/>
        </w:rPr>
        <w:t>ô</w:t>
      </w:r>
      <w:r>
        <w:rPr>
          <w:rStyle w:val="CharAttribute3"/>
          <w:szCs w:val="22"/>
        </w:rPr>
        <w:t>nicos-( antiga CEMAR ), empresa pertencente ao Grupo Legrand, na fun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de Ana</w:t>
      </w:r>
      <w:r w:rsidR="002B73FE">
        <w:rPr>
          <w:rStyle w:val="CharAttribute3"/>
          <w:szCs w:val="22"/>
        </w:rPr>
        <w:t>-l</w:t>
      </w:r>
      <w:r>
        <w:rPr>
          <w:rStyle w:val="CharAttribute3"/>
          <w:szCs w:val="22"/>
        </w:rPr>
        <w:t>ista de M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>todos e Processos.</w:t>
      </w:r>
    </w:p>
    <w:p w14:paraId="4363F1F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Foi respons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vel pela elabora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do </w:t>
      </w:r>
      <w:r w:rsidR="002B73FE">
        <w:rPr>
          <w:rStyle w:val="CharAttribute3"/>
          <w:szCs w:val="22"/>
        </w:rPr>
        <w:t>l</w:t>
      </w:r>
      <w:r>
        <w:rPr>
          <w:rStyle w:val="CharAttribute3"/>
          <w:szCs w:val="22"/>
        </w:rPr>
        <w:t xml:space="preserve">ay </w:t>
      </w:r>
      <w:r w:rsidR="002B73FE">
        <w:rPr>
          <w:rStyle w:val="CharAttribute3"/>
          <w:szCs w:val="22"/>
        </w:rPr>
        <w:t>o</w:t>
      </w:r>
      <w:r>
        <w:rPr>
          <w:rStyle w:val="CharAttribute3"/>
          <w:szCs w:val="22"/>
        </w:rPr>
        <w:t>ut da planta de extrus</w:t>
      </w:r>
      <w:r>
        <w:rPr>
          <w:rStyle w:val="CharAttribute3"/>
          <w:szCs w:val="22"/>
        </w:rPr>
        <w:t>ã</w:t>
      </w:r>
      <w:r>
        <w:rPr>
          <w:rStyle w:val="CharAttribute3"/>
          <w:szCs w:val="22"/>
        </w:rPr>
        <w:t>o de perfis e da nacionaliza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 xml:space="preserve">o de </w:t>
      </w:r>
      <w:r w:rsidR="002B73FE">
        <w:rPr>
          <w:rStyle w:val="CharAttribute3"/>
          <w:szCs w:val="22"/>
        </w:rPr>
        <w:t xml:space="preserve">  </w:t>
      </w:r>
      <w:r>
        <w:rPr>
          <w:rStyle w:val="CharAttribute3"/>
          <w:szCs w:val="22"/>
        </w:rPr>
        <w:t>abra</w:t>
      </w:r>
      <w:r>
        <w:rPr>
          <w:rStyle w:val="CharAttribute3"/>
          <w:szCs w:val="22"/>
        </w:rPr>
        <w:t>ç</w:t>
      </w:r>
      <w:r>
        <w:rPr>
          <w:rStyle w:val="CharAttribute3"/>
          <w:szCs w:val="22"/>
        </w:rPr>
        <w:t>adeiras da empresa italiana Sapi Selco.</w:t>
      </w:r>
    </w:p>
    <w:p w14:paraId="6C46CADA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Recebeu  capacita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sobre a metodologia Kaizen, sendo portanto, o respons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 xml:space="preserve">vel direto em realizar os </w:t>
      </w:r>
      <w:r w:rsidR="002B73FE">
        <w:rPr>
          <w:rStyle w:val="CharAttribute3"/>
          <w:szCs w:val="22"/>
        </w:rPr>
        <w:t xml:space="preserve"> </w:t>
      </w:r>
      <w:r>
        <w:rPr>
          <w:rStyle w:val="CharAttribute3"/>
          <w:szCs w:val="22"/>
        </w:rPr>
        <w:t>even</w:t>
      </w:r>
      <w:r w:rsidR="00875FE4">
        <w:rPr>
          <w:rStyle w:val="CharAttribute3"/>
          <w:szCs w:val="22"/>
        </w:rPr>
        <w:t>t</w:t>
      </w:r>
      <w:r>
        <w:rPr>
          <w:rStyle w:val="CharAttribute3"/>
          <w:szCs w:val="22"/>
        </w:rPr>
        <w:t>os de Melhoria Cont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nua na unidade dos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sticos.</w:t>
      </w:r>
    </w:p>
    <w:p w14:paraId="72E0EE86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3A2B8916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Buscou novos desafios profissionais, ministrando aulas te</w:t>
      </w:r>
      <w:r>
        <w:rPr>
          <w:rStyle w:val="CharAttribute3"/>
          <w:szCs w:val="22"/>
        </w:rPr>
        <w:t>ó</w:t>
      </w:r>
      <w:r>
        <w:rPr>
          <w:rStyle w:val="CharAttribute3"/>
          <w:szCs w:val="22"/>
        </w:rPr>
        <w:t>ricas e pr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ticas no SENAI do Pl</w:t>
      </w:r>
      <w:r>
        <w:rPr>
          <w:rStyle w:val="CharAttribute3"/>
          <w:szCs w:val="22"/>
        </w:rPr>
        <w:t>á</w:t>
      </w:r>
      <w:r>
        <w:rPr>
          <w:rStyle w:val="CharAttribute3"/>
          <w:szCs w:val="22"/>
        </w:rPr>
        <w:t>stico, onde</w:t>
      </w:r>
      <w:r w:rsidR="002B73FE">
        <w:rPr>
          <w:rStyle w:val="CharAttribute3"/>
          <w:szCs w:val="22"/>
        </w:rPr>
        <w:t xml:space="preserve"> </w:t>
      </w:r>
      <w:r>
        <w:rPr>
          <w:rStyle w:val="CharAttribute3"/>
          <w:szCs w:val="22"/>
        </w:rPr>
        <w:t>seu</w:t>
      </w:r>
      <w:r w:rsidR="002B73FE">
        <w:rPr>
          <w:rStyle w:val="CharAttribute3"/>
          <w:szCs w:val="22"/>
        </w:rPr>
        <w:t xml:space="preserve">   </w:t>
      </w:r>
      <w:r>
        <w:rPr>
          <w:rStyle w:val="CharAttribute3"/>
          <w:szCs w:val="22"/>
        </w:rPr>
        <w:t>maior projeto foi a prepara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de jovens alunos para as " Olimp</w:t>
      </w:r>
      <w:r>
        <w:rPr>
          <w:rStyle w:val="CharAttribute3"/>
          <w:szCs w:val="22"/>
        </w:rPr>
        <w:t>í</w:t>
      </w:r>
      <w:r>
        <w:rPr>
          <w:rStyle w:val="CharAttribute3"/>
          <w:szCs w:val="22"/>
        </w:rPr>
        <w:t>adas do Conhecimento " etapa estadual.</w:t>
      </w:r>
    </w:p>
    <w:p w14:paraId="3336D4F4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599464D0" w14:textId="77777777" w:rsidR="001263E7" w:rsidRDefault="002F5DD3">
      <w:pPr>
        <w:pStyle w:val="ParaAttribute1"/>
        <w:rPr>
          <w:rFonts w:ascii="Calibri" w:eastAsia="Calibri" w:hAnsi="Calibri"/>
          <w:sz w:val="22"/>
          <w:szCs w:val="22"/>
        </w:rPr>
      </w:pPr>
      <w:r>
        <w:rPr>
          <w:rStyle w:val="CharAttribute3"/>
          <w:szCs w:val="22"/>
        </w:rPr>
        <w:t>Atuou tamb</w:t>
      </w:r>
      <w:r>
        <w:rPr>
          <w:rStyle w:val="CharAttribute3"/>
          <w:szCs w:val="22"/>
        </w:rPr>
        <w:t>é</w:t>
      </w:r>
      <w:r>
        <w:rPr>
          <w:rStyle w:val="CharAttribute3"/>
          <w:szCs w:val="22"/>
        </w:rPr>
        <w:t xml:space="preserve">m como Vendedor </w:t>
      </w:r>
      <w:r w:rsidR="002B73FE">
        <w:rPr>
          <w:rStyle w:val="CharAttribute3"/>
          <w:szCs w:val="22"/>
        </w:rPr>
        <w:t>T</w:t>
      </w:r>
      <w:r w:rsidR="002B73FE">
        <w:rPr>
          <w:rStyle w:val="CharAttribute3"/>
          <w:szCs w:val="22"/>
        </w:rPr>
        <w:t>é</w:t>
      </w:r>
      <w:r w:rsidR="002B73FE">
        <w:rPr>
          <w:rStyle w:val="CharAttribute3"/>
          <w:szCs w:val="22"/>
        </w:rPr>
        <w:t xml:space="preserve">cnico </w:t>
      </w:r>
      <w:r>
        <w:rPr>
          <w:rStyle w:val="CharAttribute3"/>
          <w:szCs w:val="22"/>
        </w:rPr>
        <w:t xml:space="preserve">Externo de Compostos de PVC e Master Batches, atendendo  o </w:t>
      </w:r>
      <w:r w:rsidR="00875FE4">
        <w:rPr>
          <w:rStyle w:val="CharAttribute3"/>
          <w:szCs w:val="22"/>
        </w:rPr>
        <w:t xml:space="preserve"> </w:t>
      </w:r>
      <w:r>
        <w:rPr>
          <w:rStyle w:val="CharAttribute3"/>
          <w:szCs w:val="22"/>
        </w:rPr>
        <w:t>mercadobrasi</w:t>
      </w:r>
      <w:r w:rsidR="002B73FE">
        <w:rPr>
          <w:rStyle w:val="CharAttribute3"/>
          <w:szCs w:val="22"/>
        </w:rPr>
        <w:t>l</w:t>
      </w:r>
      <w:r>
        <w:rPr>
          <w:rStyle w:val="CharAttribute3"/>
          <w:szCs w:val="22"/>
        </w:rPr>
        <w:t>eiro, aumentando a participa</w:t>
      </w:r>
      <w:r>
        <w:rPr>
          <w:rStyle w:val="CharAttribute3"/>
          <w:szCs w:val="22"/>
        </w:rPr>
        <w:t>çã</w:t>
      </w:r>
      <w:r>
        <w:rPr>
          <w:rStyle w:val="CharAttribute3"/>
          <w:szCs w:val="22"/>
        </w:rPr>
        <w:t>o d</w:t>
      </w:r>
      <w:r w:rsidR="00875FE4">
        <w:rPr>
          <w:rStyle w:val="CharAttribute3"/>
          <w:szCs w:val="22"/>
        </w:rPr>
        <w:t xml:space="preserve">a </w:t>
      </w:r>
      <w:r>
        <w:rPr>
          <w:rStyle w:val="CharAttribute3"/>
          <w:szCs w:val="22"/>
        </w:rPr>
        <w:t>empresa Dacarto</w:t>
      </w:r>
      <w:r w:rsidR="00875FE4">
        <w:rPr>
          <w:rStyle w:val="CharAttribute3"/>
          <w:szCs w:val="22"/>
        </w:rPr>
        <w:t xml:space="preserve"> Benvic</w:t>
      </w:r>
      <w:r>
        <w:rPr>
          <w:rStyle w:val="CharAttribute3"/>
          <w:szCs w:val="22"/>
        </w:rPr>
        <w:t>,  reposicionando</w:t>
      </w:r>
      <w:r w:rsidR="002B73FE">
        <w:rPr>
          <w:rStyle w:val="CharAttribute3"/>
          <w:szCs w:val="22"/>
        </w:rPr>
        <w:t xml:space="preserve"> o nome e a marca no cen</w:t>
      </w:r>
      <w:r w:rsidR="002B73FE">
        <w:rPr>
          <w:rStyle w:val="CharAttribute3"/>
          <w:szCs w:val="22"/>
        </w:rPr>
        <w:t>á</w:t>
      </w:r>
      <w:r w:rsidR="002B73FE">
        <w:rPr>
          <w:rStyle w:val="CharAttribute3"/>
          <w:szCs w:val="22"/>
        </w:rPr>
        <w:t>rionacional.</w:t>
      </w:r>
    </w:p>
    <w:p w14:paraId="2CEC670A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0439BE8E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365011D9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38C97784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p w14:paraId="23FAD9F2" w14:textId="77777777" w:rsidR="001263E7" w:rsidRDefault="001263E7">
      <w:pPr>
        <w:pStyle w:val="ParaAttribute1"/>
        <w:rPr>
          <w:rFonts w:ascii="Calibri" w:eastAsia="Calibri" w:hAnsi="Calibri"/>
          <w:b/>
          <w:sz w:val="22"/>
          <w:szCs w:val="22"/>
        </w:rPr>
      </w:pPr>
    </w:p>
    <w:p w14:paraId="6987EE55" w14:textId="77777777" w:rsidR="001263E7" w:rsidRDefault="001263E7">
      <w:pPr>
        <w:pStyle w:val="ParaAttribute1"/>
        <w:rPr>
          <w:rFonts w:ascii="Calibri" w:eastAsia="Calibri" w:hAnsi="Calibri"/>
          <w:sz w:val="22"/>
          <w:szCs w:val="22"/>
        </w:rPr>
      </w:pPr>
    </w:p>
    <w:sectPr w:rsidR="001263E7" w:rsidSect="00875FE4">
      <w:pgSz w:w="11907" w:h="16840"/>
      <w:pgMar w:top="993" w:right="708" w:bottom="490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01467"/>
    <w:lvl w:ilvl="0" w:tplc="310054A0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E310767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4E8CA07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57C6DBC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365029B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E3A8392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93C6961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F200842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46CA0EE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1" w15:restartNumberingAfterBreak="0">
    <w:nsid w:val="00000002"/>
    <w:multiLevelType w:val="hybridMultilevel"/>
    <w:tmpl w:val="80524659"/>
    <w:lvl w:ilvl="0" w:tplc="552CE0D8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5080D8C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2616689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1822555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26862AD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09789A7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5C3246A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0F64D8E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88525D0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2" w15:restartNumberingAfterBreak="0">
    <w:nsid w:val="00000003"/>
    <w:multiLevelType w:val="hybridMultilevel"/>
    <w:tmpl w:val="94797809"/>
    <w:lvl w:ilvl="0" w:tplc="C5DC1CDE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E6249EA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25AC80A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5120B09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1422CB2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D43E040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06C4EA4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0BF87B7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206C42E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3" w15:restartNumberingAfterBreak="0">
    <w:nsid w:val="00000004"/>
    <w:multiLevelType w:val="hybridMultilevel"/>
    <w:tmpl w:val="59221993"/>
    <w:lvl w:ilvl="0" w:tplc="E8603DD2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34B8E93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5A9A3BD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FF667FC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77068D6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DC9AB7A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3F24A7D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FEB6450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17B8548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4" w15:restartNumberingAfterBreak="0">
    <w:nsid w:val="00000005"/>
    <w:multiLevelType w:val="hybridMultilevel"/>
    <w:tmpl w:val="41197240"/>
    <w:lvl w:ilvl="0" w:tplc="4BF42C62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062E53E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D026E37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1D42C92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6280479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FB68477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CE5E801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3446F1F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3408746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5" w15:restartNumberingAfterBreak="0">
    <w:nsid w:val="00000006"/>
    <w:multiLevelType w:val="hybridMultilevel"/>
    <w:tmpl w:val="89582442"/>
    <w:lvl w:ilvl="0" w:tplc="7EC2546E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56E8984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C4E6240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199E47C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9EDCF3C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DF36AE0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C4B85BB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7298C41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6B42540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6" w15:restartNumberingAfterBreak="0">
    <w:nsid w:val="00000007"/>
    <w:multiLevelType w:val="hybridMultilevel"/>
    <w:tmpl w:val="60018392"/>
    <w:lvl w:ilvl="0" w:tplc="2A044656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C86EBFA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FAB6B4C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CAEC414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EF867A8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CC985B8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AF86156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78640F9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43A20EA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7" w15:restartNumberingAfterBreak="0">
    <w:nsid w:val="00000008"/>
    <w:multiLevelType w:val="hybridMultilevel"/>
    <w:tmpl w:val="13542543"/>
    <w:lvl w:ilvl="0" w:tplc="65CCACFA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7890B8D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99666E7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A9DAA16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1D72E98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E6EED6E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FA0E92F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9718F29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AF06F11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8" w15:restartNumberingAfterBreak="0">
    <w:nsid w:val="00000009"/>
    <w:multiLevelType w:val="hybridMultilevel"/>
    <w:tmpl w:val="62488041"/>
    <w:lvl w:ilvl="0" w:tplc="2C06335A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780C04F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FC64547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522487DE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BABE978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31BEB01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CDA6CEA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B2D2D28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8F0C254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9" w15:restartNumberingAfterBreak="0">
    <w:nsid w:val="00000010"/>
    <w:multiLevelType w:val="hybridMultilevel"/>
    <w:tmpl w:val="63724387"/>
    <w:lvl w:ilvl="0" w:tplc="FFD67F38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13CE443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1B66992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6FCEB11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F27E4A8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7256B3F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B922E72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899471E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DA28B68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10" w15:restartNumberingAfterBreak="0">
    <w:nsid w:val="00000011"/>
    <w:multiLevelType w:val="hybridMultilevel"/>
    <w:tmpl w:val="91838457"/>
    <w:lvl w:ilvl="0" w:tplc="22FA32B6">
      <w:numFmt w:val="bullet"/>
      <w:lvlText w:val="✓"/>
      <w:lvlJc w:val="left"/>
      <w:pPr>
        <w:ind w:left="400" w:hanging="400"/>
      </w:pPr>
      <w:rPr>
        <w:rFonts w:ascii="Noto Sans Symbols" w:eastAsia="Noto Sans Symbols" w:hAnsi="Noto Sans Symbols" w:hint="default"/>
        <w:b w:val="0"/>
        <w:color w:val="000000"/>
        <w:sz w:val="22"/>
        <w:szCs w:val="22"/>
      </w:rPr>
    </w:lvl>
    <w:lvl w:ilvl="1" w:tplc="BCF4613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13EA425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963054E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AF7257B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F4BA11C6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1A904A2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9BB28F4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620856B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abstractNum w:abstractNumId="11" w15:restartNumberingAfterBreak="0">
    <w:nsid w:val="2C1B49A4"/>
    <w:multiLevelType w:val="hybridMultilevel"/>
    <w:tmpl w:val="D1E84028"/>
    <w:lvl w:ilvl="0" w:tplc="0416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62244B2A"/>
    <w:multiLevelType w:val="hybridMultilevel"/>
    <w:tmpl w:val="0AD850F6"/>
    <w:lvl w:ilvl="0" w:tplc="0416000D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  <w:b w:val="0"/>
        <w:color w:val="000000"/>
        <w:sz w:val="22"/>
        <w:szCs w:val="22"/>
      </w:rPr>
    </w:lvl>
    <w:lvl w:ilvl="1" w:tplc="FC46A732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2" w:tplc="DC10F70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3" w:tplc="C25820E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4" w:tplc="E000E3B4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5" w:tplc="FE8CC91A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6" w:tplc="85F8FB5C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7" w:tplc="94089318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  <w:lvl w:ilvl="8" w:tplc="A5C86D80">
      <w:start w:val="1"/>
      <w:numFmt w:val="bullet"/>
      <w:lvlText w:val="ü"/>
      <w:lvlJc w:val="left"/>
      <w:pPr>
        <w:ind w:left="400" w:hanging="400"/>
      </w:pPr>
      <w:rPr>
        <w:rFonts w:ascii="Calibri" w:eastAsia="Calibri" w:hAnsi="Calibri" w:hint="default"/>
        <w:b w:val="0"/>
        <w:color w:val="000000"/>
        <w:sz w:val="32"/>
        <w:szCs w:val="32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E7"/>
    <w:rsid w:val="001263E7"/>
    <w:rsid w:val="001C424E"/>
    <w:rsid w:val="002662B7"/>
    <w:rsid w:val="002B73FE"/>
    <w:rsid w:val="002F5DD3"/>
    <w:rsid w:val="00602077"/>
    <w:rsid w:val="00875FE4"/>
    <w:rsid w:val="008C5340"/>
    <w:rsid w:val="009008E5"/>
    <w:rsid w:val="009E1BE4"/>
    <w:rsid w:val="00A11BDD"/>
    <w:rsid w:val="00CA61AB"/>
    <w:rsid w:val="00D16A6F"/>
    <w:rsid w:val="00EF5D86"/>
    <w:rsid w:val="00F24668"/>
    <w:rsid w:val="00FE4D2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F3BDD"/>
  <w15:docId w15:val="{9561E58C-E8D6-4D3D-AF16-73DD96EF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jc w:val="center"/>
    </w:pPr>
  </w:style>
  <w:style w:type="paragraph" w:customStyle="1" w:styleId="ParaAttribute1">
    <w:name w:val="ParaAttribute1"/>
    <w:pPr>
      <w:wordWrap w:val="0"/>
      <w:jc w:val="both"/>
    </w:pPr>
  </w:style>
  <w:style w:type="paragraph" w:customStyle="1" w:styleId="ParaAttribute2">
    <w:name w:val="ParaAttribute2"/>
    <w:pPr>
      <w:wordWrap w:val="0"/>
      <w:jc w:val="center"/>
    </w:pPr>
  </w:style>
  <w:style w:type="paragraph" w:customStyle="1" w:styleId="ParaAttribute3">
    <w:name w:val="ParaAttribute3"/>
    <w:pPr>
      <w:widowControl w:val="0"/>
      <w:wordWrap w:val="0"/>
      <w:ind w:left="421" w:hanging="421"/>
      <w:jc w:val="both"/>
    </w:pPr>
  </w:style>
  <w:style w:type="paragraph" w:customStyle="1" w:styleId="ParaAttribute4">
    <w:name w:val="ParaAttribute4"/>
    <w:pPr>
      <w:widowControl w:val="0"/>
      <w:wordWrap w:val="0"/>
      <w:ind w:left="421" w:hanging="421"/>
      <w:jc w:val="both"/>
    </w:pPr>
  </w:style>
  <w:style w:type="paragraph" w:customStyle="1" w:styleId="ParaAttribute5">
    <w:name w:val="ParaAttribute5"/>
    <w:pPr>
      <w:widowControl w:val="0"/>
      <w:wordWrap w:val="0"/>
      <w:ind w:left="400" w:hanging="400"/>
      <w:jc w:val="both"/>
    </w:pPr>
  </w:style>
  <w:style w:type="paragraph" w:customStyle="1" w:styleId="ParaAttribute6">
    <w:name w:val="ParaAttribute6"/>
    <w:pPr>
      <w:widowControl w:val="0"/>
      <w:wordWrap w:val="0"/>
      <w:ind w:left="400" w:hanging="400"/>
      <w:jc w:val="both"/>
    </w:pPr>
  </w:style>
  <w:style w:type="paragraph" w:customStyle="1" w:styleId="ParaAttribute7">
    <w:name w:val="ParaAttribute7"/>
    <w:pPr>
      <w:widowControl w:val="0"/>
      <w:wordWrap w:val="0"/>
      <w:ind w:left="400"/>
      <w:jc w:val="both"/>
    </w:pPr>
  </w:style>
  <w:style w:type="paragraph" w:customStyle="1" w:styleId="ParaAttribute8">
    <w:name w:val="ParaAttribute8"/>
    <w:pPr>
      <w:widowControl w:val="0"/>
      <w:wordWrap w:val="0"/>
      <w:jc w:val="both"/>
    </w:pPr>
  </w:style>
  <w:style w:type="paragraph" w:customStyle="1" w:styleId="ParaAttribute9">
    <w:name w:val="ParaAttribute9"/>
    <w:pPr>
      <w:widowControl w:val="0"/>
      <w:wordWrap w:val="0"/>
      <w:jc w:val="both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character" w:customStyle="1" w:styleId="CharAttribute0">
    <w:name w:val="CharAttribute0"/>
    <w:rPr>
      <w:rFonts w:ascii="Calibri" w:eastAsia="Calibri"/>
      <w:sz w:val="32"/>
    </w:rPr>
  </w:style>
  <w:style w:type="character" w:customStyle="1" w:styleId="CharAttribute1">
    <w:name w:val="CharAttribute1"/>
    <w:rPr>
      <w:rFonts w:ascii="Calibri" w:eastAsia="Calibri"/>
      <w:b/>
      <w:sz w:val="32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  <w:sz w:val="22"/>
    </w:rPr>
  </w:style>
  <w:style w:type="character" w:customStyle="1" w:styleId="CharAttribute4">
    <w:name w:val="CharAttribute4"/>
    <w:rPr>
      <w:rFonts w:ascii="Calibri" w:eastAsia="Calibri"/>
    </w:rPr>
  </w:style>
  <w:style w:type="character" w:customStyle="1" w:styleId="CharAttribute5">
    <w:name w:val="CharAttribute5"/>
    <w:rPr>
      <w:rFonts w:ascii="Calibri" w:eastAsia="Calibri"/>
      <w:b/>
      <w:sz w:val="24"/>
    </w:rPr>
  </w:style>
  <w:style w:type="character" w:customStyle="1" w:styleId="CharAttribute6">
    <w:name w:val="CharAttribute6"/>
    <w:rPr>
      <w:rFonts w:ascii="Calibri" w:eastAsia="Calibri"/>
      <w:b/>
      <w:sz w:val="24"/>
    </w:rPr>
  </w:style>
  <w:style w:type="character" w:customStyle="1" w:styleId="CharAttribute7">
    <w:name w:val="CharAttribute7"/>
    <w:rPr>
      <w:rFonts w:ascii="Calibri" w:eastAsia="Calibri"/>
      <w:b/>
      <w:sz w:val="22"/>
    </w:rPr>
  </w:style>
  <w:style w:type="character" w:customStyle="1" w:styleId="CharAttribute8">
    <w:name w:val="CharAttribute8"/>
    <w:rPr>
      <w:rFonts w:ascii="Calibri" w:eastAsia="Calibri"/>
      <w:b/>
      <w:sz w:val="22"/>
    </w:rPr>
  </w:style>
  <w:style w:type="character" w:customStyle="1" w:styleId="CharAttribute9">
    <w:name w:val="CharAttribute9"/>
    <w:rPr>
      <w:rFonts w:ascii="Batang" w:eastAsia="Batang"/>
    </w:rPr>
  </w:style>
  <w:style w:type="character" w:customStyle="1" w:styleId="CharAttribute10">
    <w:name w:val="CharAttribute10"/>
    <w:rPr>
      <w:rFonts w:ascii="Noto Sans Symbols" w:eastAsia="Noto Sans Symbols"/>
      <w:sz w:val="22"/>
    </w:rPr>
  </w:style>
  <w:style w:type="character" w:customStyle="1" w:styleId="CharAttribute11">
    <w:name w:val="CharAttribute11"/>
    <w:rPr>
      <w:rFonts w:ascii="Noto Sans Symbols" w:eastAsia="Noto Sans Symbols"/>
      <w:sz w:val="22"/>
    </w:rPr>
  </w:style>
  <w:style w:type="character" w:customStyle="1" w:styleId="CharAttribute12">
    <w:name w:val="CharAttribute12"/>
    <w:rPr>
      <w:rFonts w:ascii="Noto Sans Symbols" w:eastAsia="Noto Sans Symbols"/>
      <w:sz w:val="22"/>
    </w:rPr>
  </w:style>
  <w:style w:type="character" w:customStyle="1" w:styleId="CharAttribute13">
    <w:name w:val="CharAttribute13"/>
    <w:rPr>
      <w:rFonts w:ascii="Noto Sans Symbols" w:eastAsia="Noto Sans Symbols"/>
      <w:sz w:val="22"/>
    </w:rPr>
  </w:style>
  <w:style w:type="character" w:customStyle="1" w:styleId="CharAttribute14">
    <w:name w:val="CharAttribute14"/>
    <w:rPr>
      <w:rFonts w:ascii="Noto Sans Symbols" w:eastAsia="Noto Sans Symbols"/>
      <w:sz w:val="22"/>
    </w:rPr>
  </w:style>
  <w:style w:type="character" w:customStyle="1" w:styleId="CharAttribute15">
    <w:name w:val="CharAttribute15"/>
    <w:rPr>
      <w:rFonts w:ascii="Noto Sans Symbols" w:eastAsia="Noto Sans Symbols"/>
      <w:sz w:val="22"/>
    </w:rPr>
  </w:style>
  <w:style w:type="character" w:customStyle="1" w:styleId="CharAttribute16">
    <w:name w:val="CharAttribute16"/>
    <w:rPr>
      <w:rFonts w:ascii="Noto Sans Symbols" w:eastAsia="Noto Sans Symbols"/>
      <w:sz w:val="22"/>
    </w:rPr>
  </w:style>
  <w:style w:type="character" w:customStyle="1" w:styleId="CharAttribute17">
    <w:name w:val="CharAttribute17"/>
    <w:rPr>
      <w:rFonts w:ascii="Noto Sans Symbols" w:eastAsia="Noto Sans Symbols"/>
      <w:sz w:val="22"/>
    </w:rPr>
  </w:style>
  <w:style w:type="character" w:customStyle="1" w:styleId="CharAttribute18">
    <w:name w:val="CharAttribute18"/>
    <w:rPr>
      <w:rFonts w:ascii="Noto Sans Symbols" w:eastAsia="Noto Sans Symbols"/>
      <w:sz w:val="22"/>
    </w:rPr>
  </w:style>
  <w:style w:type="character" w:customStyle="1" w:styleId="CharAttribute19">
    <w:name w:val="CharAttribute19"/>
    <w:rPr>
      <w:rFonts w:ascii="Noto Sans Symbols" w:eastAsia="Noto Sans Symbols"/>
      <w:sz w:val="22"/>
    </w:rPr>
  </w:style>
  <w:style w:type="character" w:customStyle="1" w:styleId="CharAttribute20">
    <w:name w:val="CharAttribute20"/>
    <w:rPr>
      <w:rFonts w:ascii="Noto Sans Symbols" w:eastAsia="Noto Sans Symbols"/>
      <w:sz w:val="22"/>
    </w:rPr>
  </w:style>
  <w:style w:type="character" w:customStyle="1" w:styleId="CharAttribute21">
    <w:name w:val="CharAttribute21"/>
    <w:rPr>
      <w:rFonts w:ascii="Noto Sans Symbols" w:eastAsia="Noto Sans Symbols"/>
      <w:sz w:val="22"/>
    </w:rPr>
  </w:style>
  <w:style w:type="character" w:customStyle="1" w:styleId="CharAttribute22">
    <w:name w:val="CharAttribute22"/>
    <w:rPr>
      <w:rFonts w:ascii="Noto Sans Symbols" w:eastAsia="Noto Sans Symbols"/>
      <w:sz w:val="22"/>
    </w:rPr>
  </w:style>
  <w:style w:type="character" w:customStyle="1" w:styleId="CharAttribute23">
    <w:name w:val="CharAttribute23"/>
    <w:rPr>
      <w:rFonts w:ascii="Noto Sans Symbols" w:eastAsia="Noto Sans Symbols"/>
      <w:sz w:val="22"/>
    </w:rPr>
  </w:style>
  <w:style w:type="character" w:customStyle="1" w:styleId="CharAttribute24">
    <w:name w:val="CharAttribute24"/>
    <w:rPr>
      <w:rFonts w:ascii="Calibri" w:eastAsia="Calibri"/>
    </w:rPr>
  </w:style>
  <w:style w:type="character" w:customStyle="1" w:styleId="CharAttribute25">
    <w:name w:val="CharAttribute25"/>
    <w:rPr>
      <w:rFonts w:ascii="Calibri" w:eastAsia="Calibri"/>
      <w:sz w:val="24"/>
    </w:rPr>
  </w:style>
  <w:style w:type="character" w:customStyle="1" w:styleId="CharAttribute26">
    <w:name w:val="CharAttribute26"/>
    <w:rPr>
      <w:rFonts w:ascii="Calibri" w:eastAsia="Calibri"/>
      <w:sz w:val="22"/>
    </w:rPr>
  </w:style>
  <w:style w:type="character" w:customStyle="1" w:styleId="CharAttribute27">
    <w:name w:val="CharAttribute27"/>
    <w:rPr>
      <w:rFonts w:ascii="Calibri" w:eastAsia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776</Words>
  <Characters>4193</Characters>
  <Application>Microsoft Office Word</Application>
  <DocSecurity>0</DocSecurity>
  <Lines>34</Lines>
  <Paragraphs>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JP Queimadores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Micro02</dc:creator>
  <cp:lastModifiedBy>Daniela</cp:lastModifiedBy>
  <cp:revision>12</cp:revision>
  <dcterms:created xsi:type="dcterms:W3CDTF">2019-07-18T18:15:00Z</dcterms:created>
  <dcterms:modified xsi:type="dcterms:W3CDTF">2020-01-02T16:03:00Z</dcterms:modified>
</cp:coreProperties>
</file>