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7AD8" w14:textId="494A4F9A" w:rsidR="009D44E7" w:rsidRPr="00997D97" w:rsidRDefault="001E5626">
      <w:pPr>
        <w:pStyle w:val="Nome"/>
        <w:rPr>
          <w:rFonts w:ascii="Avenir Next LT Pro Light" w:hAnsi="Avenir Next LT Pro Light"/>
          <w:color w:val="000000" w:themeColor="text1"/>
          <w:sz w:val="40"/>
          <w:szCs w:val="40"/>
        </w:rPr>
      </w:pPr>
      <w:r w:rsidRPr="00997D97">
        <w:rPr>
          <w:rFonts w:ascii="Avenir Next LT Pro Light" w:hAnsi="Avenir Next LT Pro Light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2DC9E3D" wp14:editId="5AA1150F">
            <wp:simplePos x="0" y="0"/>
            <wp:positionH relativeFrom="column">
              <wp:posOffset>3873440</wp:posOffset>
            </wp:positionH>
            <wp:positionV relativeFrom="paragraph">
              <wp:posOffset>431683</wp:posOffset>
            </wp:positionV>
            <wp:extent cx="1912679" cy="2880098"/>
            <wp:effectExtent l="0" t="0" r="0" b="0"/>
            <wp:wrapTight wrapText="bothSides">
              <wp:wrapPolygon edited="0">
                <wp:start x="0" y="0"/>
                <wp:lineTo x="0" y="21433"/>
                <wp:lineTo x="21299" y="21433"/>
                <wp:lineTo x="21299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79" cy="2880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B3A" w:rsidRPr="00997D97">
        <w:rPr>
          <w:rFonts w:ascii="Avenir Next LT Pro Light" w:hAnsi="Avenir Next LT Pro Light"/>
          <w:color w:val="000000" w:themeColor="text1"/>
          <w:sz w:val="40"/>
          <w:szCs w:val="40"/>
        </w:rPr>
        <w:t>Zenaide Goulart Valad</w:t>
      </w:r>
      <w:r w:rsidR="002E68BF" w:rsidRPr="00997D97">
        <w:rPr>
          <w:rFonts w:ascii="Avenir Next LT Pro Light" w:hAnsi="Avenir Next LT Pro Light"/>
          <w:color w:val="000000" w:themeColor="text1"/>
          <w:sz w:val="40"/>
          <w:szCs w:val="40"/>
        </w:rPr>
        <w:t>Ã</w:t>
      </w:r>
      <w:r w:rsidR="00AA6B3A" w:rsidRPr="00997D97">
        <w:rPr>
          <w:rFonts w:ascii="Avenir Next LT Pro Light" w:hAnsi="Avenir Next LT Pro Light"/>
          <w:color w:val="000000" w:themeColor="text1"/>
          <w:sz w:val="40"/>
          <w:szCs w:val="40"/>
        </w:rPr>
        <w:t xml:space="preserve">o </w:t>
      </w:r>
    </w:p>
    <w:p w14:paraId="756F8EF6" w14:textId="3CE0564A" w:rsidR="004466E7" w:rsidRPr="00997D97" w:rsidRDefault="0066245A">
      <w:pPr>
        <w:pStyle w:val="InformaesdeContato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 </w:t>
      </w:r>
      <w:r w:rsidR="00942063" w:rsidRPr="00997D97">
        <w:rPr>
          <w:rFonts w:ascii="Avenir Next LT Pro Light" w:hAnsi="Avenir Next LT Pro Light"/>
          <w:color w:val="000000" w:themeColor="text1"/>
        </w:rPr>
        <w:t xml:space="preserve">Data </w:t>
      </w:r>
      <w:r w:rsidRPr="00997D97">
        <w:rPr>
          <w:rFonts w:ascii="Avenir Next LT Pro Light" w:hAnsi="Avenir Next LT Pro Light"/>
          <w:color w:val="000000" w:themeColor="text1"/>
        </w:rPr>
        <w:t>Nascimento: 17</w:t>
      </w:r>
      <w:r w:rsidR="004466E7" w:rsidRPr="00997D97">
        <w:rPr>
          <w:rFonts w:ascii="Avenir Next LT Pro Light" w:hAnsi="Avenir Next LT Pro Light"/>
          <w:color w:val="000000" w:themeColor="text1"/>
        </w:rPr>
        <w:t>/09/67</w:t>
      </w:r>
    </w:p>
    <w:p w14:paraId="59997145" w14:textId="03CA4AD9" w:rsidR="0066434D" w:rsidRPr="00997D97" w:rsidRDefault="0066434D">
      <w:pPr>
        <w:pStyle w:val="InformaesdeContato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b/>
          <w:bCs/>
          <w:color w:val="000000" w:themeColor="text1"/>
        </w:rPr>
        <w:t xml:space="preserve">Telefone </w:t>
      </w:r>
      <w:r w:rsidR="007C0E93" w:rsidRPr="00997D97">
        <w:rPr>
          <w:rFonts w:ascii="Avenir Next LT Pro Light" w:hAnsi="Avenir Next LT Pro Light"/>
          <w:b/>
          <w:bCs/>
          <w:color w:val="000000" w:themeColor="text1"/>
        </w:rPr>
        <w:t>(</w:t>
      </w:r>
      <w:r w:rsidR="008926BD" w:rsidRPr="008926BD">
        <w:rPr>
          <w:rFonts w:ascii="Avenir Next LT Pro Light" w:hAnsi="Avenir Next LT Pro Light"/>
          <w:b/>
          <w:bCs/>
          <w:color w:val="000000" w:themeColor="text1"/>
        </w:rPr>
        <w:t>51</w:t>
      </w:r>
      <w:r w:rsidR="008926BD">
        <w:rPr>
          <w:rFonts w:ascii="Avenir Next LT Pro Light" w:hAnsi="Avenir Next LT Pro Light"/>
          <w:b/>
          <w:bCs/>
          <w:color w:val="000000" w:themeColor="text1"/>
        </w:rPr>
        <w:t xml:space="preserve">) </w:t>
      </w:r>
      <w:r w:rsidR="008926BD" w:rsidRPr="008926BD">
        <w:rPr>
          <w:rFonts w:ascii="Avenir Next LT Pro Light" w:hAnsi="Avenir Next LT Pro Light"/>
          <w:b/>
          <w:bCs/>
          <w:color w:val="000000" w:themeColor="text1"/>
        </w:rPr>
        <w:t>9898</w:t>
      </w:r>
      <w:r w:rsidR="00F52061">
        <w:rPr>
          <w:rFonts w:ascii="Avenir Next LT Pro Light" w:hAnsi="Avenir Next LT Pro Light"/>
          <w:b/>
          <w:bCs/>
          <w:color w:val="000000" w:themeColor="text1"/>
        </w:rPr>
        <w:t>26903</w:t>
      </w:r>
    </w:p>
    <w:p w14:paraId="6EAD92D9" w14:textId="5FA00DD1" w:rsidR="009D44E7" w:rsidRPr="00997D97" w:rsidRDefault="00C41CEF">
      <w:pPr>
        <w:pStyle w:val="InformaesdeContato"/>
        <w:rPr>
          <w:rFonts w:ascii="Avenir Next LT Pro Light" w:hAnsi="Avenir Next LT Pro Light"/>
          <w:color w:val="000000" w:themeColor="text1"/>
        </w:rPr>
      </w:pPr>
      <w:r>
        <w:rPr>
          <w:rFonts w:ascii="Avenir Next LT Pro Light" w:hAnsi="Avenir Next LT Pro Light"/>
          <w:color w:val="000000" w:themeColor="text1"/>
        </w:rPr>
        <w:t xml:space="preserve">Bairro: </w:t>
      </w:r>
      <w:r w:rsidR="00CE1208">
        <w:rPr>
          <w:rFonts w:ascii="Avenir Next LT Pro Light" w:hAnsi="Avenir Next LT Pro Light"/>
          <w:color w:val="000000" w:themeColor="text1"/>
        </w:rPr>
        <w:t>5 de Maio</w:t>
      </w:r>
      <w:r w:rsidR="003B2689">
        <w:rPr>
          <w:rFonts w:ascii="Avenir Next LT Pro Light" w:hAnsi="Avenir Next LT Pro Light"/>
          <w:color w:val="000000" w:themeColor="text1"/>
        </w:rPr>
        <w:t xml:space="preserve"> </w:t>
      </w:r>
      <w:r w:rsidR="00A41FF0">
        <w:rPr>
          <w:rFonts w:ascii="Avenir Next LT Pro Light" w:hAnsi="Avenir Next LT Pro Light"/>
          <w:color w:val="000000" w:themeColor="text1"/>
        </w:rPr>
        <w:t xml:space="preserve">Montenegro/ RS </w:t>
      </w:r>
    </w:p>
    <w:p w14:paraId="6BCBDC33" w14:textId="05DA62E3" w:rsidR="00610437" w:rsidRPr="00997D97" w:rsidRDefault="00610437">
      <w:pPr>
        <w:pStyle w:val="InformaesdeContato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E-mail: </w:t>
      </w:r>
      <w:hyperlink r:id="rId9" w:history="1">
        <w:r w:rsidRPr="00997D97">
          <w:rPr>
            <w:rStyle w:val="Hyperlink"/>
            <w:rFonts w:ascii="Avenir Next LT Pro Light" w:hAnsi="Avenir Next LT Pro Light"/>
            <w:color w:val="000000" w:themeColor="text1"/>
          </w:rPr>
          <w:t>valadaozenaide1@gmail.com</w:t>
        </w:r>
      </w:hyperlink>
      <w:r w:rsidRPr="00997D97">
        <w:rPr>
          <w:rFonts w:ascii="Avenir Next LT Pro Light" w:hAnsi="Avenir Next LT Pro Light"/>
          <w:color w:val="000000" w:themeColor="text1"/>
        </w:rPr>
        <w:t xml:space="preserve"> </w:t>
      </w:r>
    </w:p>
    <w:p w14:paraId="7642E728" w14:textId="09223B8B" w:rsidR="0066434D" w:rsidRPr="00997D97" w:rsidRDefault="0066434D">
      <w:pPr>
        <w:pStyle w:val="InformaesdeContato"/>
        <w:rPr>
          <w:rFonts w:ascii="Avenir Next LT Pro Light" w:hAnsi="Avenir Next LT Pro Light"/>
          <w:b/>
          <w:bCs/>
          <w:color w:val="000000" w:themeColor="text1"/>
        </w:rPr>
      </w:pPr>
    </w:p>
    <w:sdt>
      <w:sdtPr>
        <w:rPr>
          <w:rFonts w:ascii="Avenir Next LT Pro Light" w:hAnsi="Avenir Next LT Pro Light"/>
          <w:color w:val="000000" w:themeColor="text1"/>
        </w:rPr>
        <w:id w:val="-1179423465"/>
        <w:placeholder>
          <w:docPart w:val="1D660F564CCB6047A70747D924F2F1E7"/>
        </w:placeholder>
        <w:temporary/>
        <w:showingPlcHdr/>
        <w15:appearance w15:val="hidden"/>
      </w:sdtPr>
      <w:sdtEndPr/>
      <w:sdtContent>
        <w:p w14:paraId="13E77BA2" w14:textId="77777777" w:rsidR="009D44E7" w:rsidRPr="00997D97" w:rsidRDefault="0056196A">
          <w:pPr>
            <w:pStyle w:val="Ttulo1"/>
            <w:rPr>
              <w:rFonts w:ascii="Avenir Next LT Pro Light" w:hAnsi="Avenir Next LT Pro Light"/>
              <w:color w:val="000000" w:themeColor="text1"/>
            </w:rPr>
          </w:pPr>
          <w:r w:rsidRPr="00997D97">
            <w:rPr>
              <w:rFonts w:ascii="Avenir Next LT Pro Light" w:hAnsi="Avenir Next LT Pro Light"/>
              <w:color w:val="000000" w:themeColor="text1"/>
              <w:lang w:bidi="pt-BR"/>
            </w:rPr>
            <w:t>Objetivo</w:t>
          </w:r>
        </w:p>
      </w:sdtContent>
    </w:sdt>
    <w:p w14:paraId="327E9F70" w14:textId="6F45705E" w:rsidR="009D44E7" w:rsidRDefault="00904E6D" w:rsidP="00904E6D">
      <w:pPr>
        <w:pStyle w:val="PargrafodaLista"/>
        <w:numPr>
          <w:ilvl w:val="0"/>
          <w:numId w:val="15"/>
        </w:numP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</w:pPr>
      <w: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  <w:t>Auxiliar de Cozinha</w:t>
      </w:r>
    </w:p>
    <w:p w14:paraId="17545E22" w14:textId="55F4AADA" w:rsidR="00904E6D" w:rsidRDefault="00904E6D" w:rsidP="00904E6D">
      <w:pPr>
        <w:pStyle w:val="PargrafodaLista"/>
        <w:numPr>
          <w:ilvl w:val="0"/>
          <w:numId w:val="15"/>
        </w:numP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</w:pPr>
      <w: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  <w:t xml:space="preserve">Auxiliar de Produção </w:t>
      </w:r>
    </w:p>
    <w:p w14:paraId="264B4BD5" w14:textId="37522A34" w:rsidR="00904E6D" w:rsidRDefault="00904E6D" w:rsidP="00904E6D">
      <w:pPr>
        <w:pStyle w:val="PargrafodaLista"/>
        <w:numPr>
          <w:ilvl w:val="0"/>
          <w:numId w:val="15"/>
        </w:numP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</w:pPr>
      <w: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  <w:t xml:space="preserve">Serviços Gerais </w:t>
      </w:r>
    </w:p>
    <w:p w14:paraId="7C0B5485" w14:textId="79BD0349" w:rsidR="00BC5AE9" w:rsidRPr="001A77D7" w:rsidRDefault="001A77D7" w:rsidP="001A77D7">
      <w:pPr>
        <w:pStyle w:val="PargrafodaLista"/>
        <w:numPr>
          <w:ilvl w:val="0"/>
          <w:numId w:val="15"/>
        </w:numP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</w:pPr>
      <w:r>
        <w:rPr>
          <w:rFonts w:ascii="Avenir Next LT Pro Light" w:eastAsia="Times New Roman" w:hAnsi="Avenir Next LT Pro Light" w:cstheme="majorHAnsi"/>
          <w:color w:val="000000" w:themeColor="text1"/>
          <w:shd w:val="clear" w:color="auto" w:fill="FFFFFF"/>
          <w:lang w:bidi="ar-SA"/>
        </w:rPr>
        <w:t xml:space="preserve">Operador de Higienização </w:t>
      </w:r>
    </w:p>
    <w:sdt>
      <w:sdtPr>
        <w:rPr>
          <w:rFonts w:ascii="Avenir Next LT Pro Light" w:hAnsi="Avenir Next LT Pro Light"/>
          <w:color w:val="000000" w:themeColor="text1"/>
        </w:rPr>
        <w:id w:val="1728489637"/>
        <w:placeholder>
          <w:docPart w:val="5535382CB68D584DAE8FB230522C6C25"/>
        </w:placeholder>
        <w:temporary/>
        <w:showingPlcHdr/>
        <w15:appearance w15:val="hidden"/>
      </w:sdtPr>
      <w:sdtEndPr/>
      <w:sdtContent>
        <w:p w14:paraId="3EB75E42" w14:textId="77777777" w:rsidR="009D44E7" w:rsidRPr="00997D97" w:rsidRDefault="0056196A">
          <w:pPr>
            <w:pStyle w:val="Ttulo1"/>
            <w:rPr>
              <w:rFonts w:ascii="Avenir Next LT Pro Light" w:hAnsi="Avenir Next LT Pro Light"/>
              <w:color w:val="000000" w:themeColor="text1"/>
            </w:rPr>
          </w:pPr>
          <w:r w:rsidRPr="00997D97">
            <w:rPr>
              <w:rFonts w:ascii="Avenir Next LT Pro Light" w:hAnsi="Avenir Next LT Pro Light"/>
              <w:color w:val="000000" w:themeColor="text1"/>
              <w:lang w:bidi="pt-BR"/>
            </w:rPr>
            <w:t>Experiência</w:t>
          </w:r>
        </w:p>
      </w:sdtContent>
    </w:sdt>
    <w:p w14:paraId="2972293B" w14:textId="39232ADC" w:rsidR="003B2689" w:rsidRDefault="003B2689" w:rsidP="009C732A">
      <w:pPr>
        <w:pStyle w:val="PargrafodaLista"/>
        <w:numPr>
          <w:ilvl w:val="0"/>
          <w:numId w:val="14"/>
        </w:numPr>
        <w:rPr>
          <w:rFonts w:ascii="Avenir Next LT Pro Light" w:hAnsi="Avenir Next LT Pro Light"/>
          <w:color w:val="000000" w:themeColor="text1"/>
        </w:rPr>
      </w:pPr>
      <w:r>
        <w:rPr>
          <w:rFonts w:ascii="Avenir Next LT Pro Light" w:hAnsi="Avenir Next LT Pro Light"/>
          <w:color w:val="000000" w:themeColor="text1"/>
        </w:rPr>
        <w:t xml:space="preserve">JBS </w:t>
      </w:r>
      <w:r w:rsidR="00CE2B54">
        <w:rPr>
          <w:rFonts w:ascii="Avenir Next LT Pro Light" w:hAnsi="Avenir Next LT Pro Light"/>
          <w:color w:val="000000" w:themeColor="text1"/>
        </w:rPr>
        <w:t>07/2022</w:t>
      </w:r>
    </w:p>
    <w:p w14:paraId="60F12246" w14:textId="32818542" w:rsidR="00BA2DA4" w:rsidRDefault="00BA2DA4" w:rsidP="00BA2DA4">
      <w:pPr>
        <w:pStyle w:val="PargrafodaLista"/>
        <w:ind w:left="720"/>
        <w:rPr>
          <w:rFonts w:ascii="Avenir Next LT Pro Light" w:hAnsi="Avenir Next LT Pro Light"/>
          <w:color w:val="000000" w:themeColor="text1"/>
        </w:rPr>
      </w:pPr>
      <w:r>
        <w:rPr>
          <w:rFonts w:ascii="Avenir Next LT Pro Light" w:hAnsi="Avenir Next LT Pro Light"/>
          <w:color w:val="000000" w:themeColor="text1"/>
        </w:rPr>
        <w:t>Auxiliar de Produção / Operador de Higienização</w:t>
      </w:r>
    </w:p>
    <w:p w14:paraId="1BA7EA43" w14:textId="579C7CF2" w:rsidR="009D44E7" w:rsidRPr="00997D97" w:rsidRDefault="00BC5AE9" w:rsidP="009C732A">
      <w:pPr>
        <w:pStyle w:val="PargrafodaLista"/>
        <w:numPr>
          <w:ilvl w:val="0"/>
          <w:numId w:val="14"/>
        </w:numPr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Dr. </w:t>
      </w:r>
      <w:r w:rsidR="00A93FD6" w:rsidRPr="00997D97">
        <w:rPr>
          <w:rFonts w:ascii="Avenir Next LT Pro Light" w:hAnsi="Avenir Next LT Pro Light"/>
          <w:color w:val="000000" w:themeColor="text1"/>
        </w:rPr>
        <w:t xml:space="preserve">Jorge </w:t>
      </w:r>
      <w:proofErr w:type="spellStart"/>
      <w:r w:rsidR="00A93FD6" w:rsidRPr="00997D97">
        <w:rPr>
          <w:rFonts w:ascii="Avenir Next LT Pro Light" w:hAnsi="Avenir Next LT Pro Light"/>
          <w:color w:val="000000" w:themeColor="text1"/>
        </w:rPr>
        <w:t>Moussa</w:t>
      </w:r>
      <w:proofErr w:type="spellEnd"/>
      <w:r w:rsidR="00A93FD6" w:rsidRPr="00997D97">
        <w:rPr>
          <w:rFonts w:ascii="Avenir Next LT Pro Light" w:hAnsi="Avenir Next LT Pro Light"/>
          <w:color w:val="000000" w:themeColor="text1"/>
        </w:rPr>
        <w:t xml:space="preserve"> </w:t>
      </w:r>
    </w:p>
    <w:p w14:paraId="3755E81F" w14:textId="3C9A2C30" w:rsidR="009D44E7" w:rsidRPr="00997D97" w:rsidRDefault="00E10995" w:rsidP="009C732A">
      <w:pPr>
        <w:pStyle w:val="PargrafodaLista"/>
        <w:ind w:left="720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Doméstica 1992 </w:t>
      </w:r>
      <w:r w:rsidR="00F62604">
        <w:rPr>
          <w:rFonts w:ascii="Avenir Next LT Pro Light" w:hAnsi="Avenir Next LT Pro Light"/>
          <w:color w:val="000000" w:themeColor="text1"/>
        </w:rPr>
        <w:t xml:space="preserve">– 2022 </w:t>
      </w:r>
    </w:p>
    <w:p w14:paraId="5502E9B0" w14:textId="117B414F" w:rsidR="009C732A" w:rsidRPr="00997D97" w:rsidRDefault="009C732A" w:rsidP="009C732A">
      <w:pPr>
        <w:pStyle w:val="PargrafodaLista"/>
        <w:numPr>
          <w:ilvl w:val="0"/>
          <w:numId w:val="14"/>
        </w:numPr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 </w:t>
      </w:r>
      <w:proofErr w:type="spellStart"/>
      <w:r w:rsidR="007876B9" w:rsidRPr="00997D97">
        <w:rPr>
          <w:rFonts w:ascii="Avenir Next LT Pro Light" w:hAnsi="Avenir Next LT Pro Light"/>
          <w:color w:val="000000" w:themeColor="text1"/>
        </w:rPr>
        <w:t>Tenenge</w:t>
      </w:r>
      <w:proofErr w:type="spellEnd"/>
      <w:r w:rsidR="007876B9" w:rsidRPr="00997D97">
        <w:rPr>
          <w:rFonts w:ascii="Avenir Next LT Pro Light" w:hAnsi="Avenir Next LT Pro Light"/>
          <w:color w:val="000000" w:themeColor="text1"/>
        </w:rPr>
        <w:t xml:space="preserve"> </w:t>
      </w:r>
      <w:r w:rsidR="0000044E" w:rsidRPr="00997D97">
        <w:rPr>
          <w:rFonts w:ascii="Avenir Next LT Pro Light" w:hAnsi="Avenir Next LT Pro Light"/>
          <w:color w:val="000000" w:themeColor="text1"/>
        </w:rPr>
        <w:t xml:space="preserve">1989 </w:t>
      </w:r>
      <w:r w:rsidR="000172F6" w:rsidRPr="00997D97">
        <w:rPr>
          <w:rFonts w:ascii="Avenir Next LT Pro Light" w:hAnsi="Avenir Next LT Pro Light"/>
          <w:color w:val="000000" w:themeColor="text1"/>
        </w:rPr>
        <w:t>– 1992</w:t>
      </w:r>
    </w:p>
    <w:p w14:paraId="40853B8E" w14:textId="47A461F0" w:rsidR="000172F6" w:rsidRPr="00997D97" w:rsidRDefault="000172F6" w:rsidP="000172F6">
      <w:pPr>
        <w:pStyle w:val="PargrafodaLista"/>
        <w:ind w:left="720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Auxiliar de conservação; auxiliar </w:t>
      </w:r>
      <w:r w:rsidR="0097072A">
        <w:rPr>
          <w:rFonts w:ascii="Avenir Next LT Pro Light" w:hAnsi="Avenir Next LT Pro Light"/>
          <w:color w:val="000000" w:themeColor="text1"/>
        </w:rPr>
        <w:t>de escritório</w:t>
      </w:r>
      <w:r w:rsidR="004350DA" w:rsidRPr="00997D97">
        <w:rPr>
          <w:rFonts w:ascii="Avenir Next LT Pro Light" w:hAnsi="Avenir Next LT Pro Light"/>
          <w:color w:val="000000" w:themeColor="text1"/>
        </w:rPr>
        <w:t xml:space="preserve">; auxiliar </w:t>
      </w:r>
      <w:r w:rsidR="0097072A">
        <w:rPr>
          <w:rFonts w:ascii="Avenir Next LT Pro Light" w:hAnsi="Avenir Next LT Pro Light"/>
          <w:color w:val="000000" w:themeColor="text1"/>
        </w:rPr>
        <w:t>administrativo I</w:t>
      </w:r>
    </w:p>
    <w:p w14:paraId="34129B2C" w14:textId="77777777" w:rsidR="004350DA" w:rsidRPr="00997D97" w:rsidRDefault="004350DA" w:rsidP="00F372C0">
      <w:pPr>
        <w:pStyle w:val="PargrafodaLista"/>
        <w:ind w:left="720"/>
        <w:rPr>
          <w:rFonts w:ascii="Avenir Next LT Pro Light" w:hAnsi="Avenir Next LT Pro Light"/>
          <w:color w:val="000000" w:themeColor="text1"/>
        </w:rPr>
      </w:pPr>
    </w:p>
    <w:sdt>
      <w:sdtPr>
        <w:rPr>
          <w:rFonts w:ascii="Avenir Next LT Pro Light" w:hAnsi="Avenir Next LT Pro Light"/>
          <w:color w:val="000000" w:themeColor="text1"/>
        </w:rPr>
        <w:id w:val="720946933"/>
        <w:placeholder>
          <w:docPart w:val="BD24416BC0B0CE4BA329C503BC84EE9D"/>
        </w:placeholder>
        <w:temporary/>
        <w:showingPlcHdr/>
        <w15:appearance w15:val="hidden"/>
      </w:sdtPr>
      <w:sdtEndPr/>
      <w:sdtContent>
        <w:p w14:paraId="75B6BD0F" w14:textId="77777777" w:rsidR="009D44E7" w:rsidRPr="00997D97" w:rsidRDefault="0056196A">
          <w:pPr>
            <w:pStyle w:val="Ttulo1"/>
            <w:rPr>
              <w:rFonts w:ascii="Avenir Next LT Pro Light" w:hAnsi="Avenir Next LT Pro Light"/>
              <w:color w:val="000000" w:themeColor="text1"/>
            </w:rPr>
          </w:pPr>
          <w:r w:rsidRPr="00997D97">
            <w:rPr>
              <w:rFonts w:ascii="Avenir Next LT Pro Light" w:hAnsi="Avenir Next LT Pro Light"/>
              <w:color w:val="000000" w:themeColor="text1"/>
              <w:lang w:bidi="pt-BR"/>
            </w:rPr>
            <w:t>Educação</w:t>
          </w:r>
        </w:p>
      </w:sdtContent>
    </w:sdt>
    <w:p w14:paraId="7E7FD371" w14:textId="59B668DA" w:rsidR="009D44E7" w:rsidRPr="00997D97" w:rsidRDefault="0016327F">
      <w:pPr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Segundo Grau Completo – </w:t>
      </w:r>
      <w:r w:rsidR="008D2954" w:rsidRPr="00997D97">
        <w:rPr>
          <w:rFonts w:ascii="Avenir Next LT Pro Light" w:hAnsi="Avenir Next LT Pro Light"/>
          <w:color w:val="000000" w:themeColor="text1"/>
        </w:rPr>
        <w:t xml:space="preserve">Luiz </w:t>
      </w:r>
      <w:proofErr w:type="spellStart"/>
      <w:r w:rsidR="008D2954" w:rsidRPr="00997D97">
        <w:rPr>
          <w:rFonts w:ascii="Avenir Next LT Pro Light" w:hAnsi="Avenir Next LT Pro Light"/>
          <w:color w:val="000000" w:themeColor="text1"/>
        </w:rPr>
        <w:t>Mércio</w:t>
      </w:r>
      <w:proofErr w:type="spellEnd"/>
      <w:r w:rsidR="008D2954" w:rsidRPr="00997D97">
        <w:rPr>
          <w:rFonts w:ascii="Avenir Next LT Pro Light" w:hAnsi="Avenir Next LT Pro Light"/>
          <w:color w:val="000000" w:themeColor="text1"/>
        </w:rPr>
        <w:t xml:space="preserve"> Teixeira </w:t>
      </w:r>
      <w:r w:rsidRPr="00997D97">
        <w:rPr>
          <w:rFonts w:ascii="Avenir Next LT Pro Light" w:hAnsi="Avenir Next LT Pro Light"/>
          <w:color w:val="000000" w:themeColor="text1"/>
        </w:rPr>
        <w:t>1991</w:t>
      </w:r>
    </w:p>
    <w:p w14:paraId="45E15AD2" w14:textId="77777777" w:rsidR="00BC5AE9" w:rsidRPr="00997D97" w:rsidRDefault="00BC5AE9">
      <w:pPr>
        <w:rPr>
          <w:rFonts w:ascii="Avenir Next LT Pro Light" w:hAnsi="Avenir Next LT Pro Light"/>
          <w:color w:val="000000" w:themeColor="text1"/>
        </w:rPr>
      </w:pPr>
    </w:p>
    <w:p w14:paraId="08DFA4F1" w14:textId="3FBC389D" w:rsidR="009D44E7" w:rsidRPr="00997D97" w:rsidRDefault="00CA4973">
      <w:pPr>
        <w:pStyle w:val="Ttulo1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Qualidades </w:t>
      </w:r>
    </w:p>
    <w:p w14:paraId="2CBA755A" w14:textId="1D3FDC18" w:rsidR="009D44E7" w:rsidRPr="00997D97" w:rsidRDefault="000E308A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Quase </w:t>
      </w:r>
      <w:r w:rsidR="00B817A9" w:rsidRPr="00997D97">
        <w:rPr>
          <w:rFonts w:ascii="Avenir Next LT Pro Light" w:hAnsi="Avenir Next LT Pro Light"/>
          <w:color w:val="000000" w:themeColor="text1"/>
        </w:rPr>
        <w:t xml:space="preserve">30 anos de serviço </w:t>
      </w:r>
      <w:r w:rsidR="000974E6" w:rsidRPr="00997D97">
        <w:rPr>
          <w:rFonts w:ascii="Avenir Next LT Pro Light" w:hAnsi="Avenir Next LT Pro Light"/>
          <w:color w:val="000000" w:themeColor="text1"/>
        </w:rPr>
        <w:t xml:space="preserve">na residência do </w:t>
      </w:r>
      <w:proofErr w:type="spellStart"/>
      <w:r w:rsidR="000974E6" w:rsidRPr="00997D97">
        <w:rPr>
          <w:rFonts w:ascii="Avenir Next LT Pro Light" w:hAnsi="Avenir Next LT Pro Light"/>
          <w:color w:val="000000" w:themeColor="text1"/>
        </w:rPr>
        <w:t>Dr</w:t>
      </w:r>
      <w:proofErr w:type="spellEnd"/>
      <w:r w:rsidR="000974E6" w:rsidRPr="00997D97">
        <w:rPr>
          <w:rFonts w:ascii="Avenir Next LT Pro Light" w:hAnsi="Avenir Next LT Pro Light"/>
          <w:color w:val="000000" w:themeColor="text1"/>
        </w:rPr>
        <w:t xml:space="preserve"> </w:t>
      </w:r>
      <w:proofErr w:type="spellStart"/>
      <w:r w:rsidR="000974E6" w:rsidRPr="00997D97">
        <w:rPr>
          <w:rFonts w:ascii="Avenir Next LT Pro Light" w:hAnsi="Avenir Next LT Pro Light"/>
          <w:color w:val="000000" w:themeColor="text1"/>
        </w:rPr>
        <w:t>Moussa</w:t>
      </w:r>
      <w:proofErr w:type="spellEnd"/>
      <w:r w:rsidR="00CA4973" w:rsidRPr="00997D97">
        <w:rPr>
          <w:rFonts w:ascii="Avenir Next LT Pro Light" w:hAnsi="Avenir Next LT Pro Light"/>
          <w:color w:val="000000" w:themeColor="text1"/>
        </w:rPr>
        <w:t>, sem faltas.</w:t>
      </w:r>
    </w:p>
    <w:p w14:paraId="337A623B" w14:textId="13B4F973" w:rsidR="00305C6A" w:rsidRPr="00997D97" w:rsidRDefault="00305C6A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>Pontual</w:t>
      </w:r>
    </w:p>
    <w:p w14:paraId="6957EB97" w14:textId="6BA59D45" w:rsidR="00305C6A" w:rsidRPr="00997D97" w:rsidRDefault="00305C6A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>Pró ativa</w:t>
      </w:r>
    </w:p>
    <w:p w14:paraId="4B8F461E" w14:textId="3F2B1416" w:rsidR="00305C6A" w:rsidRPr="00997D97" w:rsidRDefault="00305C6A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>Organizada</w:t>
      </w:r>
    </w:p>
    <w:p w14:paraId="72AE5F6A" w14:textId="2181218B" w:rsidR="00305C6A" w:rsidRPr="00997D97" w:rsidRDefault="000D0C5D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Detalhista </w:t>
      </w:r>
    </w:p>
    <w:p w14:paraId="71F08844" w14:textId="7D521DCA" w:rsidR="000D0C5D" w:rsidRPr="00997D97" w:rsidRDefault="008A02DE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Responsável </w:t>
      </w:r>
    </w:p>
    <w:p w14:paraId="524DCE5C" w14:textId="019DF107" w:rsidR="00EB3CC4" w:rsidRDefault="00EB3CC4">
      <w:pPr>
        <w:pStyle w:val="Commarcadores"/>
        <w:rPr>
          <w:rFonts w:ascii="Avenir Next LT Pro Light" w:hAnsi="Avenir Next LT Pro Light"/>
          <w:color w:val="000000" w:themeColor="text1"/>
        </w:rPr>
      </w:pPr>
      <w:r w:rsidRPr="00997D97">
        <w:rPr>
          <w:rFonts w:ascii="Avenir Next LT Pro Light" w:hAnsi="Avenir Next LT Pro Light"/>
          <w:color w:val="000000" w:themeColor="text1"/>
        </w:rPr>
        <w:t xml:space="preserve">Caprichosa </w:t>
      </w:r>
    </w:p>
    <w:p w14:paraId="233446E0" w14:textId="639B0E36" w:rsidR="00F62604" w:rsidRPr="00997D97" w:rsidRDefault="00F62604">
      <w:pPr>
        <w:pStyle w:val="Commarcadores"/>
        <w:rPr>
          <w:rFonts w:ascii="Avenir Next LT Pro Light" w:hAnsi="Avenir Next LT Pro Light"/>
          <w:color w:val="000000" w:themeColor="text1"/>
        </w:rPr>
      </w:pPr>
      <w:r>
        <w:rPr>
          <w:rFonts w:ascii="Avenir Next LT Pro Light" w:hAnsi="Avenir Next LT Pro Light"/>
          <w:color w:val="000000" w:themeColor="text1"/>
        </w:rPr>
        <w:lastRenderedPageBreak/>
        <w:t xml:space="preserve">Comunicativa </w:t>
      </w:r>
    </w:p>
    <w:sectPr w:rsidR="00F62604" w:rsidRPr="00997D97">
      <w:headerReference w:type="default" r:id="rId10"/>
      <w:footerReference w:type="default" r:id="rId11"/>
      <w:headerReference w:type="first" r:id="rId12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BBEA" w14:textId="77777777" w:rsidR="003C02DA" w:rsidRDefault="003C02DA">
      <w:r>
        <w:rPr>
          <w:lang w:bidi="pt-BR"/>
        </w:rPr>
        <w:separator/>
      </w:r>
    </w:p>
  </w:endnote>
  <w:endnote w:type="continuationSeparator" w:id="0">
    <w:p w14:paraId="33BC0C5B" w14:textId="77777777" w:rsidR="003C02DA" w:rsidRDefault="003C02DA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C626C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542C0" w14:textId="77777777" w:rsidR="003C02DA" w:rsidRDefault="003C02DA">
      <w:r>
        <w:rPr>
          <w:lang w:bidi="pt-BR"/>
        </w:rPr>
        <w:separator/>
      </w:r>
    </w:p>
  </w:footnote>
  <w:footnote w:type="continuationSeparator" w:id="0">
    <w:p w14:paraId="28F6BF01" w14:textId="77777777" w:rsidR="003C02DA" w:rsidRDefault="003C02DA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91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4D8ACA" wp14:editId="39D20535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7D0F1A0A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5065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91E8C78" wp14:editId="33FFAD3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A5C83C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491E8C78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72A5C83C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E212E"/>
    <w:multiLevelType w:val="hybridMultilevel"/>
    <w:tmpl w:val="1FF2F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B2B8E"/>
    <w:multiLevelType w:val="hybridMultilevel"/>
    <w:tmpl w:val="91AE3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409162">
    <w:abstractNumId w:val="9"/>
  </w:num>
  <w:num w:numId="2" w16cid:durableId="2056083148">
    <w:abstractNumId w:val="11"/>
  </w:num>
  <w:num w:numId="3" w16cid:durableId="1395161843">
    <w:abstractNumId w:val="10"/>
  </w:num>
  <w:num w:numId="4" w16cid:durableId="1659459116">
    <w:abstractNumId w:val="7"/>
  </w:num>
  <w:num w:numId="5" w16cid:durableId="1449591599">
    <w:abstractNumId w:val="6"/>
  </w:num>
  <w:num w:numId="6" w16cid:durableId="272202583">
    <w:abstractNumId w:val="5"/>
  </w:num>
  <w:num w:numId="7" w16cid:durableId="1830487323">
    <w:abstractNumId w:val="4"/>
  </w:num>
  <w:num w:numId="8" w16cid:durableId="395738625">
    <w:abstractNumId w:val="8"/>
  </w:num>
  <w:num w:numId="9" w16cid:durableId="1145123536">
    <w:abstractNumId w:val="3"/>
  </w:num>
  <w:num w:numId="10" w16cid:durableId="2134247360">
    <w:abstractNumId w:val="2"/>
  </w:num>
  <w:num w:numId="11" w16cid:durableId="971057742">
    <w:abstractNumId w:val="1"/>
  </w:num>
  <w:num w:numId="12" w16cid:durableId="1753894092">
    <w:abstractNumId w:val="0"/>
  </w:num>
  <w:num w:numId="13" w16cid:durableId="1523279340">
    <w:abstractNumId w:val="13"/>
  </w:num>
  <w:num w:numId="14" w16cid:durableId="1970670550">
    <w:abstractNumId w:val="14"/>
  </w:num>
  <w:num w:numId="15" w16cid:durableId="8458296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3A"/>
    <w:rsid w:val="0000044E"/>
    <w:rsid w:val="000172F6"/>
    <w:rsid w:val="000974E6"/>
    <w:rsid w:val="000A3C64"/>
    <w:rsid w:val="000D0C5D"/>
    <w:rsid w:val="000E308A"/>
    <w:rsid w:val="001339F6"/>
    <w:rsid w:val="0016327F"/>
    <w:rsid w:val="00171914"/>
    <w:rsid w:val="00180C5E"/>
    <w:rsid w:val="00190911"/>
    <w:rsid w:val="001A77D7"/>
    <w:rsid w:val="001C2A88"/>
    <w:rsid w:val="001E3869"/>
    <w:rsid w:val="001E5626"/>
    <w:rsid w:val="002C7F2B"/>
    <w:rsid w:val="002E176E"/>
    <w:rsid w:val="002E68BF"/>
    <w:rsid w:val="00305C6A"/>
    <w:rsid w:val="00310D03"/>
    <w:rsid w:val="003B2689"/>
    <w:rsid w:val="003C02DA"/>
    <w:rsid w:val="004350DA"/>
    <w:rsid w:val="004466E7"/>
    <w:rsid w:val="004603D6"/>
    <w:rsid w:val="004F400E"/>
    <w:rsid w:val="0056196A"/>
    <w:rsid w:val="00610437"/>
    <w:rsid w:val="006179FA"/>
    <w:rsid w:val="0066245A"/>
    <w:rsid w:val="0066434D"/>
    <w:rsid w:val="006754AB"/>
    <w:rsid w:val="007035A6"/>
    <w:rsid w:val="007876B9"/>
    <w:rsid w:val="007A3020"/>
    <w:rsid w:val="007C0E93"/>
    <w:rsid w:val="00821607"/>
    <w:rsid w:val="008926BD"/>
    <w:rsid w:val="008A02DE"/>
    <w:rsid w:val="008A5F94"/>
    <w:rsid w:val="008D2954"/>
    <w:rsid w:val="00904E6D"/>
    <w:rsid w:val="00942063"/>
    <w:rsid w:val="0097072A"/>
    <w:rsid w:val="00976D88"/>
    <w:rsid w:val="00993F75"/>
    <w:rsid w:val="00997D97"/>
    <w:rsid w:val="009C732A"/>
    <w:rsid w:val="009D44E7"/>
    <w:rsid w:val="00A40004"/>
    <w:rsid w:val="00A41FF0"/>
    <w:rsid w:val="00A93FD6"/>
    <w:rsid w:val="00AA18C2"/>
    <w:rsid w:val="00AA1ACD"/>
    <w:rsid w:val="00AA6B3A"/>
    <w:rsid w:val="00AA6D47"/>
    <w:rsid w:val="00AE115D"/>
    <w:rsid w:val="00AE13C8"/>
    <w:rsid w:val="00AE24DA"/>
    <w:rsid w:val="00AF2856"/>
    <w:rsid w:val="00B06F5A"/>
    <w:rsid w:val="00B817A9"/>
    <w:rsid w:val="00BA2DA4"/>
    <w:rsid w:val="00BC5AE9"/>
    <w:rsid w:val="00BD502C"/>
    <w:rsid w:val="00C406EF"/>
    <w:rsid w:val="00C41CEF"/>
    <w:rsid w:val="00C57BA1"/>
    <w:rsid w:val="00C62800"/>
    <w:rsid w:val="00C927B1"/>
    <w:rsid w:val="00CA4973"/>
    <w:rsid w:val="00CE1208"/>
    <w:rsid w:val="00CE2B54"/>
    <w:rsid w:val="00CE742E"/>
    <w:rsid w:val="00D96F40"/>
    <w:rsid w:val="00E052EC"/>
    <w:rsid w:val="00E10995"/>
    <w:rsid w:val="00E1405F"/>
    <w:rsid w:val="00EA79FD"/>
    <w:rsid w:val="00EB3CC4"/>
    <w:rsid w:val="00F26814"/>
    <w:rsid w:val="00F372C0"/>
    <w:rsid w:val="00F52061"/>
    <w:rsid w:val="00F6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A83E6"/>
  <w15:chartTrackingRefBased/>
  <w15:docId w15:val="{A7FDCC37-2CBD-F14F-93F0-048A7AAC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610437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1043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26814"/>
    <w:rPr>
      <w:color w:val="84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valadaozenaide1@gmail.com" TargetMode="Externa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0A8C5D-8830-5442-A9FB-50FD200C3740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660F564CCB6047A70747D924F2F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60B1B6-AAB7-9646-A5AF-0C0ABFB0F891}"/>
      </w:docPartPr>
      <w:docPartBody>
        <w:p w:rsidR="00DC3344" w:rsidRDefault="0024493A">
          <w:pPr>
            <w:pStyle w:val="1D660F564CCB6047A70747D924F2F1E7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535382CB68D584DAE8FB230522C6C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BD9F26-FAA7-9C4F-AB99-F906C2F0D2D4}"/>
      </w:docPartPr>
      <w:docPartBody>
        <w:p w:rsidR="00DC3344" w:rsidRDefault="0024493A">
          <w:pPr>
            <w:pStyle w:val="5535382CB68D584DAE8FB230522C6C25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BD24416BC0B0CE4BA329C503BC84E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2DAD96-4357-2A44-B9D7-2BF57235CBDA}"/>
      </w:docPartPr>
      <w:docPartBody>
        <w:p w:rsidR="00DC3344" w:rsidRDefault="0024493A">
          <w:pPr>
            <w:pStyle w:val="BD24416BC0B0CE4BA329C503BC84EE9D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08646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A"/>
    <w:rsid w:val="0024493A"/>
    <w:rsid w:val="004B0D22"/>
    <w:rsid w:val="00C409B9"/>
    <w:rsid w:val="00DC3344"/>
    <w:rsid w:val="00F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D660F564CCB6047A70747D924F2F1E7">
    <w:name w:val="1D660F564CCB6047A70747D924F2F1E7"/>
  </w:style>
  <w:style w:type="paragraph" w:customStyle="1" w:styleId="5535382CB68D584DAE8FB230522C6C25">
    <w:name w:val="5535382CB68D584DAE8FB230522C6C25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BD24416BC0B0CE4BA329C503BC84EE9D">
    <w:name w:val="BD24416BC0B0CE4BA329C503BC84E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%7b8A0A8C5D-8830-5442-A9FB-50FD200C3740%7dtf50002018.dotx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Daísa Gonçalves</dc:creator>
  <cp:keywords/>
  <dc:description/>
  <cp:lastModifiedBy>valadaozenaide1@gmail.com</cp:lastModifiedBy>
  <cp:revision>2</cp:revision>
  <dcterms:created xsi:type="dcterms:W3CDTF">2024-03-19T12:24:00Z</dcterms:created>
  <dcterms:modified xsi:type="dcterms:W3CDTF">2024-03-19T12:24:00Z</dcterms:modified>
</cp:coreProperties>
</file>